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1133506"/>
    <w:bookmarkStart w:id="1" w:name="_Toc121391496"/>
    <w:bookmarkStart w:id="2" w:name="_Toc134044603"/>
    <w:bookmarkStart w:id="3" w:name="_Toc185711127"/>
    <w:bookmarkStart w:id="4" w:name="_Toc114308308"/>
    <w:p w14:paraId="134B5875" w14:textId="474235A0" w:rsidR="004265B7" w:rsidRPr="00AF66F7" w:rsidRDefault="0037627A" w:rsidP="003034DA">
      <w:pPr>
        <w:pStyle w:val="Titre1"/>
        <w:spacing w:line="240" w:lineRule="auto"/>
        <w:rPr>
          <w:rFonts w:ascii="Times New Roman" w:eastAsia="Times New Roman" w:hAnsi="Times New Roman" w:cs="Times New Roman"/>
          <w:w w:val="82"/>
          <w:sz w:val="24"/>
          <w:szCs w:val="24"/>
          <w:lang w:val="en-US"/>
        </w:rPr>
      </w:pPr>
      <w:r w:rsidRPr="00AF66F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39460BA9" wp14:editId="31A2F478">
                <wp:simplePos x="0" y="0"/>
                <wp:positionH relativeFrom="column">
                  <wp:posOffset>-390525</wp:posOffset>
                </wp:positionH>
                <wp:positionV relativeFrom="page">
                  <wp:posOffset>756285</wp:posOffset>
                </wp:positionV>
                <wp:extent cx="6550660" cy="8467725"/>
                <wp:effectExtent l="19050" t="19050" r="40640" b="47625"/>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660" cy="8467725"/>
                        </a:xfrm>
                        <a:prstGeom prst="rect">
                          <a:avLst/>
                        </a:prstGeom>
                        <a:solidFill>
                          <a:srgbClr val="FFFFFF"/>
                        </a:solidFill>
                        <a:ln w="57150">
                          <a:solidFill>
                            <a:srgbClr val="1F497D">
                              <a:lumMod val="100000"/>
                              <a:lumOff val="0"/>
                            </a:srgbClr>
                          </a:solidFill>
                          <a:miter lim="800000"/>
                          <a:headEnd/>
                          <a:tailEnd/>
                        </a:ln>
                      </wps:spPr>
                      <wps:txbx>
                        <w:txbxContent>
                          <w:p w14:paraId="1AF229D9" w14:textId="77777777" w:rsidR="00F00B40" w:rsidRDefault="00F00B40" w:rsidP="001269A9">
                            <w:pPr>
                              <w:jc w:val="center"/>
                              <w:rPr>
                                <w:lang w:val="en-US"/>
                              </w:rPr>
                            </w:pPr>
                          </w:p>
                          <w:p w14:paraId="562A424B" w14:textId="77777777" w:rsidR="00CB7E74" w:rsidRDefault="00CB7E74" w:rsidP="001269A9">
                            <w:pPr>
                              <w:jc w:val="center"/>
                              <w:rPr>
                                <w:lang w:val="en-US"/>
                              </w:rPr>
                            </w:pPr>
                          </w:p>
                          <w:p w14:paraId="1D369545" w14:textId="77777777" w:rsidR="00CB7E74" w:rsidRDefault="00CB7E74" w:rsidP="001269A9">
                            <w:pPr>
                              <w:jc w:val="center"/>
                              <w:rPr>
                                <w:lang w:val="en-US"/>
                              </w:rPr>
                            </w:pPr>
                          </w:p>
                          <w:p w14:paraId="496D1067" w14:textId="77777777" w:rsidR="00CB7E74" w:rsidRDefault="00CB7E74" w:rsidP="001269A9">
                            <w:pPr>
                              <w:jc w:val="center"/>
                              <w:rPr>
                                <w:lang w:val="en-US"/>
                              </w:rPr>
                            </w:pPr>
                          </w:p>
                          <w:p w14:paraId="4390800B" w14:textId="77777777" w:rsidR="00CB7E74" w:rsidRDefault="00CB7E74" w:rsidP="001269A9">
                            <w:pPr>
                              <w:jc w:val="center"/>
                              <w:rPr>
                                <w:lang w:val="en-US"/>
                              </w:rPr>
                            </w:pPr>
                          </w:p>
                          <w:p w14:paraId="5247FA84" w14:textId="77777777" w:rsidR="00CB7E74" w:rsidRDefault="00CB7E74" w:rsidP="00AB3FAD">
                            <w:pPr>
                              <w:tabs>
                                <w:tab w:val="left" w:pos="4395"/>
                              </w:tabs>
                              <w:jc w:val="center"/>
                              <w:rPr>
                                <w:lang w:val="en-US"/>
                              </w:rPr>
                            </w:pPr>
                          </w:p>
                          <w:p w14:paraId="3CBAFDA4" w14:textId="77777777" w:rsidR="00F00B40" w:rsidRDefault="00F00B40" w:rsidP="001269A9">
                            <w:pPr>
                              <w:jc w:val="center"/>
                              <w:rPr>
                                <w:lang w:val="en-US"/>
                              </w:rPr>
                            </w:pPr>
                          </w:p>
                          <w:p w14:paraId="0499D741" w14:textId="77777777" w:rsidR="00F00B40" w:rsidRDefault="00F00B40" w:rsidP="001269A9">
                            <w:pPr>
                              <w:jc w:val="center"/>
                              <w:rPr>
                                <w:lang w:val="en-US"/>
                              </w:rPr>
                            </w:pPr>
                          </w:p>
                          <w:p w14:paraId="26B56E75" w14:textId="4B88B575" w:rsidR="000C0D33" w:rsidRDefault="000C0D33" w:rsidP="00830DE7">
                            <w:pPr>
                              <w:rPr>
                                <w:lang w:val="en-US"/>
                              </w:rPr>
                            </w:pPr>
                          </w:p>
                          <w:p w14:paraId="2707066A" w14:textId="77777777" w:rsidR="0037627A" w:rsidRDefault="0037627A" w:rsidP="0037627A">
                            <w:pPr>
                              <w:jc w:val="center"/>
                              <w:rPr>
                                <w:lang w:val="en-US"/>
                              </w:rPr>
                            </w:pPr>
                          </w:p>
                          <w:p w14:paraId="061399EB" w14:textId="77777777" w:rsidR="003F77DE" w:rsidRDefault="003F77DE" w:rsidP="00053655">
                            <w:pPr>
                              <w:jc w:val="center"/>
                              <w:rPr>
                                <w:rFonts w:ascii="Calibri" w:eastAsia="Carlito" w:hAnsi="Calibri" w:cs="Times New Roman"/>
                                <w:sz w:val="32"/>
                                <w:szCs w:val="32"/>
                              </w:rPr>
                            </w:pPr>
                          </w:p>
                          <w:p w14:paraId="4F54A9D6" w14:textId="77777777" w:rsidR="00AB3FAD" w:rsidRDefault="00AB3FAD" w:rsidP="00053655">
                            <w:pPr>
                              <w:jc w:val="center"/>
                              <w:rPr>
                                <w:rFonts w:ascii="Calibri" w:eastAsia="Carlito" w:hAnsi="Calibri" w:cs="Times New Roman"/>
                                <w:sz w:val="32"/>
                                <w:szCs w:val="32"/>
                              </w:rPr>
                            </w:pPr>
                          </w:p>
                          <w:p w14:paraId="0532A5B6" w14:textId="77777777" w:rsidR="00AB3FAD" w:rsidRDefault="00AB3FAD" w:rsidP="00053655">
                            <w:pPr>
                              <w:jc w:val="center"/>
                              <w:rPr>
                                <w:rFonts w:ascii="Calibri" w:eastAsia="Carlito" w:hAnsi="Calibri" w:cs="Times New Roman"/>
                                <w:sz w:val="32"/>
                                <w:szCs w:val="32"/>
                              </w:rPr>
                            </w:pPr>
                          </w:p>
                          <w:p w14:paraId="7C5E8D70" w14:textId="77777777" w:rsidR="00AB3FAD" w:rsidRDefault="00AB3FAD" w:rsidP="00053655">
                            <w:pPr>
                              <w:jc w:val="center"/>
                              <w:rPr>
                                <w:rFonts w:ascii="Calibri" w:eastAsia="Carlito" w:hAnsi="Calibri" w:cs="Times New Roman"/>
                                <w:sz w:val="32"/>
                                <w:szCs w:val="32"/>
                              </w:rPr>
                            </w:pPr>
                          </w:p>
                          <w:p w14:paraId="7F547DEA" w14:textId="425E141B" w:rsidR="0037627A" w:rsidRPr="00053655" w:rsidRDefault="0037627A" w:rsidP="000C45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60BA9" id="Rectangle 11" o:spid="_x0000_s1026" style="position:absolute;margin-left:-30.75pt;margin-top:59.55pt;width:515.8pt;height:6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" strokecolor="#1f497d" strokeweight="4.5pt">
                <v:textbox>
                  <w:txbxContent>
                    <w:p w14:paraId="1AF229D9" w14:textId="77777777" w:rsidR="00F00B40" w:rsidRDefault="00F00B40" w:rsidP="001269A9">
                      <w:pPr>
                        <w:jc w:val="center"/>
                        <w:rPr>
                          <w:lang w:val="en-US"/>
                        </w:rPr>
                      </w:pPr>
                    </w:p>
                    <w:p w14:paraId="562A424B" w14:textId="77777777" w:rsidR="00CB7E74" w:rsidRDefault="00CB7E74" w:rsidP="001269A9">
                      <w:pPr>
                        <w:jc w:val="center"/>
                        <w:rPr>
                          <w:lang w:val="en-US"/>
                        </w:rPr>
                      </w:pPr>
                    </w:p>
                    <w:p w14:paraId="1D369545" w14:textId="77777777" w:rsidR="00CB7E74" w:rsidRDefault="00CB7E74" w:rsidP="001269A9">
                      <w:pPr>
                        <w:jc w:val="center"/>
                        <w:rPr>
                          <w:lang w:val="en-US"/>
                        </w:rPr>
                      </w:pPr>
                    </w:p>
                    <w:p w14:paraId="496D1067" w14:textId="77777777" w:rsidR="00CB7E74" w:rsidRDefault="00CB7E74" w:rsidP="001269A9">
                      <w:pPr>
                        <w:jc w:val="center"/>
                        <w:rPr>
                          <w:lang w:val="en-US"/>
                        </w:rPr>
                      </w:pPr>
                    </w:p>
                    <w:p w14:paraId="4390800B" w14:textId="77777777" w:rsidR="00CB7E74" w:rsidRDefault="00CB7E74" w:rsidP="001269A9">
                      <w:pPr>
                        <w:jc w:val="center"/>
                        <w:rPr>
                          <w:lang w:val="en-US"/>
                        </w:rPr>
                      </w:pPr>
                    </w:p>
                    <w:p w14:paraId="5247FA84" w14:textId="77777777" w:rsidR="00CB7E74" w:rsidRDefault="00CB7E74" w:rsidP="00AB3FAD">
                      <w:pPr>
                        <w:tabs>
                          <w:tab w:val="left" w:pos="4395"/>
                        </w:tabs>
                        <w:jc w:val="center"/>
                        <w:rPr>
                          <w:lang w:val="en-US"/>
                        </w:rPr>
                      </w:pPr>
                    </w:p>
                    <w:p w14:paraId="3CBAFDA4" w14:textId="77777777" w:rsidR="00F00B40" w:rsidRDefault="00F00B40" w:rsidP="001269A9">
                      <w:pPr>
                        <w:jc w:val="center"/>
                        <w:rPr>
                          <w:lang w:val="en-US"/>
                        </w:rPr>
                      </w:pPr>
                    </w:p>
                    <w:p w14:paraId="0499D741" w14:textId="77777777" w:rsidR="00F00B40" w:rsidRDefault="00F00B40" w:rsidP="001269A9">
                      <w:pPr>
                        <w:jc w:val="center"/>
                        <w:rPr>
                          <w:lang w:val="en-US"/>
                        </w:rPr>
                      </w:pPr>
                    </w:p>
                    <w:p w14:paraId="26B56E75" w14:textId="4B88B575" w:rsidR="000C0D33" w:rsidRDefault="000C0D33" w:rsidP="00830DE7">
                      <w:pPr>
                        <w:rPr>
                          <w:lang w:val="en-US"/>
                        </w:rPr>
                      </w:pPr>
                    </w:p>
                    <w:p w14:paraId="2707066A" w14:textId="77777777" w:rsidR="0037627A" w:rsidRDefault="0037627A" w:rsidP="0037627A">
                      <w:pPr>
                        <w:jc w:val="center"/>
                        <w:rPr>
                          <w:lang w:val="en-US"/>
                        </w:rPr>
                      </w:pPr>
                    </w:p>
                    <w:p w14:paraId="061399EB" w14:textId="77777777" w:rsidR="003F77DE" w:rsidRDefault="003F77DE" w:rsidP="00053655">
                      <w:pPr>
                        <w:jc w:val="center"/>
                        <w:rPr>
                          <w:rFonts w:ascii="Calibri" w:eastAsia="Carlito" w:hAnsi="Calibri" w:cs="Times New Roman"/>
                          <w:sz w:val="32"/>
                          <w:szCs w:val="32"/>
                        </w:rPr>
                      </w:pPr>
                    </w:p>
                    <w:p w14:paraId="4F54A9D6" w14:textId="77777777" w:rsidR="00AB3FAD" w:rsidRDefault="00AB3FAD" w:rsidP="00053655">
                      <w:pPr>
                        <w:jc w:val="center"/>
                        <w:rPr>
                          <w:rFonts w:ascii="Calibri" w:eastAsia="Carlito" w:hAnsi="Calibri" w:cs="Times New Roman"/>
                          <w:sz w:val="32"/>
                          <w:szCs w:val="32"/>
                        </w:rPr>
                      </w:pPr>
                    </w:p>
                    <w:p w14:paraId="0532A5B6" w14:textId="77777777" w:rsidR="00AB3FAD" w:rsidRDefault="00AB3FAD" w:rsidP="00053655">
                      <w:pPr>
                        <w:jc w:val="center"/>
                        <w:rPr>
                          <w:rFonts w:ascii="Calibri" w:eastAsia="Carlito" w:hAnsi="Calibri" w:cs="Times New Roman"/>
                          <w:sz w:val="32"/>
                          <w:szCs w:val="32"/>
                        </w:rPr>
                      </w:pPr>
                    </w:p>
                    <w:p w14:paraId="7C5E8D70" w14:textId="77777777" w:rsidR="00AB3FAD" w:rsidRDefault="00AB3FAD" w:rsidP="00053655">
                      <w:pPr>
                        <w:jc w:val="center"/>
                        <w:rPr>
                          <w:rFonts w:ascii="Calibri" w:eastAsia="Carlito" w:hAnsi="Calibri" w:cs="Times New Roman"/>
                          <w:sz w:val="32"/>
                          <w:szCs w:val="32"/>
                        </w:rPr>
                      </w:pPr>
                    </w:p>
                    <w:p w14:paraId="7F547DEA" w14:textId="425E141B" w:rsidR="0037627A" w:rsidRPr="00053655" w:rsidRDefault="0037627A" w:rsidP="000C4553"/>
                  </w:txbxContent>
                </v:textbox>
                <w10:wrap anchory="page"/>
              </v:rect>
            </w:pict>
          </mc:Fallback>
        </mc:AlternateContent>
      </w:r>
      <w:bookmarkEnd w:id="0"/>
      <w:bookmarkEnd w:id="1"/>
      <w:bookmarkEnd w:id="2"/>
      <w:bookmarkEnd w:id="3"/>
    </w:p>
    <w:p w14:paraId="6929EF4F" w14:textId="3A0DD2DD" w:rsidR="008C2A5E" w:rsidRPr="00AF66F7" w:rsidRDefault="008C2A5E" w:rsidP="003034DA">
      <w:pPr>
        <w:spacing w:line="240" w:lineRule="auto"/>
        <w:jc w:val="both"/>
        <w:rPr>
          <w:rFonts w:ascii="Times New Roman" w:eastAsia="Times New Roman" w:hAnsi="Times New Roman" w:cs="Times New Roman"/>
          <w:b/>
          <w:sz w:val="24"/>
          <w:szCs w:val="24"/>
        </w:rPr>
      </w:pPr>
    </w:p>
    <w:p w14:paraId="2A1423B8" w14:textId="6D95663C" w:rsidR="005473A3" w:rsidRPr="00AF66F7" w:rsidRDefault="000C4553" w:rsidP="003034DA">
      <w:pPr>
        <w:spacing w:line="240" w:lineRule="auto"/>
        <w:rPr>
          <w:rFonts w:ascii="Times New Roman" w:eastAsia="Times New Roman" w:hAnsi="Times New Roman" w:cs="Times New Roman"/>
          <w:w w:val="82"/>
          <w:sz w:val="24"/>
          <w:szCs w:val="24"/>
          <w:lang w:val="en-US"/>
        </w:rPr>
      </w:pPr>
      <w:r>
        <w:rPr>
          <w:rFonts w:ascii="Times New Roman" w:eastAsia="Times New Roman" w:hAnsi="Times New Roman" w:cs="Times New Roman"/>
          <w:b/>
          <w:noProof/>
          <w:color w:val="0000FF"/>
          <w:sz w:val="24"/>
          <w:szCs w:val="24"/>
        </w:rPr>
        <mc:AlternateContent>
          <mc:Choice Requires="wps">
            <w:drawing>
              <wp:anchor distT="0" distB="0" distL="114300" distR="114300" simplePos="0" relativeHeight="251668480" behindDoc="0" locked="0" layoutInCell="1" allowOverlap="1" wp14:anchorId="177FFF1D" wp14:editId="33C01801">
                <wp:simplePos x="0" y="0"/>
                <wp:positionH relativeFrom="column">
                  <wp:posOffset>550788</wp:posOffset>
                </wp:positionH>
                <wp:positionV relativeFrom="paragraph">
                  <wp:posOffset>3595208</wp:posOffset>
                </wp:positionV>
                <wp:extent cx="4747098" cy="1050587"/>
                <wp:effectExtent l="0" t="0" r="15875" b="16510"/>
                <wp:wrapNone/>
                <wp:docPr id="1433435328" name="Rectangle 4"/>
                <wp:cNvGraphicFramePr/>
                <a:graphic xmlns:a="http://schemas.openxmlformats.org/drawingml/2006/main">
                  <a:graphicData uri="http://schemas.microsoft.com/office/word/2010/wordprocessingShape">
                    <wps:wsp>
                      <wps:cNvSpPr/>
                      <wps:spPr>
                        <a:xfrm>
                          <a:off x="0" y="0"/>
                          <a:ext cx="4747098" cy="105058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34A482F" w14:textId="5CA2D63F" w:rsidR="000C4553" w:rsidRPr="00F36FFA" w:rsidRDefault="000C4553" w:rsidP="000C4553">
                            <w:pPr>
                              <w:rPr>
                                <w:rFonts w:ascii="Times New Roman" w:hAnsi="Times New Roman" w:cs="Times New Roman"/>
                                <w:b/>
                                <w:bCs/>
                                <w:color w:val="70AD47" w:themeColor="accent6"/>
                                <w:sz w:val="36"/>
                                <w:szCs w:val="36"/>
                                <w:lang w:val="en-US"/>
                              </w:rPr>
                            </w:pPr>
                            <w:proofErr w:type="spellStart"/>
                            <w:r w:rsidRPr="00F36FFA">
                              <w:rPr>
                                <w:rFonts w:ascii="Times New Roman" w:hAnsi="Times New Roman" w:cs="Times New Roman"/>
                                <w:b/>
                                <w:bCs/>
                                <w:sz w:val="32"/>
                                <w:szCs w:val="32"/>
                                <w:lang w:val="en-US"/>
                              </w:rPr>
                              <w:t>Exécute</w:t>
                            </w:r>
                            <w:proofErr w:type="spellEnd"/>
                            <w:r w:rsidRPr="00F36FFA">
                              <w:rPr>
                                <w:rFonts w:ascii="Times New Roman" w:hAnsi="Times New Roman" w:cs="Times New Roman"/>
                                <w:b/>
                                <w:bCs/>
                                <w:sz w:val="32"/>
                                <w:szCs w:val="32"/>
                                <w:lang w:val="en-US"/>
                              </w:rPr>
                              <w:t xml:space="preserve"> et </w:t>
                            </w:r>
                            <w:proofErr w:type="spellStart"/>
                            <w:r w:rsidRPr="00F36FFA">
                              <w:rPr>
                                <w:rFonts w:ascii="Times New Roman" w:hAnsi="Times New Roman" w:cs="Times New Roman"/>
                                <w:b/>
                                <w:bCs/>
                                <w:sz w:val="32"/>
                                <w:szCs w:val="32"/>
                                <w:lang w:val="en-US"/>
                              </w:rPr>
                              <w:t>commandité</w:t>
                            </w:r>
                            <w:proofErr w:type="spellEnd"/>
                            <w:r w:rsidRPr="00F36FFA">
                              <w:rPr>
                                <w:rFonts w:ascii="Times New Roman" w:hAnsi="Times New Roman" w:cs="Times New Roman"/>
                                <w:b/>
                                <w:bCs/>
                                <w:sz w:val="32"/>
                                <w:szCs w:val="32"/>
                                <w:lang w:val="en-US"/>
                              </w:rPr>
                              <w:t xml:space="preserve"> par </w:t>
                            </w:r>
                            <w:proofErr w:type="spellStart"/>
                            <w:r w:rsidR="00F36FFA" w:rsidRPr="00F36FFA">
                              <w:rPr>
                                <w:rFonts w:ascii="Times New Roman" w:hAnsi="Times New Roman" w:cs="Times New Roman"/>
                                <w:b/>
                                <w:bCs/>
                                <w:sz w:val="32"/>
                                <w:szCs w:val="32"/>
                                <w:lang w:val="en-US"/>
                              </w:rPr>
                              <w:t>l’</w:t>
                            </w:r>
                            <w:r w:rsidR="00F36FFA">
                              <w:rPr>
                                <w:rFonts w:ascii="Times New Roman" w:hAnsi="Times New Roman" w:cs="Times New Roman"/>
                                <w:b/>
                                <w:bCs/>
                                <w:sz w:val="32"/>
                                <w:szCs w:val="32"/>
                                <w:lang w:val="en-US"/>
                              </w:rPr>
                              <w:t>Alliance</w:t>
                            </w:r>
                            <w:proofErr w:type="spellEnd"/>
                            <w:r w:rsidRPr="00F36FFA">
                              <w:rPr>
                                <w:rFonts w:ascii="Times New Roman" w:hAnsi="Times New Roman" w:cs="Times New Roman"/>
                                <w:b/>
                                <w:bCs/>
                                <w:sz w:val="32"/>
                                <w:szCs w:val="32"/>
                                <w:lang w:val="en-US"/>
                              </w:rPr>
                              <w:t xml:space="preserve"> </w:t>
                            </w:r>
                            <w:r w:rsidR="00F36FFA" w:rsidRPr="00F36FFA">
                              <w:rPr>
                                <w:rFonts w:cs="Arial"/>
                                <w:b/>
                                <w:bCs/>
                                <w:color w:val="70AD47" w:themeColor="accent6"/>
                                <w:sz w:val="36"/>
                                <w:szCs w:val="36"/>
                                <w:lang w:val="en-US"/>
                              </w:rPr>
                              <w:t>Promoting Global Health for Sustainable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FFF1D" id="Rectangle 4" o:spid="_x0000_s1027" style="position:absolute;margin-left:43.35pt;margin-top:283.1pt;width:373.8pt;height:8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" fillcolor="white [3201]" strokecolor="white [3212]" strokeweight="1pt">
                <v:textbox>
                  <w:txbxContent>
                    <w:p w14:paraId="634A482F" w14:textId="5CA2D63F" w:rsidR="000C4553" w:rsidRPr="00F36FFA" w:rsidRDefault="000C4553" w:rsidP="000C4553">
                      <w:pPr>
                        <w:rPr>
                          <w:rFonts w:ascii="Times New Roman" w:hAnsi="Times New Roman" w:cs="Times New Roman"/>
                          <w:b/>
                          <w:bCs/>
                          <w:color w:val="70AD47" w:themeColor="accent6"/>
                          <w:sz w:val="36"/>
                          <w:szCs w:val="36"/>
                          <w:lang w:val="en-US"/>
                        </w:rPr>
                      </w:pPr>
                      <w:proofErr w:type="spellStart"/>
                      <w:r w:rsidRPr="00F36FFA">
                        <w:rPr>
                          <w:rFonts w:ascii="Times New Roman" w:hAnsi="Times New Roman" w:cs="Times New Roman"/>
                          <w:b/>
                          <w:bCs/>
                          <w:sz w:val="32"/>
                          <w:szCs w:val="32"/>
                          <w:lang w:val="en-US"/>
                        </w:rPr>
                        <w:t>Exécute</w:t>
                      </w:r>
                      <w:proofErr w:type="spellEnd"/>
                      <w:r w:rsidRPr="00F36FFA">
                        <w:rPr>
                          <w:rFonts w:ascii="Times New Roman" w:hAnsi="Times New Roman" w:cs="Times New Roman"/>
                          <w:b/>
                          <w:bCs/>
                          <w:sz w:val="32"/>
                          <w:szCs w:val="32"/>
                          <w:lang w:val="en-US"/>
                        </w:rPr>
                        <w:t xml:space="preserve"> et </w:t>
                      </w:r>
                      <w:proofErr w:type="spellStart"/>
                      <w:r w:rsidRPr="00F36FFA">
                        <w:rPr>
                          <w:rFonts w:ascii="Times New Roman" w:hAnsi="Times New Roman" w:cs="Times New Roman"/>
                          <w:b/>
                          <w:bCs/>
                          <w:sz w:val="32"/>
                          <w:szCs w:val="32"/>
                          <w:lang w:val="en-US"/>
                        </w:rPr>
                        <w:t>commandité</w:t>
                      </w:r>
                      <w:proofErr w:type="spellEnd"/>
                      <w:r w:rsidRPr="00F36FFA">
                        <w:rPr>
                          <w:rFonts w:ascii="Times New Roman" w:hAnsi="Times New Roman" w:cs="Times New Roman"/>
                          <w:b/>
                          <w:bCs/>
                          <w:sz w:val="32"/>
                          <w:szCs w:val="32"/>
                          <w:lang w:val="en-US"/>
                        </w:rPr>
                        <w:t xml:space="preserve"> par </w:t>
                      </w:r>
                      <w:proofErr w:type="spellStart"/>
                      <w:r w:rsidR="00F36FFA" w:rsidRPr="00F36FFA">
                        <w:rPr>
                          <w:rFonts w:ascii="Times New Roman" w:hAnsi="Times New Roman" w:cs="Times New Roman"/>
                          <w:b/>
                          <w:bCs/>
                          <w:sz w:val="32"/>
                          <w:szCs w:val="32"/>
                          <w:lang w:val="en-US"/>
                        </w:rPr>
                        <w:t>l’</w:t>
                      </w:r>
                      <w:r w:rsidR="00F36FFA">
                        <w:rPr>
                          <w:rFonts w:ascii="Times New Roman" w:hAnsi="Times New Roman" w:cs="Times New Roman"/>
                          <w:b/>
                          <w:bCs/>
                          <w:sz w:val="32"/>
                          <w:szCs w:val="32"/>
                          <w:lang w:val="en-US"/>
                        </w:rPr>
                        <w:t>Alliance</w:t>
                      </w:r>
                      <w:proofErr w:type="spellEnd"/>
                      <w:r w:rsidRPr="00F36FFA">
                        <w:rPr>
                          <w:rFonts w:ascii="Times New Roman" w:hAnsi="Times New Roman" w:cs="Times New Roman"/>
                          <w:b/>
                          <w:bCs/>
                          <w:sz w:val="32"/>
                          <w:szCs w:val="32"/>
                          <w:lang w:val="en-US"/>
                        </w:rPr>
                        <w:t xml:space="preserve"> </w:t>
                      </w:r>
                      <w:r w:rsidR="00F36FFA" w:rsidRPr="00F36FFA">
                        <w:rPr>
                          <w:rFonts w:cs="Arial"/>
                          <w:b/>
                          <w:bCs/>
                          <w:color w:val="70AD47" w:themeColor="accent6"/>
                          <w:sz w:val="36"/>
                          <w:szCs w:val="36"/>
                          <w:lang w:val="en-US"/>
                        </w:rPr>
                        <w:t>Promoting Global Health for Sustainable Development</w:t>
                      </w:r>
                    </w:p>
                  </w:txbxContent>
                </v:textbox>
              </v:rect>
            </w:pict>
          </mc:Fallback>
        </mc:AlternateContent>
      </w:r>
      <w:r w:rsidR="003F77DE" w:rsidRPr="00AF66F7">
        <w:rPr>
          <w:rFonts w:ascii="Times New Roman" w:eastAsia="Times New Roman" w:hAnsi="Times New Roman" w:cs="Times New Roman"/>
          <w:b/>
          <w:noProof/>
          <w:color w:val="0000FF"/>
          <w:sz w:val="24"/>
          <w:szCs w:val="24"/>
        </w:rPr>
        <mc:AlternateContent>
          <mc:Choice Requires="wps">
            <w:drawing>
              <wp:anchor distT="0" distB="0" distL="114300" distR="114300" simplePos="0" relativeHeight="251667456" behindDoc="0" locked="0" layoutInCell="1" allowOverlap="1" wp14:anchorId="3C6B66A2" wp14:editId="0B041BB3">
                <wp:simplePos x="0" y="0"/>
                <wp:positionH relativeFrom="column">
                  <wp:posOffset>-386715</wp:posOffset>
                </wp:positionH>
                <wp:positionV relativeFrom="paragraph">
                  <wp:posOffset>2010410</wp:posOffset>
                </wp:positionV>
                <wp:extent cx="6550660" cy="1190625"/>
                <wp:effectExtent l="0" t="0" r="21590" b="28575"/>
                <wp:wrapNone/>
                <wp:docPr id="1695650638" name="Scroll: Horizontal 5"/>
                <wp:cNvGraphicFramePr/>
                <a:graphic xmlns:a="http://schemas.openxmlformats.org/drawingml/2006/main">
                  <a:graphicData uri="http://schemas.microsoft.com/office/word/2010/wordprocessingShape">
                    <wps:wsp>
                      <wps:cNvSpPr/>
                      <wps:spPr>
                        <a:xfrm>
                          <a:off x="0" y="0"/>
                          <a:ext cx="6550660" cy="1190625"/>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7037EF" w14:textId="6A02ACDD" w:rsidR="003F77DE" w:rsidRPr="009F6A95" w:rsidRDefault="003F77DE" w:rsidP="003F77DE">
                            <w:pPr>
                              <w:jc w:val="center"/>
                              <w:rPr>
                                <w:rFonts w:ascii="Times New Roman" w:hAnsi="Times New Roman" w:cs="Times New Roman"/>
                                <w:b/>
                                <w:bCs/>
                                <w:i/>
                                <w:iCs/>
                                <w:color w:val="000000"/>
                                <w:sz w:val="40"/>
                                <w:szCs w:val="40"/>
                              </w:rPr>
                            </w:pPr>
                            <w:r w:rsidRPr="009F6A95">
                              <w:rPr>
                                <w:rFonts w:ascii="Times New Roman" w:hAnsi="Times New Roman" w:cs="Times New Roman"/>
                                <w:b/>
                                <w:bCs/>
                                <w:i/>
                                <w:iCs/>
                                <w:color w:val="000000"/>
                                <w:sz w:val="40"/>
                                <w:szCs w:val="40"/>
                              </w:rPr>
                              <w:t>ETUDE DE FAISABILITE POUR LA MISE EN PLACE D’UNE MUTUELLE DE SANTE FUTURE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6B66A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5" o:spid="_x0000_s1028" type="#_x0000_t98" style="position:absolute;margin-left:-30.45pt;margin-top:158.3pt;width:515.8pt;height:9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" fillcolor="#4472c4 [3204]" strokecolor="#09101d [484]" strokeweight="1pt">
                <v:stroke joinstyle="miter"/>
                <v:textbox>
                  <w:txbxContent>
                    <w:p w14:paraId="427037EF" w14:textId="6A02ACDD" w:rsidR="003F77DE" w:rsidRPr="009F6A95" w:rsidRDefault="003F77DE" w:rsidP="003F77DE">
                      <w:pPr>
                        <w:jc w:val="center"/>
                        <w:rPr>
                          <w:rFonts w:ascii="Times New Roman" w:hAnsi="Times New Roman" w:cs="Times New Roman"/>
                          <w:b/>
                          <w:bCs/>
                          <w:i/>
                          <w:iCs/>
                          <w:color w:val="000000"/>
                          <w:sz w:val="40"/>
                          <w:szCs w:val="40"/>
                        </w:rPr>
                      </w:pPr>
                      <w:r w:rsidRPr="009F6A95">
                        <w:rPr>
                          <w:rFonts w:ascii="Times New Roman" w:hAnsi="Times New Roman" w:cs="Times New Roman"/>
                          <w:b/>
                          <w:bCs/>
                          <w:i/>
                          <w:iCs/>
                          <w:color w:val="000000"/>
                          <w:sz w:val="40"/>
                          <w:szCs w:val="40"/>
                        </w:rPr>
                        <w:t>ETUDE DE FAISABILITE POUR LA MISE EN PLACE D’UNE MUTUELLE DE SANTE FUTURE HEALTH</w:t>
                      </w:r>
                    </w:p>
                  </w:txbxContent>
                </v:textbox>
              </v:shape>
            </w:pict>
          </mc:Fallback>
        </mc:AlternateContent>
      </w:r>
      <w:r w:rsidR="0037627A" w:rsidRPr="00AF66F7">
        <w:rPr>
          <w:rFonts w:ascii="Times New Roman" w:eastAsia="Times New Roman" w:hAnsi="Times New Roman" w:cs="Times New Roman"/>
          <w:b/>
          <w:noProof/>
          <w:color w:val="0000FF"/>
          <w:sz w:val="24"/>
          <w:szCs w:val="24"/>
        </w:rPr>
        <mc:AlternateContent>
          <mc:Choice Requires="wps">
            <w:drawing>
              <wp:anchor distT="0" distB="0" distL="114300" distR="114300" simplePos="0" relativeHeight="251666432" behindDoc="0" locked="0" layoutInCell="1" allowOverlap="1" wp14:anchorId="71AEAFBB" wp14:editId="1A02FC7C">
                <wp:simplePos x="0" y="0"/>
                <wp:positionH relativeFrom="margin">
                  <wp:posOffset>1324610</wp:posOffset>
                </wp:positionH>
                <wp:positionV relativeFrom="paragraph">
                  <wp:posOffset>7308850</wp:posOffset>
                </wp:positionV>
                <wp:extent cx="2639695" cy="461645"/>
                <wp:effectExtent l="0" t="0" r="27305" b="14605"/>
                <wp:wrapNone/>
                <wp:docPr id="2"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461645"/>
                        </a:xfrm>
                        <a:prstGeom prst="rect">
                          <a:avLst/>
                        </a:prstGeom>
                        <a:gradFill rotWithShape="1">
                          <a:gsLst>
                            <a:gs pos="0">
                              <a:srgbClr val="B1CBE9"/>
                            </a:gs>
                            <a:gs pos="50000">
                              <a:srgbClr val="A3C1E5"/>
                            </a:gs>
                            <a:gs pos="100000">
                              <a:srgbClr val="92B9E4"/>
                            </a:gs>
                          </a:gsLst>
                          <a:lin ang="5400000"/>
                        </a:gradFill>
                        <a:ln w="6350">
                          <a:solidFill>
                            <a:srgbClr val="00B0F0"/>
                          </a:solidFill>
                          <a:miter lim="800000"/>
                          <a:headEnd/>
                          <a:tailEnd/>
                        </a:ln>
                      </wps:spPr>
                      <wps:txbx>
                        <w:txbxContent>
                          <w:p w14:paraId="779C0328" w14:textId="047FBE98" w:rsidR="0037627A" w:rsidRPr="004F0DF6" w:rsidRDefault="0037627A" w:rsidP="00204FFB">
                            <w:pPr>
                              <w:shd w:val="clear" w:color="auto" w:fill="4472C4" w:themeFill="accent1"/>
                              <w:jc w:val="center"/>
                              <w:rPr>
                                <w:b/>
                                <w:i/>
                                <w:sz w:val="40"/>
                                <w:szCs w:val="40"/>
                              </w:rPr>
                            </w:pPr>
                            <w:r w:rsidRPr="004F0DF6">
                              <w:rPr>
                                <w:b/>
                                <w:i/>
                                <w:sz w:val="40"/>
                                <w:szCs w:val="40"/>
                              </w:rPr>
                              <w:t>Bujumbura, 202</w:t>
                            </w:r>
                            <w:r w:rsidR="004F0DF6">
                              <w:rPr>
                                <w:b/>
                                <w:i/>
                                <w:sz w:val="40"/>
                                <w:szCs w:val="40"/>
                              </w:rPr>
                              <w:t>4</w:t>
                            </w:r>
                          </w:p>
                          <w:p w14:paraId="37321C54" w14:textId="77777777" w:rsidR="0037627A" w:rsidRPr="00761BEF" w:rsidRDefault="0037627A" w:rsidP="00204FFB">
                            <w:pPr>
                              <w:shd w:val="clear" w:color="auto" w:fill="4472C4" w:themeFill="accent1"/>
                              <w:jc w:val="center"/>
                              <w:rPr>
                                <w:b/>
                                <w:i/>
                                <w:sz w:val="32"/>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EAFBB" id="_x0000_t202" coordsize="21600,21600" o:spt="202" path="m,l,21600r21600,l21600,xe">
                <v:stroke joinstyle="miter"/>
                <v:path gradientshapeok="t" o:connecttype="rect"/>
              </v:shapetype>
              <v:shape id="Zone de texte 38" o:spid="_x0000_s1029" type="#_x0000_t202" style="position:absolute;margin-left:104.3pt;margin-top:575.5pt;width:207.85pt;height:36.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" fillcolor="#b1cbe9" strokecolor="#00b0f0" strokeweight=".5pt">
                <v:fill color2="#92b9e4" rotate="t" colors="0 #b1cbe9;.5 #a3c1e5;1 #92b9e4" focus="100%" type="gradient">
                  <o:fill v:ext="view" type="gradientUnscaled"/>
                </v:fill>
                <v:textbox>
                  <w:txbxContent>
                    <w:p w14:paraId="779C0328" w14:textId="047FBE98" w:rsidR="0037627A" w:rsidRPr="004F0DF6" w:rsidRDefault="0037627A" w:rsidP="00204FFB">
                      <w:pPr>
                        <w:shd w:val="clear" w:color="auto" w:fill="4472C4" w:themeFill="accent1"/>
                        <w:jc w:val="center"/>
                        <w:rPr>
                          <w:b/>
                          <w:i/>
                          <w:sz w:val="40"/>
                          <w:szCs w:val="40"/>
                        </w:rPr>
                      </w:pPr>
                      <w:r w:rsidRPr="004F0DF6">
                        <w:rPr>
                          <w:b/>
                          <w:i/>
                          <w:sz w:val="40"/>
                          <w:szCs w:val="40"/>
                        </w:rPr>
                        <w:t>Bujumbura, 202</w:t>
                      </w:r>
                      <w:r w:rsidR="004F0DF6">
                        <w:rPr>
                          <w:b/>
                          <w:i/>
                          <w:sz w:val="40"/>
                          <w:szCs w:val="40"/>
                        </w:rPr>
                        <w:t>4</w:t>
                      </w:r>
                    </w:p>
                    <w:p w14:paraId="37321C54" w14:textId="77777777" w:rsidR="0037627A" w:rsidRPr="00761BEF" w:rsidRDefault="0037627A" w:rsidP="00204FFB">
                      <w:pPr>
                        <w:shd w:val="clear" w:color="auto" w:fill="4472C4" w:themeFill="accent1"/>
                        <w:jc w:val="center"/>
                        <w:rPr>
                          <w:b/>
                          <w:i/>
                          <w:sz w:val="32"/>
                          <w:szCs w:val="24"/>
                        </w:rPr>
                      </w:pPr>
                    </w:p>
                  </w:txbxContent>
                </v:textbox>
                <w10:wrap anchorx="margin"/>
              </v:shape>
            </w:pict>
          </mc:Fallback>
        </mc:AlternateContent>
      </w:r>
      <w:r w:rsidR="004265B7" w:rsidRPr="00AF66F7">
        <w:rPr>
          <w:rFonts w:ascii="Times New Roman" w:eastAsia="Times New Roman" w:hAnsi="Times New Roman" w:cs="Times New Roman"/>
          <w:w w:val="82"/>
          <w:sz w:val="24"/>
          <w:szCs w:val="24"/>
          <w:lang w:val="en-US"/>
        </w:rPr>
        <w:br w:type="page"/>
      </w:r>
    </w:p>
    <w:p w14:paraId="3DE7AF6E" w14:textId="130F5F88" w:rsidR="00034B04" w:rsidRPr="00AF66F7" w:rsidRDefault="00034B04" w:rsidP="003034DA">
      <w:pPr>
        <w:pStyle w:val="Corpsdetexte"/>
        <w:jc w:val="center"/>
        <w:rPr>
          <w:rFonts w:ascii="Times New Roman" w:hAnsi="Times New Roman" w:cs="Times New Roman"/>
          <w:b/>
          <w:bCs/>
          <w:sz w:val="24"/>
          <w:szCs w:val="24"/>
        </w:rPr>
      </w:pPr>
      <w:r w:rsidRPr="00AF66F7">
        <w:rPr>
          <w:rFonts w:ascii="Times New Roman" w:hAnsi="Times New Roman" w:cs="Times New Roman"/>
          <w:b/>
          <w:bCs/>
          <w:sz w:val="24"/>
          <w:szCs w:val="24"/>
        </w:rPr>
        <w:lastRenderedPageBreak/>
        <w:t>SIGLES ET ABREVIATIONS</w:t>
      </w:r>
    </w:p>
    <w:p w14:paraId="71100C69" w14:textId="77777777" w:rsidR="00034B04" w:rsidRPr="00AF66F7" w:rsidRDefault="00034B04" w:rsidP="003034DA">
      <w:pPr>
        <w:pStyle w:val="Corpsdetexte"/>
        <w:rPr>
          <w:rFonts w:ascii="Times New Roman" w:hAnsi="Times New Roman" w:cs="Times New Roman"/>
          <w:sz w:val="24"/>
          <w:szCs w:val="24"/>
        </w:rPr>
      </w:pPr>
    </w:p>
    <w:p w14:paraId="4E81A4A1" w14:textId="27FD7EC1" w:rsidR="00034B04" w:rsidRPr="00AF66F7" w:rsidRDefault="00034B04" w:rsidP="003034DA">
      <w:pPr>
        <w:spacing w:line="240" w:lineRule="auto"/>
        <w:rPr>
          <w:rFonts w:ascii="Times New Roman" w:hAnsi="Times New Roman" w:cs="Times New Roman"/>
          <w:sz w:val="24"/>
          <w:szCs w:val="24"/>
        </w:rPr>
      </w:pPr>
      <w:r w:rsidRPr="00AF66F7">
        <w:rPr>
          <w:rFonts w:ascii="Times New Roman" w:eastAsia="Carlito" w:hAnsi="Times New Roman" w:cs="Times New Roman"/>
          <w:sz w:val="24"/>
          <w:szCs w:val="24"/>
        </w:rPr>
        <w:t>ASBL : Associations sans but lucratif</w:t>
      </w:r>
    </w:p>
    <w:p w14:paraId="0305A189" w14:textId="5A665FD3" w:rsidR="00034B04" w:rsidRPr="00AF66F7" w:rsidRDefault="00034B04" w:rsidP="003034DA">
      <w:pPr>
        <w:spacing w:line="240" w:lineRule="auto"/>
        <w:rPr>
          <w:rFonts w:ascii="Times New Roman" w:eastAsia="Times New Roman" w:hAnsi="Times New Roman" w:cs="Times New Roman"/>
          <w:color w:val="000000"/>
          <w:sz w:val="24"/>
          <w:szCs w:val="24"/>
        </w:rPr>
      </w:pPr>
      <w:r w:rsidRPr="00AF66F7">
        <w:rPr>
          <w:rFonts w:ascii="Times New Roman" w:hAnsi="Times New Roman" w:cs="Times New Roman"/>
          <w:sz w:val="24"/>
          <w:szCs w:val="24"/>
        </w:rPr>
        <w:t xml:space="preserve">CAM : Carte d’assistance médicale </w:t>
      </w:r>
    </w:p>
    <w:p w14:paraId="1EBDEAF1" w14:textId="49B221F9" w:rsidR="00034B04" w:rsidRPr="00AF66F7" w:rsidRDefault="00034B04" w:rsidP="003034DA">
      <w:pPr>
        <w:spacing w:line="240" w:lineRule="auto"/>
        <w:rPr>
          <w:rFonts w:ascii="Times New Roman" w:hAnsi="Times New Roman" w:cs="Times New Roman"/>
          <w:color w:val="181818"/>
          <w:sz w:val="24"/>
          <w:szCs w:val="24"/>
        </w:rPr>
      </w:pPr>
      <w:r w:rsidRPr="00AF66F7">
        <w:rPr>
          <w:rFonts w:ascii="Times New Roman" w:eastAsia="Times New Roman" w:hAnsi="Times New Roman" w:cs="Times New Roman"/>
          <w:color w:val="000000"/>
          <w:sz w:val="24"/>
          <w:szCs w:val="24"/>
        </w:rPr>
        <w:t>CSU : Couverture Sanitaire Universelle</w:t>
      </w:r>
    </w:p>
    <w:p w14:paraId="7E818C61" w14:textId="22F55C84" w:rsidR="00034B04" w:rsidRPr="00AF66F7" w:rsidRDefault="00034B04" w:rsidP="003034DA">
      <w:pPr>
        <w:spacing w:line="240" w:lineRule="auto"/>
        <w:rPr>
          <w:rFonts w:ascii="Times New Roman" w:hAnsi="Times New Roman" w:cs="Times New Roman"/>
          <w:sz w:val="24"/>
          <w:szCs w:val="24"/>
        </w:rPr>
      </w:pPr>
      <w:r w:rsidRPr="00AF66F7">
        <w:rPr>
          <w:rFonts w:ascii="Times New Roman" w:hAnsi="Times New Roman" w:cs="Times New Roman"/>
          <w:color w:val="181818"/>
          <w:sz w:val="24"/>
          <w:szCs w:val="24"/>
        </w:rPr>
        <w:t>FFOM </w:t>
      </w:r>
      <w:r w:rsidR="00C1154E" w:rsidRPr="00AF66F7">
        <w:rPr>
          <w:rFonts w:ascii="Times New Roman" w:hAnsi="Times New Roman" w:cs="Times New Roman"/>
          <w:color w:val="181818"/>
          <w:sz w:val="24"/>
          <w:szCs w:val="24"/>
        </w:rPr>
        <w:t>: Forces</w:t>
      </w:r>
      <w:r w:rsidRPr="00AF66F7">
        <w:rPr>
          <w:rFonts w:ascii="Times New Roman" w:hAnsi="Times New Roman" w:cs="Times New Roman"/>
          <w:sz w:val="24"/>
          <w:szCs w:val="24"/>
        </w:rPr>
        <w:t>, Faiblesses, Opportunités et Menaces</w:t>
      </w:r>
    </w:p>
    <w:p w14:paraId="3D89EF36" w14:textId="2CEFB921" w:rsidR="00034B04" w:rsidRPr="00AF66F7" w:rsidRDefault="00034B04" w:rsidP="003034DA">
      <w:pPr>
        <w:spacing w:line="240" w:lineRule="auto"/>
        <w:rPr>
          <w:rFonts w:ascii="Times New Roman" w:eastAsia="Calibri" w:hAnsi="Times New Roman" w:cs="Times New Roman"/>
          <w:sz w:val="24"/>
          <w:szCs w:val="24"/>
        </w:rPr>
      </w:pPr>
      <w:r w:rsidRPr="00AF66F7">
        <w:rPr>
          <w:rFonts w:ascii="Times New Roman" w:eastAsia="Calibri" w:hAnsi="Times New Roman" w:cs="Times New Roman"/>
          <w:sz w:val="24"/>
          <w:szCs w:val="24"/>
        </w:rPr>
        <w:t xml:space="preserve">MFP : La Mutuelle de la Fonction Publique </w:t>
      </w:r>
    </w:p>
    <w:p w14:paraId="6FAACBA6" w14:textId="67AFFAEE" w:rsidR="00034B04" w:rsidRPr="00AF66F7" w:rsidRDefault="00034B04" w:rsidP="003034DA">
      <w:pPr>
        <w:spacing w:line="240" w:lineRule="auto"/>
        <w:rPr>
          <w:rFonts w:ascii="Times New Roman" w:eastAsia="Calibri" w:hAnsi="Times New Roman" w:cs="Times New Roman"/>
          <w:sz w:val="24"/>
          <w:szCs w:val="24"/>
        </w:rPr>
      </w:pPr>
      <w:r w:rsidRPr="00AF66F7">
        <w:rPr>
          <w:rFonts w:ascii="Times New Roman" w:eastAsia="Calibri" w:hAnsi="Times New Roman" w:cs="Times New Roman"/>
          <w:sz w:val="24"/>
          <w:szCs w:val="24"/>
        </w:rPr>
        <w:t xml:space="preserve">MSP : La Mutuelle de Santé des Entreprises du Secteur Privé </w:t>
      </w:r>
    </w:p>
    <w:p w14:paraId="15EE04FF" w14:textId="3C86D9EC" w:rsidR="00034B04" w:rsidRPr="00AF66F7" w:rsidRDefault="00034B04" w:rsidP="003034DA">
      <w:pPr>
        <w:spacing w:line="240" w:lineRule="auto"/>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MS : mutuelle de santé </w:t>
      </w:r>
    </w:p>
    <w:p w14:paraId="21E82EAF" w14:textId="460CA85B" w:rsidR="00034B04" w:rsidRPr="00AF66F7" w:rsidRDefault="00034B04" w:rsidP="003034DA">
      <w:pPr>
        <w:spacing w:line="240" w:lineRule="auto"/>
        <w:rPr>
          <w:rFonts w:ascii="Times New Roman" w:eastAsia="Times New Roman" w:hAnsi="Times New Roman" w:cs="Times New Roman"/>
          <w:sz w:val="24"/>
          <w:szCs w:val="24"/>
        </w:rPr>
      </w:pPr>
      <w:r w:rsidRPr="00AF66F7">
        <w:rPr>
          <w:rFonts w:ascii="Times New Roman" w:eastAsia="Calibri" w:hAnsi="Times New Roman" w:cs="Times New Roman"/>
          <w:sz w:val="24"/>
          <w:szCs w:val="24"/>
        </w:rPr>
        <w:t>OM : Ordonnance Ministérielle</w:t>
      </w:r>
    </w:p>
    <w:p w14:paraId="065381C4" w14:textId="67425D5C" w:rsidR="00034B04" w:rsidRPr="00AF66F7" w:rsidRDefault="00034B04" w:rsidP="003034DA">
      <w:pPr>
        <w:spacing w:line="240" w:lineRule="auto"/>
        <w:rPr>
          <w:rFonts w:ascii="Times New Roman" w:eastAsia="Calibri" w:hAnsi="Times New Roman" w:cs="Times New Roman"/>
          <w:sz w:val="24"/>
          <w:szCs w:val="24"/>
        </w:rPr>
      </w:pPr>
    </w:p>
    <w:p w14:paraId="13114D18" w14:textId="12EBF4B2" w:rsidR="00034B04" w:rsidRPr="00AF66F7" w:rsidRDefault="00034B04" w:rsidP="003034DA">
      <w:pPr>
        <w:spacing w:line="240" w:lineRule="auto"/>
        <w:rPr>
          <w:rFonts w:ascii="Times New Roman" w:hAnsi="Times New Roman" w:cs="Times New Roman"/>
          <w:sz w:val="24"/>
          <w:szCs w:val="24"/>
        </w:rPr>
      </w:pPr>
    </w:p>
    <w:p w14:paraId="0117003F" w14:textId="6A713179" w:rsidR="00034B04" w:rsidRPr="00AF66F7" w:rsidRDefault="00034B04" w:rsidP="003034DA">
      <w:pPr>
        <w:spacing w:line="240" w:lineRule="auto"/>
        <w:rPr>
          <w:rFonts w:ascii="Times New Roman" w:hAnsi="Times New Roman" w:cs="Times New Roman"/>
          <w:sz w:val="24"/>
          <w:szCs w:val="24"/>
        </w:rPr>
      </w:pPr>
    </w:p>
    <w:p w14:paraId="1383DED4" w14:textId="45083139" w:rsidR="00034B04" w:rsidRPr="00AF66F7" w:rsidRDefault="00034B04" w:rsidP="003034DA">
      <w:pPr>
        <w:spacing w:line="240" w:lineRule="auto"/>
        <w:rPr>
          <w:rFonts w:ascii="Times New Roman" w:hAnsi="Times New Roman" w:cs="Times New Roman"/>
          <w:sz w:val="24"/>
          <w:szCs w:val="24"/>
        </w:rPr>
      </w:pPr>
    </w:p>
    <w:p w14:paraId="6655391D" w14:textId="6E7CEC77" w:rsidR="00034B04" w:rsidRPr="00AF66F7" w:rsidRDefault="00034B04" w:rsidP="003034DA">
      <w:pPr>
        <w:spacing w:line="240" w:lineRule="auto"/>
        <w:rPr>
          <w:rFonts w:ascii="Times New Roman" w:hAnsi="Times New Roman" w:cs="Times New Roman"/>
          <w:sz w:val="24"/>
          <w:szCs w:val="24"/>
        </w:rPr>
      </w:pPr>
    </w:p>
    <w:p w14:paraId="498896C1" w14:textId="180C37F7" w:rsidR="00034B04" w:rsidRPr="00AF66F7" w:rsidRDefault="00034B04" w:rsidP="003034DA">
      <w:pPr>
        <w:spacing w:line="240" w:lineRule="auto"/>
        <w:rPr>
          <w:rFonts w:ascii="Times New Roman" w:hAnsi="Times New Roman" w:cs="Times New Roman"/>
          <w:sz w:val="24"/>
          <w:szCs w:val="24"/>
        </w:rPr>
      </w:pPr>
    </w:p>
    <w:p w14:paraId="27CBCE02" w14:textId="50AADCF2" w:rsidR="00034B04" w:rsidRPr="00AF66F7" w:rsidRDefault="00034B04" w:rsidP="003034DA">
      <w:pPr>
        <w:spacing w:line="240" w:lineRule="auto"/>
        <w:rPr>
          <w:rFonts w:ascii="Times New Roman" w:hAnsi="Times New Roman" w:cs="Times New Roman"/>
          <w:sz w:val="24"/>
          <w:szCs w:val="24"/>
        </w:rPr>
      </w:pPr>
    </w:p>
    <w:p w14:paraId="45EB0EEC" w14:textId="65A859DC" w:rsidR="00034B04" w:rsidRPr="00AF66F7" w:rsidRDefault="00034B04" w:rsidP="003034DA">
      <w:pPr>
        <w:spacing w:line="240" w:lineRule="auto"/>
        <w:rPr>
          <w:rFonts w:ascii="Times New Roman" w:hAnsi="Times New Roman" w:cs="Times New Roman"/>
          <w:sz w:val="24"/>
          <w:szCs w:val="24"/>
        </w:rPr>
      </w:pPr>
    </w:p>
    <w:p w14:paraId="068C3CDE" w14:textId="4D07D25C" w:rsidR="00034B04" w:rsidRPr="00AF66F7" w:rsidRDefault="00034B04" w:rsidP="003034DA">
      <w:pPr>
        <w:spacing w:line="240" w:lineRule="auto"/>
        <w:rPr>
          <w:rFonts w:ascii="Times New Roman" w:hAnsi="Times New Roman" w:cs="Times New Roman"/>
          <w:sz w:val="24"/>
          <w:szCs w:val="24"/>
        </w:rPr>
      </w:pPr>
    </w:p>
    <w:p w14:paraId="401DF8BA" w14:textId="58DBC139" w:rsidR="00034B04" w:rsidRPr="00AF66F7" w:rsidRDefault="00034B04" w:rsidP="003034DA">
      <w:pPr>
        <w:spacing w:line="240" w:lineRule="auto"/>
        <w:rPr>
          <w:rFonts w:ascii="Times New Roman" w:hAnsi="Times New Roman" w:cs="Times New Roman"/>
          <w:sz w:val="24"/>
          <w:szCs w:val="24"/>
        </w:rPr>
      </w:pPr>
    </w:p>
    <w:p w14:paraId="019096C1" w14:textId="22F424EF" w:rsidR="00034B04" w:rsidRPr="00AF66F7" w:rsidRDefault="00034B04" w:rsidP="003034DA">
      <w:pPr>
        <w:spacing w:line="240" w:lineRule="auto"/>
        <w:rPr>
          <w:rFonts w:ascii="Times New Roman" w:hAnsi="Times New Roman" w:cs="Times New Roman"/>
          <w:sz w:val="24"/>
          <w:szCs w:val="24"/>
        </w:rPr>
      </w:pPr>
    </w:p>
    <w:p w14:paraId="0B39AEDC" w14:textId="3EF5D838" w:rsidR="00034B04" w:rsidRPr="00AF66F7" w:rsidRDefault="00034B04" w:rsidP="003034DA">
      <w:pPr>
        <w:spacing w:line="240" w:lineRule="auto"/>
        <w:rPr>
          <w:rFonts w:ascii="Times New Roman" w:hAnsi="Times New Roman" w:cs="Times New Roman"/>
          <w:sz w:val="24"/>
          <w:szCs w:val="24"/>
        </w:rPr>
      </w:pPr>
    </w:p>
    <w:p w14:paraId="7874B791" w14:textId="30B32851" w:rsidR="00034B04" w:rsidRPr="00AF66F7" w:rsidRDefault="00034B04" w:rsidP="003034DA">
      <w:pPr>
        <w:spacing w:line="240" w:lineRule="auto"/>
        <w:rPr>
          <w:rFonts w:ascii="Times New Roman" w:hAnsi="Times New Roman" w:cs="Times New Roman"/>
          <w:sz w:val="24"/>
          <w:szCs w:val="24"/>
        </w:rPr>
      </w:pPr>
    </w:p>
    <w:p w14:paraId="272226A6" w14:textId="64316633" w:rsidR="00034B04" w:rsidRPr="00AF66F7" w:rsidRDefault="00034B04" w:rsidP="003034DA">
      <w:pPr>
        <w:spacing w:line="240" w:lineRule="auto"/>
        <w:rPr>
          <w:rFonts w:ascii="Times New Roman" w:hAnsi="Times New Roman" w:cs="Times New Roman"/>
          <w:sz w:val="24"/>
          <w:szCs w:val="24"/>
        </w:rPr>
      </w:pPr>
    </w:p>
    <w:p w14:paraId="767D0A73" w14:textId="77777777" w:rsidR="00E2368E" w:rsidRPr="00AF66F7" w:rsidRDefault="00E2368E" w:rsidP="003034DA">
      <w:pPr>
        <w:spacing w:line="240" w:lineRule="auto"/>
        <w:rPr>
          <w:rFonts w:ascii="Times New Roman" w:hAnsi="Times New Roman" w:cs="Times New Roman"/>
          <w:sz w:val="24"/>
          <w:szCs w:val="24"/>
        </w:rPr>
      </w:pPr>
    </w:p>
    <w:p w14:paraId="3C9944BB" w14:textId="77777777" w:rsidR="00E2368E" w:rsidRPr="00AF66F7" w:rsidRDefault="00E2368E" w:rsidP="003034DA">
      <w:pPr>
        <w:spacing w:line="240" w:lineRule="auto"/>
        <w:rPr>
          <w:rFonts w:ascii="Times New Roman" w:hAnsi="Times New Roman" w:cs="Times New Roman"/>
          <w:sz w:val="24"/>
          <w:szCs w:val="24"/>
        </w:rPr>
      </w:pPr>
    </w:p>
    <w:p w14:paraId="032BF326" w14:textId="77777777" w:rsidR="00E2368E" w:rsidRPr="00AF66F7" w:rsidRDefault="00E2368E" w:rsidP="003034DA">
      <w:pPr>
        <w:spacing w:line="240" w:lineRule="auto"/>
        <w:rPr>
          <w:rFonts w:ascii="Times New Roman" w:hAnsi="Times New Roman" w:cs="Times New Roman"/>
          <w:sz w:val="24"/>
          <w:szCs w:val="24"/>
        </w:rPr>
      </w:pPr>
    </w:p>
    <w:p w14:paraId="562A9FB2" w14:textId="77777777" w:rsidR="00034B04" w:rsidRPr="00AF66F7" w:rsidRDefault="00034B04" w:rsidP="003034DA">
      <w:pPr>
        <w:spacing w:line="240" w:lineRule="auto"/>
        <w:rPr>
          <w:rFonts w:ascii="Times New Roman" w:hAnsi="Times New Roman" w:cs="Times New Roman"/>
          <w:sz w:val="24"/>
          <w:szCs w:val="24"/>
        </w:rPr>
      </w:pPr>
    </w:p>
    <w:p w14:paraId="07FCED1B" w14:textId="0D20D0A5" w:rsidR="00034B04" w:rsidRPr="00AF66F7" w:rsidRDefault="00034B04" w:rsidP="003034DA">
      <w:pPr>
        <w:spacing w:line="240" w:lineRule="auto"/>
        <w:rPr>
          <w:rFonts w:ascii="Times New Roman" w:eastAsia="Times New Roman" w:hAnsi="Times New Roman" w:cs="Times New Roman"/>
          <w:w w:val="82"/>
          <w:sz w:val="24"/>
          <w:szCs w:val="24"/>
        </w:rPr>
      </w:pPr>
    </w:p>
    <w:p w14:paraId="3EF10762" w14:textId="6F4E696F" w:rsidR="00034B04" w:rsidRPr="00AF66F7" w:rsidRDefault="00034B04" w:rsidP="003034DA">
      <w:pPr>
        <w:spacing w:line="240" w:lineRule="auto"/>
        <w:rPr>
          <w:rFonts w:ascii="Times New Roman" w:eastAsia="Times New Roman" w:hAnsi="Times New Roman" w:cs="Times New Roman"/>
          <w:color w:val="2F5496" w:themeColor="accent1" w:themeShade="BF"/>
          <w:w w:val="82"/>
          <w:sz w:val="24"/>
          <w:szCs w:val="24"/>
        </w:rPr>
      </w:pPr>
    </w:p>
    <w:p w14:paraId="10E8DFB4" w14:textId="77777777" w:rsidR="00C4070D" w:rsidRPr="00AF66F7" w:rsidRDefault="00C4070D" w:rsidP="003034DA">
      <w:pPr>
        <w:pStyle w:val="Corpsdetexte"/>
        <w:rPr>
          <w:rFonts w:ascii="Times New Roman" w:hAnsi="Times New Roman" w:cs="Times New Roman"/>
          <w:b/>
          <w:bCs/>
          <w:w w:val="83"/>
          <w:sz w:val="24"/>
          <w:szCs w:val="24"/>
        </w:rPr>
      </w:pPr>
    </w:p>
    <w:p w14:paraId="2E6F0898" w14:textId="50DAB6AF" w:rsidR="0057207C" w:rsidRPr="00AF66F7" w:rsidRDefault="0057207C" w:rsidP="003034DA">
      <w:pPr>
        <w:pStyle w:val="Corpsdetexte"/>
        <w:jc w:val="center"/>
        <w:rPr>
          <w:rFonts w:ascii="Times New Roman" w:hAnsi="Times New Roman" w:cs="Times New Roman"/>
          <w:b/>
          <w:bCs/>
          <w:w w:val="83"/>
          <w:sz w:val="24"/>
          <w:szCs w:val="24"/>
        </w:rPr>
      </w:pPr>
      <w:r w:rsidRPr="00AF66F7">
        <w:rPr>
          <w:rFonts w:ascii="Times New Roman" w:hAnsi="Times New Roman" w:cs="Times New Roman"/>
          <w:b/>
          <w:bCs/>
          <w:w w:val="83"/>
          <w:sz w:val="24"/>
          <w:szCs w:val="24"/>
        </w:rPr>
        <w:t>LISTE DES TABLEAUX</w:t>
      </w:r>
    </w:p>
    <w:p w14:paraId="719F3D8D" w14:textId="77777777" w:rsidR="00C4070D" w:rsidRPr="00AF66F7" w:rsidRDefault="00C4070D" w:rsidP="003034DA">
      <w:pPr>
        <w:pStyle w:val="Corpsdetexte"/>
        <w:rPr>
          <w:rFonts w:ascii="Times New Roman" w:hAnsi="Times New Roman" w:cs="Times New Roman"/>
          <w:b/>
          <w:bCs/>
          <w:w w:val="83"/>
          <w:sz w:val="24"/>
          <w:szCs w:val="24"/>
        </w:rPr>
      </w:pPr>
    </w:p>
    <w:p w14:paraId="3341CB85" w14:textId="6BC2E243" w:rsidR="0057207C" w:rsidRPr="00AF66F7" w:rsidRDefault="0057207C" w:rsidP="003034DA">
      <w:pPr>
        <w:spacing w:line="240" w:lineRule="auto"/>
        <w:jc w:val="both"/>
        <w:rPr>
          <w:rFonts w:ascii="Times New Roman" w:hAnsi="Times New Roman" w:cs="Times New Roman"/>
          <w:w w:val="109"/>
          <w:position w:val="-1"/>
          <w:sz w:val="24"/>
          <w:szCs w:val="24"/>
        </w:rPr>
      </w:pPr>
      <w:r w:rsidRPr="00AF66F7">
        <w:rPr>
          <w:rFonts w:ascii="Times New Roman" w:hAnsi="Times New Roman" w:cs="Times New Roman"/>
          <w:w w:val="83"/>
          <w:position w:val="-1"/>
          <w:sz w:val="24"/>
          <w:szCs w:val="24"/>
        </w:rPr>
        <w:t>T</w:t>
      </w:r>
      <w:r w:rsidRPr="00AF66F7">
        <w:rPr>
          <w:rFonts w:ascii="Times New Roman" w:hAnsi="Times New Roman" w:cs="Times New Roman"/>
          <w:spacing w:val="2"/>
          <w:w w:val="113"/>
          <w:position w:val="-1"/>
          <w:sz w:val="24"/>
          <w:szCs w:val="24"/>
        </w:rPr>
        <w:t>a</w:t>
      </w:r>
      <w:r w:rsidRPr="00AF66F7">
        <w:rPr>
          <w:rFonts w:ascii="Times New Roman" w:hAnsi="Times New Roman" w:cs="Times New Roman"/>
          <w:spacing w:val="-1"/>
          <w:w w:val="109"/>
          <w:position w:val="-1"/>
          <w:sz w:val="24"/>
          <w:szCs w:val="24"/>
        </w:rPr>
        <w:t>b</w:t>
      </w:r>
      <w:r w:rsidRPr="00AF66F7">
        <w:rPr>
          <w:rFonts w:ascii="Times New Roman" w:hAnsi="Times New Roman" w:cs="Times New Roman"/>
          <w:w w:val="90"/>
          <w:position w:val="-1"/>
          <w:sz w:val="24"/>
          <w:szCs w:val="24"/>
        </w:rPr>
        <w:t>l</w:t>
      </w:r>
      <w:r w:rsidRPr="00AF66F7">
        <w:rPr>
          <w:rFonts w:ascii="Times New Roman" w:hAnsi="Times New Roman" w:cs="Times New Roman"/>
          <w:spacing w:val="2"/>
          <w:w w:val="116"/>
          <w:position w:val="-1"/>
          <w:sz w:val="24"/>
          <w:szCs w:val="24"/>
        </w:rPr>
        <w:t>e</w:t>
      </w:r>
      <w:r w:rsidRPr="00AF66F7">
        <w:rPr>
          <w:rFonts w:ascii="Times New Roman" w:hAnsi="Times New Roman" w:cs="Times New Roman"/>
          <w:w w:val="113"/>
          <w:position w:val="-1"/>
          <w:sz w:val="24"/>
          <w:szCs w:val="24"/>
        </w:rPr>
        <w:t>a</w:t>
      </w:r>
      <w:r w:rsidRPr="00AF66F7">
        <w:rPr>
          <w:rFonts w:ascii="Times New Roman" w:hAnsi="Times New Roman" w:cs="Times New Roman"/>
          <w:w w:val="109"/>
          <w:position w:val="-1"/>
          <w:sz w:val="24"/>
          <w:szCs w:val="24"/>
        </w:rPr>
        <w:t xml:space="preserve">u </w:t>
      </w:r>
      <w:r w:rsidRPr="00AF66F7">
        <w:rPr>
          <w:rFonts w:ascii="Times New Roman" w:hAnsi="Times New Roman" w:cs="Times New Roman"/>
          <w:position w:val="-1"/>
          <w:sz w:val="24"/>
          <w:szCs w:val="24"/>
        </w:rPr>
        <w:t xml:space="preserve">1 : </w:t>
      </w:r>
      <w:r w:rsidRPr="00AF66F7">
        <w:rPr>
          <w:rFonts w:ascii="Times New Roman" w:hAnsi="Times New Roman" w:cs="Times New Roman"/>
          <w:spacing w:val="2"/>
          <w:w w:val="86"/>
          <w:position w:val="-1"/>
          <w:sz w:val="24"/>
          <w:szCs w:val="24"/>
        </w:rPr>
        <w:t>R</w:t>
      </w:r>
      <w:r w:rsidRPr="00AF66F7">
        <w:rPr>
          <w:rFonts w:ascii="Times New Roman" w:hAnsi="Times New Roman" w:cs="Times New Roman"/>
          <w:w w:val="116"/>
          <w:position w:val="-1"/>
          <w:sz w:val="24"/>
          <w:szCs w:val="24"/>
        </w:rPr>
        <w:t>é</w:t>
      </w:r>
      <w:r w:rsidRPr="00AF66F7">
        <w:rPr>
          <w:rFonts w:ascii="Times New Roman" w:hAnsi="Times New Roman" w:cs="Times New Roman"/>
          <w:spacing w:val="-4"/>
          <w:w w:val="109"/>
          <w:position w:val="-1"/>
          <w:sz w:val="24"/>
          <w:szCs w:val="24"/>
        </w:rPr>
        <w:t>p</w:t>
      </w:r>
      <w:r w:rsidRPr="00AF66F7">
        <w:rPr>
          <w:rFonts w:ascii="Times New Roman" w:hAnsi="Times New Roman" w:cs="Times New Roman"/>
          <w:spacing w:val="2"/>
          <w:w w:val="113"/>
          <w:position w:val="-1"/>
          <w:sz w:val="24"/>
          <w:szCs w:val="24"/>
        </w:rPr>
        <w:t>a</w:t>
      </w:r>
      <w:r w:rsidRPr="00AF66F7">
        <w:rPr>
          <w:rFonts w:ascii="Times New Roman" w:hAnsi="Times New Roman" w:cs="Times New Roman"/>
          <w:w w:val="109"/>
          <w:position w:val="-1"/>
          <w:sz w:val="24"/>
          <w:szCs w:val="24"/>
        </w:rPr>
        <w:t>r</w:t>
      </w:r>
      <w:r w:rsidRPr="00AF66F7">
        <w:rPr>
          <w:rFonts w:ascii="Times New Roman" w:hAnsi="Times New Roman" w:cs="Times New Roman"/>
          <w:spacing w:val="-1"/>
          <w:w w:val="127"/>
          <w:position w:val="-1"/>
          <w:sz w:val="24"/>
          <w:szCs w:val="24"/>
        </w:rPr>
        <w:t>t</w:t>
      </w:r>
      <w:r w:rsidRPr="00AF66F7">
        <w:rPr>
          <w:rFonts w:ascii="Times New Roman" w:hAnsi="Times New Roman" w:cs="Times New Roman"/>
          <w:spacing w:val="3"/>
          <w:w w:val="90"/>
          <w:position w:val="-1"/>
          <w:sz w:val="24"/>
          <w:szCs w:val="24"/>
        </w:rPr>
        <w:t>i</w:t>
      </w:r>
      <w:r w:rsidRPr="00AF66F7">
        <w:rPr>
          <w:rFonts w:ascii="Times New Roman" w:hAnsi="Times New Roman" w:cs="Times New Roman"/>
          <w:spacing w:val="-1"/>
          <w:w w:val="127"/>
          <w:position w:val="-1"/>
          <w:sz w:val="24"/>
          <w:szCs w:val="24"/>
        </w:rPr>
        <w:t>t</w:t>
      </w:r>
      <w:r w:rsidRPr="00AF66F7">
        <w:rPr>
          <w:rFonts w:ascii="Times New Roman" w:hAnsi="Times New Roman" w:cs="Times New Roman"/>
          <w:spacing w:val="-1"/>
          <w:w w:val="90"/>
          <w:position w:val="-1"/>
          <w:sz w:val="24"/>
          <w:szCs w:val="24"/>
        </w:rPr>
        <w:t>i</w:t>
      </w:r>
      <w:r w:rsidRPr="00AF66F7">
        <w:rPr>
          <w:rFonts w:ascii="Times New Roman" w:hAnsi="Times New Roman" w:cs="Times New Roman"/>
          <w:spacing w:val="3"/>
          <w:w w:val="109"/>
          <w:position w:val="-1"/>
          <w:sz w:val="24"/>
          <w:szCs w:val="24"/>
        </w:rPr>
        <w:t>o</w:t>
      </w:r>
      <w:r w:rsidRPr="00AF66F7">
        <w:rPr>
          <w:rFonts w:ascii="Times New Roman" w:hAnsi="Times New Roman" w:cs="Times New Roman"/>
          <w:w w:val="109"/>
          <w:position w:val="-1"/>
          <w:sz w:val="24"/>
          <w:szCs w:val="24"/>
        </w:rPr>
        <w:t xml:space="preserve">n </w:t>
      </w:r>
      <w:r w:rsidRPr="00AF66F7">
        <w:rPr>
          <w:rFonts w:ascii="Times New Roman" w:hAnsi="Times New Roman" w:cs="Times New Roman"/>
          <w:spacing w:val="3"/>
          <w:position w:val="-1"/>
          <w:sz w:val="24"/>
          <w:szCs w:val="24"/>
        </w:rPr>
        <w:t>d</w:t>
      </w:r>
      <w:r w:rsidRPr="00AF66F7">
        <w:rPr>
          <w:rFonts w:ascii="Times New Roman" w:hAnsi="Times New Roman" w:cs="Times New Roman"/>
          <w:position w:val="-1"/>
          <w:sz w:val="24"/>
          <w:szCs w:val="24"/>
        </w:rPr>
        <w:t xml:space="preserve">es </w:t>
      </w:r>
      <w:r w:rsidRPr="00AF66F7">
        <w:rPr>
          <w:rFonts w:ascii="Times New Roman" w:hAnsi="Times New Roman" w:cs="Times New Roman"/>
          <w:spacing w:val="3"/>
          <w:w w:val="110"/>
          <w:position w:val="-1"/>
          <w:sz w:val="24"/>
          <w:szCs w:val="24"/>
        </w:rPr>
        <w:t>r</w:t>
      </w:r>
      <w:r w:rsidRPr="00AF66F7">
        <w:rPr>
          <w:rFonts w:ascii="Times New Roman" w:hAnsi="Times New Roman" w:cs="Times New Roman"/>
          <w:w w:val="110"/>
          <w:position w:val="-1"/>
          <w:sz w:val="24"/>
          <w:szCs w:val="24"/>
        </w:rPr>
        <w:t>épon</w:t>
      </w:r>
      <w:r w:rsidRPr="00AF66F7">
        <w:rPr>
          <w:rFonts w:ascii="Times New Roman" w:hAnsi="Times New Roman" w:cs="Times New Roman"/>
          <w:spacing w:val="-1"/>
          <w:w w:val="110"/>
          <w:position w:val="-1"/>
          <w:sz w:val="24"/>
          <w:szCs w:val="24"/>
        </w:rPr>
        <w:t>d</w:t>
      </w:r>
      <w:r w:rsidRPr="00AF66F7">
        <w:rPr>
          <w:rFonts w:ascii="Times New Roman" w:hAnsi="Times New Roman" w:cs="Times New Roman"/>
          <w:w w:val="110"/>
          <w:position w:val="-1"/>
          <w:sz w:val="24"/>
          <w:szCs w:val="24"/>
        </w:rPr>
        <w:t>an</w:t>
      </w:r>
      <w:r w:rsidRPr="00AF66F7">
        <w:rPr>
          <w:rFonts w:ascii="Times New Roman" w:hAnsi="Times New Roman" w:cs="Times New Roman"/>
          <w:spacing w:val="3"/>
          <w:w w:val="110"/>
          <w:position w:val="-1"/>
          <w:sz w:val="24"/>
          <w:szCs w:val="24"/>
        </w:rPr>
        <w:t>t</w:t>
      </w:r>
      <w:r w:rsidRPr="00AF66F7">
        <w:rPr>
          <w:rFonts w:ascii="Times New Roman" w:hAnsi="Times New Roman" w:cs="Times New Roman"/>
          <w:w w:val="110"/>
          <w:position w:val="-1"/>
          <w:sz w:val="24"/>
          <w:szCs w:val="24"/>
        </w:rPr>
        <w:t xml:space="preserve">s </w:t>
      </w:r>
      <w:r w:rsidRPr="00AF66F7">
        <w:rPr>
          <w:rFonts w:ascii="Times New Roman" w:hAnsi="Times New Roman" w:cs="Times New Roman"/>
          <w:spacing w:val="3"/>
          <w:position w:val="-1"/>
          <w:sz w:val="24"/>
          <w:szCs w:val="24"/>
        </w:rPr>
        <w:t>s</w:t>
      </w:r>
      <w:r w:rsidRPr="00AF66F7">
        <w:rPr>
          <w:rFonts w:ascii="Times New Roman" w:hAnsi="Times New Roman" w:cs="Times New Roman"/>
          <w:position w:val="-1"/>
          <w:sz w:val="24"/>
          <w:szCs w:val="24"/>
        </w:rPr>
        <w:t>e</w:t>
      </w:r>
      <w:r w:rsidRPr="00AF66F7">
        <w:rPr>
          <w:rFonts w:ascii="Times New Roman" w:hAnsi="Times New Roman" w:cs="Times New Roman"/>
          <w:spacing w:val="-1"/>
          <w:position w:val="-1"/>
          <w:sz w:val="24"/>
          <w:szCs w:val="24"/>
        </w:rPr>
        <w:t>l</w:t>
      </w:r>
      <w:r w:rsidRPr="00AF66F7">
        <w:rPr>
          <w:rFonts w:ascii="Times New Roman" w:hAnsi="Times New Roman" w:cs="Times New Roman"/>
          <w:position w:val="-1"/>
          <w:sz w:val="24"/>
          <w:szCs w:val="24"/>
        </w:rPr>
        <w:t xml:space="preserve">on la </w:t>
      </w:r>
      <w:r w:rsidRPr="00AF66F7">
        <w:rPr>
          <w:rFonts w:ascii="Times New Roman" w:hAnsi="Times New Roman" w:cs="Times New Roman"/>
          <w:spacing w:val="3"/>
          <w:w w:val="109"/>
          <w:position w:val="-1"/>
          <w:sz w:val="24"/>
          <w:szCs w:val="24"/>
        </w:rPr>
        <w:t>p</w:t>
      </w:r>
      <w:r w:rsidRPr="00AF66F7">
        <w:rPr>
          <w:rFonts w:ascii="Times New Roman" w:hAnsi="Times New Roman" w:cs="Times New Roman"/>
          <w:spacing w:val="-1"/>
          <w:w w:val="109"/>
          <w:position w:val="-1"/>
          <w:sz w:val="24"/>
          <w:szCs w:val="24"/>
        </w:rPr>
        <w:t>r</w:t>
      </w:r>
      <w:r w:rsidRPr="00AF66F7">
        <w:rPr>
          <w:rFonts w:ascii="Times New Roman" w:hAnsi="Times New Roman" w:cs="Times New Roman"/>
          <w:w w:val="109"/>
          <w:position w:val="-1"/>
          <w:sz w:val="24"/>
          <w:szCs w:val="24"/>
        </w:rPr>
        <w:t>o</w:t>
      </w:r>
      <w:r w:rsidRPr="00AF66F7">
        <w:rPr>
          <w:rFonts w:ascii="Times New Roman" w:hAnsi="Times New Roman" w:cs="Times New Roman"/>
          <w:w w:val="97"/>
          <w:position w:val="-1"/>
          <w:sz w:val="24"/>
          <w:szCs w:val="24"/>
        </w:rPr>
        <w:t>f</w:t>
      </w:r>
      <w:r w:rsidRPr="00AF66F7">
        <w:rPr>
          <w:rFonts w:ascii="Times New Roman" w:hAnsi="Times New Roman" w:cs="Times New Roman"/>
          <w:spacing w:val="2"/>
          <w:w w:val="116"/>
          <w:position w:val="-1"/>
          <w:sz w:val="24"/>
          <w:szCs w:val="24"/>
        </w:rPr>
        <w:t>e</w:t>
      </w:r>
      <w:r w:rsidRPr="00AF66F7">
        <w:rPr>
          <w:rFonts w:ascii="Times New Roman" w:hAnsi="Times New Roman" w:cs="Times New Roman"/>
          <w:w w:val="104"/>
          <w:position w:val="-1"/>
          <w:sz w:val="24"/>
          <w:szCs w:val="24"/>
        </w:rPr>
        <w:t>ss</w:t>
      </w:r>
      <w:r w:rsidRPr="00AF66F7">
        <w:rPr>
          <w:rFonts w:ascii="Times New Roman" w:hAnsi="Times New Roman" w:cs="Times New Roman"/>
          <w:spacing w:val="-1"/>
          <w:w w:val="90"/>
          <w:position w:val="-1"/>
          <w:sz w:val="24"/>
          <w:szCs w:val="24"/>
        </w:rPr>
        <w:t>i</w:t>
      </w:r>
      <w:r w:rsidRPr="00AF66F7">
        <w:rPr>
          <w:rFonts w:ascii="Times New Roman" w:hAnsi="Times New Roman" w:cs="Times New Roman"/>
          <w:w w:val="109"/>
          <w:position w:val="-1"/>
          <w:sz w:val="24"/>
          <w:szCs w:val="24"/>
        </w:rPr>
        <w:t>on</w:t>
      </w:r>
    </w:p>
    <w:p w14:paraId="7E2982BB" w14:textId="77777777" w:rsidR="0057207C" w:rsidRPr="00AF66F7" w:rsidRDefault="0057207C" w:rsidP="003034DA">
      <w:pPr>
        <w:spacing w:after="120" w:line="240" w:lineRule="auto"/>
        <w:ind w:right="112"/>
        <w:jc w:val="both"/>
        <w:rPr>
          <w:rFonts w:ascii="Times New Roman" w:hAnsi="Times New Roman" w:cs="Times New Roman"/>
          <w:w w:val="116"/>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u</w:t>
      </w:r>
      <w:r w:rsidRPr="00AF66F7">
        <w:rPr>
          <w:rFonts w:ascii="Times New Roman" w:hAnsi="Times New Roman" w:cs="Times New Roman"/>
          <w:sz w:val="24"/>
          <w:szCs w:val="24"/>
        </w:rPr>
        <w:t xml:space="preserve">2 : </w:t>
      </w:r>
      <w:r w:rsidRPr="00AF66F7">
        <w:rPr>
          <w:rFonts w:ascii="Times New Roman" w:hAnsi="Times New Roman" w:cs="Times New Roman"/>
          <w:w w:val="86"/>
          <w:sz w:val="24"/>
          <w:szCs w:val="24"/>
        </w:rPr>
        <w:t>R</w:t>
      </w:r>
      <w:r w:rsidRPr="00AF66F7">
        <w:rPr>
          <w:rFonts w:ascii="Times New Roman" w:hAnsi="Times New Roman" w:cs="Times New Roman"/>
          <w:w w:val="116"/>
          <w:sz w:val="24"/>
          <w:szCs w:val="24"/>
        </w:rPr>
        <w:t>é</w:t>
      </w:r>
      <w:r w:rsidRPr="00AF66F7">
        <w:rPr>
          <w:rFonts w:ascii="Times New Roman" w:hAnsi="Times New Roman" w:cs="Times New Roman"/>
          <w:w w:val="109"/>
          <w:sz w:val="24"/>
          <w:szCs w:val="24"/>
        </w:rPr>
        <w:t>p</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r</w:t>
      </w:r>
      <w:r w:rsidRPr="00AF66F7">
        <w:rPr>
          <w:rFonts w:ascii="Times New Roman" w:hAnsi="Times New Roman" w:cs="Times New Roman"/>
          <w:spacing w:val="3"/>
          <w:w w:val="127"/>
          <w:sz w:val="24"/>
          <w:szCs w:val="24"/>
        </w:rPr>
        <w:t>t</w:t>
      </w:r>
      <w:r w:rsidRPr="00AF66F7">
        <w:rPr>
          <w:rFonts w:ascii="Times New Roman" w:hAnsi="Times New Roman" w:cs="Times New Roman"/>
          <w:spacing w:val="-1"/>
          <w:w w:val="90"/>
          <w:sz w:val="24"/>
          <w:szCs w:val="24"/>
        </w:rPr>
        <w:t>i</w:t>
      </w:r>
      <w:r w:rsidRPr="00AF66F7">
        <w:rPr>
          <w:rFonts w:ascii="Times New Roman" w:hAnsi="Times New Roman" w:cs="Times New Roman"/>
          <w:spacing w:val="-1"/>
          <w:w w:val="127"/>
          <w:sz w:val="24"/>
          <w:szCs w:val="24"/>
        </w:rPr>
        <w:t>t</w:t>
      </w:r>
      <w:r w:rsidRPr="00AF66F7">
        <w:rPr>
          <w:rFonts w:ascii="Times New Roman" w:hAnsi="Times New Roman" w:cs="Times New Roman"/>
          <w:spacing w:val="3"/>
          <w:w w:val="90"/>
          <w:sz w:val="24"/>
          <w:szCs w:val="24"/>
        </w:rPr>
        <w:t>i</w:t>
      </w:r>
      <w:r w:rsidRPr="00AF66F7">
        <w:rPr>
          <w:rFonts w:ascii="Times New Roman" w:hAnsi="Times New Roman" w:cs="Times New Roman"/>
          <w:spacing w:val="-2"/>
          <w:w w:val="109"/>
          <w:sz w:val="24"/>
          <w:szCs w:val="24"/>
        </w:rPr>
        <w:t>o</w:t>
      </w:r>
      <w:r w:rsidRPr="00AF66F7">
        <w:rPr>
          <w:rFonts w:ascii="Times New Roman" w:hAnsi="Times New Roman" w:cs="Times New Roman"/>
          <w:w w:val="109"/>
          <w:sz w:val="24"/>
          <w:szCs w:val="24"/>
        </w:rPr>
        <w:t xml:space="preserve">n </w:t>
      </w:r>
      <w:r w:rsidRPr="00AF66F7">
        <w:rPr>
          <w:rFonts w:ascii="Times New Roman" w:hAnsi="Times New Roman" w:cs="Times New Roman"/>
          <w:spacing w:val="-1"/>
          <w:sz w:val="24"/>
          <w:szCs w:val="24"/>
        </w:rPr>
        <w:t>d</w:t>
      </w:r>
      <w:r w:rsidRPr="00AF66F7">
        <w:rPr>
          <w:rFonts w:ascii="Times New Roman" w:hAnsi="Times New Roman" w:cs="Times New Roman"/>
          <w:sz w:val="24"/>
          <w:szCs w:val="24"/>
        </w:rPr>
        <w:t xml:space="preserve">es </w:t>
      </w:r>
      <w:r w:rsidRPr="00AF66F7">
        <w:rPr>
          <w:rFonts w:ascii="Times New Roman" w:hAnsi="Times New Roman" w:cs="Times New Roman"/>
          <w:spacing w:val="3"/>
          <w:w w:val="107"/>
          <w:sz w:val="24"/>
          <w:szCs w:val="24"/>
        </w:rPr>
        <w:t>p</w:t>
      </w:r>
      <w:r w:rsidRPr="00AF66F7">
        <w:rPr>
          <w:rFonts w:ascii="Times New Roman" w:hAnsi="Times New Roman" w:cs="Times New Roman"/>
          <w:w w:val="107"/>
          <w:sz w:val="24"/>
          <w:szCs w:val="24"/>
        </w:rPr>
        <w:t>a</w:t>
      </w:r>
      <w:r w:rsidRPr="00AF66F7">
        <w:rPr>
          <w:rFonts w:ascii="Times New Roman" w:hAnsi="Times New Roman" w:cs="Times New Roman"/>
          <w:spacing w:val="-1"/>
          <w:w w:val="107"/>
          <w:sz w:val="24"/>
          <w:szCs w:val="24"/>
        </w:rPr>
        <w:t>rt</w:t>
      </w:r>
      <w:r w:rsidRPr="00AF66F7">
        <w:rPr>
          <w:rFonts w:ascii="Times New Roman" w:hAnsi="Times New Roman" w:cs="Times New Roman"/>
          <w:spacing w:val="3"/>
          <w:w w:val="107"/>
          <w:sz w:val="24"/>
          <w:szCs w:val="24"/>
        </w:rPr>
        <w:t>i</w:t>
      </w:r>
      <w:r w:rsidRPr="00AF66F7">
        <w:rPr>
          <w:rFonts w:ascii="Times New Roman" w:hAnsi="Times New Roman" w:cs="Times New Roman"/>
          <w:w w:val="107"/>
          <w:sz w:val="24"/>
          <w:szCs w:val="24"/>
        </w:rPr>
        <w:t>c</w:t>
      </w:r>
      <w:r w:rsidRPr="00AF66F7">
        <w:rPr>
          <w:rFonts w:ascii="Times New Roman" w:hAnsi="Times New Roman" w:cs="Times New Roman"/>
          <w:spacing w:val="-1"/>
          <w:w w:val="107"/>
          <w:sz w:val="24"/>
          <w:szCs w:val="24"/>
        </w:rPr>
        <w:t>ip</w:t>
      </w:r>
      <w:r w:rsidRPr="00AF66F7">
        <w:rPr>
          <w:rFonts w:ascii="Times New Roman" w:hAnsi="Times New Roman" w:cs="Times New Roman"/>
          <w:w w:val="107"/>
          <w:sz w:val="24"/>
          <w:szCs w:val="24"/>
        </w:rPr>
        <w:t>an</w:t>
      </w:r>
      <w:r w:rsidRPr="00AF66F7">
        <w:rPr>
          <w:rFonts w:ascii="Times New Roman" w:hAnsi="Times New Roman" w:cs="Times New Roman"/>
          <w:spacing w:val="3"/>
          <w:w w:val="107"/>
          <w:sz w:val="24"/>
          <w:szCs w:val="24"/>
        </w:rPr>
        <w:t>t</w:t>
      </w:r>
      <w:r w:rsidRPr="00AF66F7">
        <w:rPr>
          <w:rFonts w:ascii="Times New Roman" w:hAnsi="Times New Roman" w:cs="Times New Roman"/>
          <w:w w:val="107"/>
          <w:sz w:val="24"/>
          <w:szCs w:val="24"/>
        </w:rPr>
        <w:t xml:space="preserve">s </w:t>
      </w:r>
      <w:r w:rsidRPr="00AF66F7">
        <w:rPr>
          <w:rFonts w:ascii="Times New Roman" w:hAnsi="Times New Roman" w:cs="Times New Roman"/>
          <w:sz w:val="24"/>
          <w:szCs w:val="24"/>
        </w:rPr>
        <w:t xml:space="preserve">à </w:t>
      </w:r>
      <w:r w:rsidRPr="00AF66F7">
        <w:rPr>
          <w:rFonts w:ascii="Times New Roman" w:hAnsi="Times New Roman" w:cs="Times New Roman"/>
          <w:w w:val="90"/>
          <w:sz w:val="24"/>
          <w:szCs w:val="24"/>
        </w:rPr>
        <w:t>l</w:t>
      </w:r>
      <w:r w:rsidRPr="00AF66F7">
        <w:rPr>
          <w:rFonts w:ascii="Times New Roman" w:hAnsi="Times New Roman" w:cs="Times New Roman"/>
          <w:w w:val="78"/>
          <w:sz w:val="24"/>
          <w:szCs w:val="24"/>
        </w:rPr>
        <w:t>’</w:t>
      </w:r>
      <w:r w:rsidRPr="00AF66F7">
        <w:rPr>
          <w:rFonts w:ascii="Times New Roman" w:hAnsi="Times New Roman" w:cs="Times New Roman"/>
          <w:w w:val="116"/>
          <w:sz w:val="24"/>
          <w:szCs w:val="24"/>
        </w:rPr>
        <w:t>é</w:t>
      </w:r>
      <w:r w:rsidRPr="00AF66F7">
        <w:rPr>
          <w:rFonts w:ascii="Times New Roman" w:hAnsi="Times New Roman" w:cs="Times New Roman"/>
          <w:spacing w:val="-1"/>
          <w:w w:val="127"/>
          <w:sz w:val="24"/>
          <w:szCs w:val="24"/>
        </w:rPr>
        <w:t>t</w:t>
      </w:r>
      <w:r w:rsidRPr="00AF66F7">
        <w:rPr>
          <w:rFonts w:ascii="Times New Roman" w:hAnsi="Times New Roman" w:cs="Times New Roman"/>
          <w:w w:val="109"/>
          <w:sz w:val="24"/>
          <w:szCs w:val="24"/>
        </w:rPr>
        <w:t>u</w:t>
      </w:r>
      <w:r w:rsidRPr="00AF66F7">
        <w:rPr>
          <w:rFonts w:ascii="Times New Roman" w:hAnsi="Times New Roman" w:cs="Times New Roman"/>
          <w:spacing w:val="-1"/>
          <w:w w:val="109"/>
          <w:sz w:val="24"/>
          <w:szCs w:val="24"/>
        </w:rPr>
        <w:t>d</w:t>
      </w:r>
      <w:r w:rsidRPr="00AF66F7">
        <w:rPr>
          <w:rFonts w:ascii="Times New Roman" w:hAnsi="Times New Roman" w:cs="Times New Roman"/>
          <w:w w:val="116"/>
          <w:sz w:val="24"/>
          <w:szCs w:val="24"/>
        </w:rPr>
        <w:t xml:space="preserve">e </w:t>
      </w:r>
      <w:r w:rsidRPr="00AF66F7">
        <w:rPr>
          <w:rFonts w:ascii="Times New Roman" w:hAnsi="Times New Roman" w:cs="Times New Roman"/>
          <w:spacing w:val="3"/>
          <w:sz w:val="24"/>
          <w:szCs w:val="24"/>
        </w:rPr>
        <w:t>s</w:t>
      </w:r>
      <w:r w:rsidRPr="00AF66F7">
        <w:rPr>
          <w:rFonts w:ascii="Times New Roman" w:hAnsi="Times New Roman" w:cs="Times New Roman"/>
          <w:sz w:val="24"/>
          <w:szCs w:val="24"/>
        </w:rPr>
        <w:t>e</w:t>
      </w:r>
      <w:r w:rsidRPr="00AF66F7">
        <w:rPr>
          <w:rFonts w:ascii="Times New Roman" w:hAnsi="Times New Roman" w:cs="Times New Roman"/>
          <w:spacing w:val="-1"/>
          <w:sz w:val="24"/>
          <w:szCs w:val="24"/>
        </w:rPr>
        <w:t>l</w:t>
      </w:r>
      <w:r w:rsidRPr="00AF66F7">
        <w:rPr>
          <w:rFonts w:ascii="Times New Roman" w:hAnsi="Times New Roman" w:cs="Times New Roman"/>
          <w:sz w:val="24"/>
          <w:szCs w:val="24"/>
        </w:rPr>
        <w:t xml:space="preserve">on </w:t>
      </w:r>
      <w:r w:rsidRPr="00AF66F7">
        <w:rPr>
          <w:rFonts w:ascii="Times New Roman" w:hAnsi="Times New Roman" w:cs="Times New Roman"/>
          <w:spacing w:val="3"/>
          <w:sz w:val="24"/>
          <w:szCs w:val="24"/>
        </w:rPr>
        <w:t>l</w:t>
      </w:r>
      <w:r w:rsidRPr="00AF66F7">
        <w:rPr>
          <w:rFonts w:ascii="Times New Roman" w:hAnsi="Times New Roman" w:cs="Times New Roman"/>
          <w:sz w:val="24"/>
          <w:szCs w:val="24"/>
        </w:rPr>
        <w:t xml:space="preserve">es </w:t>
      </w:r>
      <w:r w:rsidRPr="00AF66F7">
        <w:rPr>
          <w:rFonts w:ascii="Times New Roman" w:hAnsi="Times New Roman" w:cs="Times New Roman"/>
          <w:spacing w:val="-2"/>
          <w:w w:val="109"/>
          <w:sz w:val="24"/>
          <w:szCs w:val="24"/>
        </w:rPr>
        <w:t>s</w:t>
      </w:r>
      <w:r w:rsidRPr="00AF66F7">
        <w:rPr>
          <w:rFonts w:ascii="Times New Roman" w:hAnsi="Times New Roman" w:cs="Times New Roman"/>
          <w:spacing w:val="-1"/>
          <w:w w:val="109"/>
          <w:sz w:val="24"/>
          <w:szCs w:val="24"/>
        </w:rPr>
        <w:t>t</w:t>
      </w:r>
      <w:r w:rsidRPr="00AF66F7">
        <w:rPr>
          <w:rFonts w:ascii="Times New Roman" w:hAnsi="Times New Roman" w:cs="Times New Roman"/>
          <w:spacing w:val="3"/>
          <w:w w:val="109"/>
          <w:sz w:val="24"/>
          <w:szCs w:val="24"/>
        </w:rPr>
        <w:t>r</w:t>
      </w:r>
      <w:r w:rsidRPr="00AF66F7">
        <w:rPr>
          <w:rFonts w:ascii="Times New Roman" w:hAnsi="Times New Roman" w:cs="Times New Roman"/>
          <w:w w:val="109"/>
          <w:sz w:val="24"/>
          <w:szCs w:val="24"/>
        </w:rPr>
        <w:t>uc</w:t>
      </w:r>
      <w:r w:rsidRPr="00AF66F7">
        <w:rPr>
          <w:rFonts w:ascii="Times New Roman" w:hAnsi="Times New Roman" w:cs="Times New Roman"/>
          <w:spacing w:val="-1"/>
          <w:w w:val="109"/>
          <w:sz w:val="24"/>
          <w:szCs w:val="24"/>
        </w:rPr>
        <w:t>t</w:t>
      </w:r>
      <w:r w:rsidRPr="00AF66F7">
        <w:rPr>
          <w:rFonts w:ascii="Times New Roman" w:hAnsi="Times New Roman" w:cs="Times New Roman"/>
          <w:w w:val="109"/>
          <w:sz w:val="24"/>
          <w:szCs w:val="24"/>
        </w:rPr>
        <w:t>u</w:t>
      </w:r>
      <w:r w:rsidRPr="00AF66F7">
        <w:rPr>
          <w:rFonts w:ascii="Times New Roman" w:hAnsi="Times New Roman" w:cs="Times New Roman"/>
          <w:spacing w:val="3"/>
          <w:w w:val="109"/>
          <w:sz w:val="24"/>
          <w:szCs w:val="24"/>
        </w:rPr>
        <w:t>r</w:t>
      </w:r>
      <w:r w:rsidRPr="00AF66F7">
        <w:rPr>
          <w:rFonts w:ascii="Times New Roman" w:hAnsi="Times New Roman" w:cs="Times New Roman"/>
          <w:w w:val="109"/>
          <w:sz w:val="24"/>
          <w:szCs w:val="24"/>
        </w:rPr>
        <w:t xml:space="preserve">es </w:t>
      </w:r>
      <w:r w:rsidRPr="00AF66F7">
        <w:rPr>
          <w:rFonts w:ascii="Times New Roman" w:hAnsi="Times New Roman" w:cs="Times New Roman"/>
          <w:spacing w:val="3"/>
          <w:sz w:val="24"/>
          <w:szCs w:val="24"/>
        </w:rPr>
        <w:t>d</w:t>
      </w:r>
      <w:r w:rsidRPr="00AF66F7">
        <w:rPr>
          <w:rFonts w:ascii="Times New Roman" w:hAnsi="Times New Roman" w:cs="Times New Roman"/>
          <w:sz w:val="24"/>
          <w:szCs w:val="24"/>
        </w:rPr>
        <w:t xml:space="preserve">e </w:t>
      </w:r>
      <w:r w:rsidRPr="00AF66F7">
        <w:rPr>
          <w:rFonts w:ascii="Times New Roman" w:hAnsi="Times New Roman" w:cs="Times New Roman"/>
          <w:spacing w:val="3"/>
          <w:sz w:val="24"/>
          <w:szCs w:val="24"/>
        </w:rPr>
        <w:t>s</w:t>
      </w:r>
      <w:r w:rsidRPr="00AF66F7">
        <w:rPr>
          <w:rFonts w:ascii="Times New Roman" w:hAnsi="Times New Roman" w:cs="Times New Roman"/>
          <w:sz w:val="24"/>
          <w:szCs w:val="24"/>
        </w:rPr>
        <w:t>o</w:t>
      </w:r>
      <w:r w:rsidRPr="00AF66F7">
        <w:rPr>
          <w:rFonts w:ascii="Times New Roman" w:hAnsi="Times New Roman" w:cs="Times New Roman"/>
          <w:spacing w:val="-1"/>
          <w:sz w:val="24"/>
          <w:szCs w:val="24"/>
        </w:rPr>
        <w:t>i</w:t>
      </w:r>
      <w:r w:rsidRPr="00AF66F7">
        <w:rPr>
          <w:rFonts w:ascii="Times New Roman" w:hAnsi="Times New Roman" w:cs="Times New Roman"/>
          <w:sz w:val="24"/>
          <w:szCs w:val="24"/>
        </w:rPr>
        <w:t xml:space="preserve">ns </w:t>
      </w:r>
      <w:r w:rsidRPr="00AF66F7">
        <w:rPr>
          <w:rFonts w:ascii="Times New Roman" w:hAnsi="Times New Roman" w:cs="Times New Roman"/>
          <w:w w:val="97"/>
          <w:sz w:val="24"/>
          <w:szCs w:val="24"/>
        </w:rPr>
        <w:t>f</w:t>
      </w:r>
      <w:r w:rsidRPr="00AF66F7">
        <w:rPr>
          <w:rFonts w:ascii="Times New Roman" w:hAnsi="Times New Roman" w:cs="Times New Roman"/>
          <w:w w:val="109"/>
          <w:sz w:val="24"/>
          <w:szCs w:val="24"/>
        </w:rPr>
        <w:t>r</w:t>
      </w:r>
      <w:r w:rsidRPr="00AF66F7">
        <w:rPr>
          <w:rFonts w:ascii="Times New Roman" w:hAnsi="Times New Roman" w:cs="Times New Roman"/>
          <w:spacing w:val="2"/>
          <w:w w:val="116"/>
          <w:sz w:val="24"/>
          <w:szCs w:val="24"/>
        </w:rPr>
        <w:t>é</w:t>
      </w:r>
      <w:r w:rsidRPr="00AF66F7">
        <w:rPr>
          <w:rFonts w:ascii="Times New Roman" w:hAnsi="Times New Roman" w:cs="Times New Roman"/>
          <w:w w:val="109"/>
          <w:sz w:val="24"/>
          <w:szCs w:val="24"/>
        </w:rPr>
        <w:t>q</w:t>
      </w:r>
      <w:r w:rsidRPr="00AF66F7">
        <w:rPr>
          <w:rFonts w:ascii="Times New Roman" w:hAnsi="Times New Roman" w:cs="Times New Roman"/>
          <w:spacing w:val="-1"/>
          <w:w w:val="109"/>
          <w:sz w:val="24"/>
          <w:szCs w:val="24"/>
        </w:rPr>
        <w:t>u</w:t>
      </w:r>
      <w:r w:rsidRPr="00AF66F7">
        <w:rPr>
          <w:rFonts w:ascii="Times New Roman" w:hAnsi="Times New Roman" w:cs="Times New Roman"/>
          <w:spacing w:val="2"/>
          <w:w w:val="116"/>
          <w:sz w:val="24"/>
          <w:szCs w:val="24"/>
        </w:rPr>
        <w:t>e</w:t>
      </w:r>
      <w:r w:rsidRPr="00AF66F7">
        <w:rPr>
          <w:rFonts w:ascii="Times New Roman" w:hAnsi="Times New Roman" w:cs="Times New Roman"/>
          <w:spacing w:val="-1"/>
          <w:w w:val="109"/>
          <w:sz w:val="24"/>
          <w:szCs w:val="24"/>
        </w:rPr>
        <w:t>n</w:t>
      </w:r>
      <w:r w:rsidRPr="00AF66F7">
        <w:rPr>
          <w:rFonts w:ascii="Times New Roman" w:hAnsi="Times New Roman" w:cs="Times New Roman"/>
          <w:w w:val="127"/>
          <w:sz w:val="24"/>
          <w:szCs w:val="24"/>
        </w:rPr>
        <w:t>t</w:t>
      </w:r>
      <w:r w:rsidRPr="00AF66F7">
        <w:rPr>
          <w:rFonts w:ascii="Times New Roman" w:hAnsi="Times New Roman" w:cs="Times New Roman"/>
          <w:w w:val="116"/>
          <w:sz w:val="24"/>
          <w:szCs w:val="24"/>
        </w:rPr>
        <w:t>ée</w:t>
      </w:r>
      <w:r w:rsidRPr="00AF66F7">
        <w:rPr>
          <w:rFonts w:ascii="Times New Roman" w:hAnsi="Times New Roman" w:cs="Times New Roman"/>
          <w:w w:val="104"/>
          <w:sz w:val="24"/>
          <w:szCs w:val="24"/>
        </w:rPr>
        <w:t xml:space="preserve">s </w:t>
      </w:r>
      <w:r w:rsidRPr="00AF66F7">
        <w:rPr>
          <w:rFonts w:ascii="Times New Roman" w:hAnsi="Times New Roman" w:cs="Times New Roman"/>
          <w:sz w:val="24"/>
          <w:szCs w:val="24"/>
        </w:rPr>
        <w:t>en c</w:t>
      </w:r>
      <w:r w:rsidRPr="00AF66F7">
        <w:rPr>
          <w:rFonts w:ascii="Times New Roman" w:hAnsi="Times New Roman" w:cs="Times New Roman"/>
          <w:spacing w:val="2"/>
          <w:sz w:val="24"/>
          <w:szCs w:val="24"/>
        </w:rPr>
        <w:t>a</w:t>
      </w:r>
      <w:r w:rsidRPr="00AF66F7">
        <w:rPr>
          <w:rFonts w:ascii="Times New Roman" w:hAnsi="Times New Roman" w:cs="Times New Roman"/>
          <w:sz w:val="24"/>
          <w:szCs w:val="24"/>
        </w:rPr>
        <w:t xml:space="preserve">s de </w:t>
      </w:r>
      <w:r w:rsidRPr="00AF66F7">
        <w:rPr>
          <w:rFonts w:ascii="Times New Roman" w:hAnsi="Times New Roman" w:cs="Times New Roman"/>
          <w:w w:val="107"/>
          <w:sz w:val="24"/>
          <w:szCs w:val="24"/>
        </w:rPr>
        <w:t>m</w:t>
      </w:r>
      <w:r w:rsidRPr="00AF66F7">
        <w:rPr>
          <w:rFonts w:ascii="Times New Roman" w:hAnsi="Times New Roman" w:cs="Times New Roman"/>
          <w:w w:val="113"/>
          <w:sz w:val="24"/>
          <w:szCs w:val="24"/>
        </w:rPr>
        <w:t>a</w:t>
      </w:r>
      <w:r w:rsidRPr="00AF66F7">
        <w:rPr>
          <w:rFonts w:ascii="Times New Roman" w:hAnsi="Times New Roman" w:cs="Times New Roman"/>
          <w:w w:val="90"/>
          <w:sz w:val="24"/>
          <w:szCs w:val="24"/>
        </w:rPr>
        <w:t>l</w:t>
      </w:r>
      <w:r w:rsidRPr="00AF66F7">
        <w:rPr>
          <w:rFonts w:ascii="Times New Roman" w:hAnsi="Times New Roman" w:cs="Times New Roman"/>
          <w:spacing w:val="2"/>
          <w:w w:val="113"/>
          <w:sz w:val="24"/>
          <w:szCs w:val="24"/>
        </w:rPr>
        <w:t>a</w:t>
      </w:r>
      <w:r w:rsidRPr="00AF66F7">
        <w:rPr>
          <w:rFonts w:ascii="Times New Roman" w:hAnsi="Times New Roman" w:cs="Times New Roman"/>
          <w:w w:val="109"/>
          <w:sz w:val="24"/>
          <w:szCs w:val="24"/>
        </w:rPr>
        <w:t>d</w:t>
      </w:r>
      <w:r w:rsidRPr="00AF66F7">
        <w:rPr>
          <w:rFonts w:ascii="Times New Roman" w:hAnsi="Times New Roman" w:cs="Times New Roman"/>
          <w:w w:val="90"/>
          <w:sz w:val="24"/>
          <w:szCs w:val="24"/>
        </w:rPr>
        <w:t>i</w:t>
      </w:r>
      <w:r w:rsidRPr="00AF66F7">
        <w:rPr>
          <w:rFonts w:ascii="Times New Roman" w:hAnsi="Times New Roman" w:cs="Times New Roman"/>
          <w:w w:val="116"/>
          <w:sz w:val="24"/>
          <w:szCs w:val="24"/>
        </w:rPr>
        <w:t>e</w:t>
      </w:r>
    </w:p>
    <w:p w14:paraId="198942D6" w14:textId="77777777" w:rsidR="0057207C" w:rsidRPr="00AF66F7" w:rsidRDefault="0057207C" w:rsidP="003034DA">
      <w:pPr>
        <w:spacing w:after="120" w:line="240" w:lineRule="auto"/>
        <w:ind w:right="111"/>
        <w:jc w:val="both"/>
        <w:rPr>
          <w:rFonts w:ascii="Times New Roman" w:hAnsi="Times New Roman" w:cs="Times New Roman"/>
          <w:w w:val="116"/>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u</w:t>
      </w:r>
      <w:r w:rsidRPr="00AF66F7">
        <w:rPr>
          <w:rFonts w:ascii="Times New Roman" w:hAnsi="Times New Roman" w:cs="Times New Roman"/>
          <w:sz w:val="24"/>
          <w:szCs w:val="24"/>
        </w:rPr>
        <w:t xml:space="preserve">3 : </w:t>
      </w:r>
      <w:r w:rsidRPr="00AF66F7">
        <w:rPr>
          <w:rFonts w:ascii="Times New Roman" w:hAnsi="Times New Roman" w:cs="Times New Roman"/>
          <w:w w:val="86"/>
          <w:sz w:val="24"/>
          <w:szCs w:val="24"/>
        </w:rPr>
        <w:t>R</w:t>
      </w:r>
      <w:r w:rsidRPr="00AF66F7">
        <w:rPr>
          <w:rFonts w:ascii="Times New Roman" w:hAnsi="Times New Roman" w:cs="Times New Roman"/>
          <w:w w:val="116"/>
          <w:sz w:val="24"/>
          <w:szCs w:val="24"/>
        </w:rPr>
        <w:t>é</w:t>
      </w:r>
      <w:r w:rsidRPr="00AF66F7">
        <w:rPr>
          <w:rFonts w:ascii="Times New Roman" w:hAnsi="Times New Roman" w:cs="Times New Roman"/>
          <w:w w:val="109"/>
          <w:sz w:val="24"/>
          <w:szCs w:val="24"/>
        </w:rPr>
        <w:t>p</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r</w:t>
      </w:r>
      <w:r w:rsidRPr="00AF66F7">
        <w:rPr>
          <w:rFonts w:ascii="Times New Roman" w:hAnsi="Times New Roman" w:cs="Times New Roman"/>
          <w:spacing w:val="3"/>
          <w:w w:val="127"/>
          <w:sz w:val="24"/>
          <w:szCs w:val="24"/>
        </w:rPr>
        <w:t>t</w:t>
      </w:r>
      <w:r w:rsidRPr="00AF66F7">
        <w:rPr>
          <w:rFonts w:ascii="Times New Roman" w:hAnsi="Times New Roman" w:cs="Times New Roman"/>
          <w:spacing w:val="-3"/>
          <w:w w:val="90"/>
          <w:sz w:val="24"/>
          <w:szCs w:val="24"/>
        </w:rPr>
        <w:t>i</w:t>
      </w:r>
      <w:r w:rsidRPr="00AF66F7">
        <w:rPr>
          <w:rFonts w:ascii="Times New Roman" w:hAnsi="Times New Roman" w:cs="Times New Roman"/>
          <w:w w:val="127"/>
          <w:sz w:val="24"/>
          <w:szCs w:val="24"/>
        </w:rPr>
        <w:t>t</w:t>
      </w:r>
      <w:r w:rsidRPr="00AF66F7">
        <w:rPr>
          <w:rFonts w:ascii="Times New Roman" w:hAnsi="Times New Roman" w:cs="Times New Roman"/>
          <w:spacing w:val="3"/>
          <w:w w:val="90"/>
          <w:sz w:val="24"/>
          <w:szCs w:val="24"/>
        </w:rPr>
        <w:t>i</w:t>
      </w:r>
      <w:r w:rsidRPr="00AF66F7">
        <w:rPr>
          <w:rFonts w:ascii="Times New Roman" w:hAnsi="Times New Roman" w:cs="Times New Roman"/>
          <w:spacing w:val="-4"/>
          <w:w w:val="109"/>
          <w:sz w:val="24"/>
          <w:szCs w:val="24"/>
        </w:rPr>
        <w:t>o</w:t>
      </w:r>
      <w:r w:rsidRPr="00AF66F7">
        <w:rPr>
          <w:rFonts w:ascii="Times New Roman" w:hAnsi="Times New Roman" w:cs="Times New Roman"/>
          <w:w w:val="109"/>
          <w:sz w:val="24"/>
          <w:szCs w:val="24"/>
        </w:rPr>
        <w:t xml:space="preserve">n </w:t>
      </w:r>
      <w:r w:rsidRPr="00AF66F7">
        <w:rPr>
          <w:rFonts w:ascii="Times New Roman" w:hAnsi="Times New Roman" w:cs="Times New Roman"/>
          <w:sz w:val="24"/>
          <w:szCs w:val="24"/>
        </w:rPr>
        <w:t xml:space="preserve">des </w:t>
      </w:r>
      <w:r w:rsidRPr="00AF66F7">
        <w:rPr>
          <w:rFonts w:ascii="Times New Roman" w:hAnsi="Times New Roman" w:cs="Times New Roman"/>
          <w:w w:val="107"/>
          <w:sz w:val="24"/>
          <w:szCs w:val="24"/>
        </w:rPr>
        <w:t xml:space="preserve">participants </w:t>
      </w:r>
      <w:r w:rsidRPr="00AF66F7">
        <w:rPr>
          <w:rFonts w:ascii="Times New Roman" w:hAnsi="Times New Roman" w:cs="Times New Roman"/>
          <w:sz w:val="24"/>
          <w:szCs w:val="24"/>
        </w:rPr>
        <w:t xml:space="preserve">à </w:t>
      </w:r>
      <w:r w:rsidRPr="00AF66F7">
        <w:rPr>
          <w:rFonts w:ascii="Times New Roman" w:hAnsi="Times New Roman" w:cs="Times New Roman"/>
          <w:spacing w:val="-1"/>
          <w:w w:val="90"/>
          <w:sz w:val="24"/>
          <w:szCs w:val="24"/>
        </w:rPr>
        <w:t>l</w:t>
      </w:r>
      <w:r w:rsidRPr="00AF66F7">
        <w:rPr>
          <w:rFonts w:ascii="Times New Roman" w:hAnsi="Times New Roman" w:cs="Times New Roman"/>
          <w:spacing w:val="3"/>
          <w:w w:val="78"/>
          <w:sz w:val="24"/>
          <w:szCs w:val="24"/>
        </w:rPr>
        <w:t>’</w:t>
      </w:r>
      <w:r w:rsidRPr="00AF66F7">
        <w:rPr>
          <w:rFonts w:ascii="Times New Roman" w:hAnsi="Times New Roman" w:cs="Times New Roman"/>
          <w:w w:val="116"/>
          <w:sz w:val="24"/>
          <w:szCs w:val="24"/>
        </w:rPr>
        <w:t>é</w:t>
      </w:r>
      <w:r w:rsidRPr="00AF66F7">
        <w:rPr>
          <w:rFonts w:ascii="Times New Roman" w:hAnsi="Times New Roman" w:cs="Times New Roman"/>
          <w:spacing w:val="-1"/>
          <w:w w:val="127"/>
          <w:sz w:val="24"/>
          <w:szCs w:val="24"/>
        </w:rPr>
        <w:t>t</w:t>
      </w:r>
      <w:r w:rsidRPr="00AF66F7">
        <w:rPr>
          <w:rFonts w:ascii="Times New Roman" w:hAnsi="Times New Roman" w:cs="Times New Roman"/>
          <w:w w:val="109"/>
          <w:sz w:val="24"/>
          <w:szCs w:val="24"/>
        </w:rPr>
        <w:t>ud</w:t>
      </w:r>
      <w:r w:rsidRPr="00AF66F7">
        <w:rPr>
          <w:rFonts w:ascii="Times New Roman" w:hAnsi="Times New Roman" w:cs="Times New Roman"/>
          <w:w w:val="116"/>
          <w:sz w:val="24"/>
          <w:szCs w:val="24"/>
        </w:rPr>
        <w:t xml:space="preserve">e </w:t>
      </w:r>
      <w:r w:rsidRPr="00AF66F7">
        <w:rPr>
          <w:rFonts w:ascii="Times New Roman" w:hAnsi="Times New Roman" w:cs="Times New Roman"/>
          <w:spacing w:val="3"/>
          <w:sz w:val="24"/>
          <w:szCs w:val="24"/>
        </w:rPr>
        <w:t>s</w:t>
      </w:r>
      <w:r w:rsidRPr="00AF66F7">
        <w:rPr>
          <w:rFonts w:ascii="Times New Roman" w:hAnsi="Times New Roman" w:cs="Times New Roman"/>
          <w:sz w:val="24"/>
          <w:szCs w:val="24"/>
        </w:rPr>
        <w:t>e</w:t>
      </w:r>
      <w:r w:rsidRPr="00AF66F7">
        <w:rPr>
          <w:rFonts w:ascii="Times New Roman" w:hAnsi="Times New Roman" w:cs="Times New Roman"/>
          <w:spacing w:val="-1"/>
          <w:sz w:val="24"/>
          <w:szCs w:val="24"/>
        </w:rPr>
        <w:t>l</w:t>
      </w:r>
      <w:r w:rsidRPr="00AF66F7">
        <w:rPr>
          <w:rFonts w:ascii="Times New Roman" w:hAnsi="Times New Roman" w:cs="Times New Roman"/>
          <w:sz w:val="24"/>
          <w:szCs w:val="24"/>
        </w:rPr>
        <w:t xml:space="preserve">on </w:t>
      </w:r>
      <w:r w:rsidRPr="00AF66F7">
        <w:rPr>
          <w:rFonts w:ascii="Times New Roman" w:hAnsi="Times New Roman" w:cs="Times New Roman"/>
          <w:spacing w:val="3"/>
          <w:sz w:val="24"/>
          <w:szCs w:val="24"/>
        </w:rPr>
        <w:t>l</w:t>
      </w:r>
      <w:r w:rsidRPr="00AF66F7">
        <w:rPr>
          <w:rFonts w:ascii="Times New Roman" w:hAnsi="Times New Roman" w:cs="Times New Roman"/>
          <w:sz w:val="24"/>
          <w:szCs w:val="24"/>
        </w:rPr>
        <w:t xml:space="preserve">e </w:t>
      </w:r>
      <w:r w:rsidRPr="00AF66F7">
        <w:rPr>
          <w:rFonts w:ascii="Times New Roman" w:hAnsi="Times New Roman" w:cs="Times New Roman"/>
          <w:spacing w:val="3"/>
          <w:sz w:val="24"/>
          <w:szCs w:val="24"/>
        </w:rPr>
        <w:t>n</w:t>
      </w:r>
      <w:r w:rsidRPr="00AF66F7">
        <w:rPr>
          <w:rFonts w:ascii="Times New Roman" w:hAnsi="Times New Roman" w:cs="Times New Roman"/>
          <w:sz w:val="24"/>
          <w:szCs w:val="24"/>
        </w:rPr>
        <w:t>o</w:t>
      </w:r>
      <w:r w:rsidRPr="00AF66F7">
        <w:rPr>
          <w:rFonts w:ascii="Times New Roman" w:hAnsi="Times New Roman" w:cs="Times New Roman"/>
          <w:spacing w:val="-1"/>
          <w:sz w:val="24"/>
          <w:szCs w:val="24"/>
        </w:rPr>
        <w:t>m</w:t>
      </w:r>
      <w:r w:rsidRPr="00AF66F7">
        <w:rPr>
          <w:rFonts w:ascii="Times New Roman" w:hAnsi="Times New Roman" w:cs="Times New Roman"/>
          <w:spacing w:val="3"/>
          <w:sz w:val="24"/>
          <w:szCs w:val="24"/>
        </w:rPr>
        <w:t>b</w:t>
      </w:r>
      <w:r w:rsidRPr="00AF66F7">
        <w:rPr>
          <w:rFonts w:ascii="Times New Roman" w:hAnsi="Times New Roman" w:cs="Times New Roman"/>
          <w:sz w:val="24"/>
          <w:szCs w:val="24"/>
        </w:rPr>
        <w:t xml:space="preserve">re </w:t>
      </w:r>
      <w:r w:rsidRPr="00AF66F7">
        <w:rPr>
          <w:rFonts w:ascii="Times New Roman" w:hAnsi="Times New Roman" w:cs="Times New Roman"/>
          <w:spacing w:val="12"/>
          <w:sz w:val="24"/>
          <w:szCs w:val="24"/>
        </w:rPr>
        <w:t xml:space="preserve">de </w:t>
      </w:r>
      <w:r w:rsidRPr="00AF66F7">
        <w:rPr>
          <w:rFonts w:ascii="Times New Roman" w:hAnsi="Times New Roman" w:cs="Times New Roman"/>
          <w:w w:val="109"/>
          <w:sz w:val="24"/>
          <w:szCs w:val="24"/>
        </w:rPr>
        <w:t>p</w:t>
      </w:r>
      <w:r w:rsidRPr="00AF66F7">
        <w:rPr>
          <w:rFonts w:ascii="Times New Roman" w:hAnsi="Times New Roman" w:cs="Times New Roman"/>
          <w:spacing w:val="2"/>
          <w:w w:val="109"/>
          <w:sz w:val="24"/>
          <w:szCs w:val="24"/>
        </w:rPr>
        <w:t>e</w:t>
      </w:r>
      <w:r w:rsidRPr="00AF66F7">
        <w:rPr>
          <w:rFonts w:ascii="Times New Roman" w:hAnsi="Times New Roman" w:cs="Times New Roman"/>
          <w:w w:val="109"/>
          <w:sz w:val="24"/>
          <w:szCs w:val="24"/>
        </w:rPr>
        <w:t>rso</w:t>
      </w:r>
      <w:r w:rsidRPr="00AF66F7">
        <w:rPr>
          <w:rFonts w:ascii="Times New Roman" w:hAnsi="Times New Roman" w:cs="Times New Roman"/>
          <w:spacing w:val="3"/>
          <w:w w:val="109"/>
          <w:sz w:val="24"/>
          <w:szCs w:val="24"/>
        </w:rPr>
        <w:t>n</w:t>
      </w:r>
      <w:r w:rsidRPr="00AF66F7">
        <w:rPr>
          <w:rFonts w:ascii="Times New Roman" w:hAnsi="Times New Roman" w:cs="Times New Roman"/>
          <w:w w:val="109"/>
          <w:sz w:val="24"/>
          <w:szCs w:val="24"/>
        </w:rPr>
        <w:t>nes ay</w:t>
      </w:r>
      <w:r w:rsidRPr="00AF66F7">
        <w:rPr>
          <w:rFonts w:ascii="Times New Roman" w:hAnsi="Times New Roman" w:cs="Times New Roman"/>
          <w:spacing w:val="-3"/>
          <w:w w:val="109"/>
          <w:sz w:val="24"/>
          <w:szCs w:val="24"/>
        </w:rPr>
        <w:t>a</w:t>
      </w:r>
      <w:r w:rsidRPr="00AF66F7">
        <w:rPr>
          <w:rFonts w:ascii="Times New Roman" w:hAnsi="Times New Roman" w:cs="Times New Roman"/>
          <w:w w:val="109"/>
          <w:sz w:val="24"/>
          <w:szCs w:val="24"/>
        </w:rPr>
        <w:t xml:space="preserve">nt </w:t>
      </w:r>
      <w:r w:rsidRPr="00AF66F7">
        <w:rPr>
          <w:rFonts w:ascii="Times New Roman" w:hAnsi="Times New Roman" w:cs="Times New Roman"/>
          <w:spacing w:val="-1"/>
          <w:w w:val="109"/>
          <w:sz w:val="24"/>
          <w:szCs w:val="24"/>
        </w:rPr>
        <w:t>un</w:t>
      </w:r>
      <w:r w:rsidRPr="00AF66F7">
        <w:rPr>
          <w:rFonts w:ascii="Times New Roman" w:hAnsi="Times New Roman" w:cs="Times New Roman"/>
          <w:w w:val="116"/>
          <w:sz w:val="24"/>
          <w:szCs w:val="24"/>
        </w:rPr>
        <w:t xml:space="preserve">e </w:t>
      </w:r>
      <w:r w:rsidRPr="00AF66F7">
        <w:rPr>
          <w:rFonts w:ascii="Times New Roman" w:hAnsi="Times New Roman" w:cs="Times New Roman"/>
          <w:w w:val="108"/>
          <w:sz w:val="24"/>
          <w:szCs w:val="24"/>
        </w:rPr>
        <w:t>ca</w:t>
      </w:r>
      <w:r w:rsidRPr="00AF66F7">
        <w:rPr>
          <w:rFonts w:ascii="Times New Roman" w:hAnsi="Times New Roman" w:cs="Times New Roman"/>
          <w:spacing w:val="-1"/>
          <w:w w:val="108"/>
          <w:sz w:val="24"/>
          <w:szCs w:val="24"/>
        </w:rPr>
        <w:t>r</w:t>
      </w:r>
      <w:r w:rsidRPr="00AF66F7">
        <w:rPr>
          <w:rFonts w:ascii="Times New Roman" w:hAnsi="Times New Roman" w:cs="Times New Roman"/>
          <w:spacing w:val="3"/>
          <w:w w:val="108"/>
          <w:sz w:val="24"/>
          <w:szCs w:val="24"/>
        </w:rPr>
        <w:t>t</w:t>
      </w:r>
      <w:r w:rsidRPr="00AF66F7">
        <w:rPr>
          <w:rFonts w:ascii="Times New Roman" w:hAnsi="Times New Roman" w:cs="Times New Roman"/>
          <w:w w:val="108"/>
          <w:sz w:val="24"/>
          <w:szCs w:val="24"/>
        </w:rPr>
        <w:t>e mut</w:t>
      </w:r>
      <w:r w:rsidRPr="00AF66F7">
        <w:rPr>
          <w:rFonts w:ascii="Times New Roman" w:hAnsi="Times New Roman" w:cs="Times New Roman"/>
          <w:spacing w:val="3"/>
          <w:w w:val="108"/>
          <w:sz w:val="24"/>
          <w:szCs w:val="24"/>
        </w:rPr>
        <w:t>u</w:t>
      </w:r>
      <w:r w:rsidRPr="00AF66F7">
        <w:rPr>
          <w:rFonts w:ascii="Times New Roman" w:hAnsi="Times New Roman" w:cs="Times New Roman"/>
          <w:w w:val="108"/>
          <w:sz w:val="24"/>
          <w:szCs w:val="24"/>
        </w:rPr>
        <w:t>e</w:t>
      </w:r>
      <w:r w:rsidRPr="00AF66F7">
        <w:rPr>
          <w:rFonts w:ascii="Times New Roman" w:hAnsi="Times New Roman" w:cs="Times New Roman"/>
          <w:spacing w:val="-1"/>
          <w:w w:val="108"/>
          <w:sz w:val="24"/>
          <w:szCs w:val="24"/>
        </w:rPr>
        <w:t>ll</w:t>
      </w:r>
      <w:r w:rsidRPr="00AF66F7">
        <w:rPr>
          <w:rFonts w:ascii="Times New Roman" w:hAnsi="Times New Roman" w:cs="Times New Roman"/>
          <w:w w:val="108"/>
          <w:sz w:val="24"/>
          <w:szCs w:val="24"/>
        </w:rPr>
        <w:t xml:space="preserve">e </w:t>
      </w:r>
      <w:r w:rsidRPr="00AF66F7">
        <w:rPr>
          <w:rFonts w:ascii="Times New Roman" w:hAnsi="Times New Roman" w:cs="Times New Roman"/>
          <w:sz w:val="24"/>
          <w:szCs w:val="24"/>
        </w:rPr>
        <w:t>d</w:t>
      </w:r>
      <w:r w:rsidRPr="00AF66F7">
        <w:rPr>
          <w:rFonts w:ascii="Times New Roman" w:hAnsi="Times New Roman" w:cs="Times New Roman"/>
          <w:spacing w:val="2"/>
          <w:sz w:val="24"/>
          <w:szCs w:val="24"/>
        </w:rPr>
        <w:t>a</w:t>
      </w:r>
      <w:r w:rsidRPr="00AF66F7">
        <w:rPr>
          <w:rFonts w:ascii="Times New Roman" w:hAnsi="Times New Roman" w:cs="Times New Roman"/>
          <w:sz w:val="24"/>
          <w:szCs w:val="24"/>
        </w:rPr>
        <w:t xml:space="preserve">ns </w:t>
      </w:r>
      <w:r w:rsidRPr="00AF66F7">
        <w:rPr>
          <w:rFonts w:ascii="Times New Roman" w:hAnsi="Times New Roman" w:cs="Times New Roman"/>
          <w:spacing w:val="-1"/>
          <w:sz w:val="24"/>
          <w:szCs w:val="24"/>
        </w:rPr>
        <w:t>l</w:t>
      </w:r>
      <w:r w:rsidRPr="00AF66F7">
        <w:rPr>
          <w:rFonts w:ascii="Times New Roman" w:hAnsi="Times New Roman" w:cs="Times New Roman"/>
          <w:sz w:val="24"/>
          <w:szCs w:val="24"/>
        </w:rPr>
        <w:t xml:space="preserve">e </w:t>
      </w:r>
      <w:r w:rsidRPr="00AF66F7">
        <w:rPr>
          <w:rFonts w:ascii="Times New Roman" w:hAnsi="Times New Roman" w:cs="Times New Roman"/>
          <w:spacing w:val="-1"/>
          <w:w w:val="107"/>
          <w:sz w:val="24"/>
          <w:szCs w:val="24"/>
        </w:rPr>
        <w:t>m</w:t>
      </w:r>
      <w:r w:rsidRPr="00AF66F7">
        <w:rPr>
          <w:rFonts w:ascii="Times New Roman" w:hAnsi="Times New Roman" w:cs="Times New Roman"/>
          <w:w w:val="116"/>
          <w:sz w:val="24"/>
          <w:szCs w:val="24"/>
        </w:rPr>
        <w:t>é</w:t>
      </w:r>
      <w:r w:rsidRPr="00AF66F7">
        <w:rPr>
          <w:rFonts w:ascii="Times New Roman" w:hAnsi="Times New Roman" w:cs="Times New Roman"/>
          <w:w w:val="109"/>
          <w:sz w:val="24"/>
          <w:szCs w:val="24"/>
        </w:rPr>
        <w:t>n</w:t>
      </w:r>
      <w:r w:rsidRPr="00AF66F7">
        <w:rPr>
          <w:rFonts w:ascii="Times New Roman" w:hAnsi="Times New Roman" w:cs="Times New Roman"/>
          <w:spacing w:val="2"/>
          <w:w w:val="113"/>
          <w:sz w:val="24"/>
          <w:szCs w:val="24"/>
        </w:rPr>
        <w:t>a</w:t>
      </w:r>
      <w:r w:rsidRPr="00AF66F7">
        <w:rPr>
          <w:rFonts w:ascii="Times New Roman" w:hAnsi="Times New Roman" w:cs="Times New Roman"/>
          <w:spacing w:val="-3"/>
          <w:w w:val="97"/>
          <w:sz w:val="24"/>
          <w:szCs w:val="24"/>
        </w:rPr>
        <w:t>g</w:t>
      </w:r>
      <w:r w:rsidRPr="00AF66F7">
        <w:rPr>
          <w:rFonts w:ascii="Times New Roman" w:hAnsi="Times New Roman" w:cs="Times New Roman"/>
          <w:w w:val="116"/>
          <w:sz w:val="24"/>
          <w:szCs w:val="24"/>
        </w:rPr>
        <w:t>e</w:t>
      </w:r>
    </w:p>
    <w:p w14:paraId="41D5CBCE" w14:textId="77777777" w:rsidR="0057207C" w:rsidRPr="00AF66F7" w:rsidRDefault="0057207C" w:rsidP="003034DA">
      <w:pPr>
        <w:spacing w:after="120" w:line="240" w:lineRule="auto"/>
        <w:ind w:right="109"/>
        <w:jc w:val="both"/>
        <w:rPr>
          <w:rFonts w:ascii="Times New Roman" w:hAnsi="Times New Roman" w:cs="Times New Roman"/>
          <w:w w:val="109"/>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 xml:space="preserve">u </w:t>
      </w:r>
      <w:r w:rsidRPr="00AF66F7">
        <w:rPr>
          <w:rFonts w:ascii="Times New Roman" w:hAnsi="Times New Roman" w:cs="Times New Roman"/>
          <w:sz w:val="24"/>
          <w:szCs w:val="24"/>
        </w:rPr>
        <w:t xml:space="preserve">4 : </w:t>
      </w:r>
      <w:r w:rsidRPr="00AF66F7">
        <w:rPr>
          <w:rFonts w:ascii="Times New Roman" w:hAnsi="Times New Roman" w:cs="Times New Roman"/>
          <w:spacing w:val="-3"/>
          <w:w w:val="86"/>
          <w:sz w:val="24"/>
          <w:szCs w:val="24"/>
        </w:rPr>
        <w:t>R</w:t>
      </w:r>
      <w:r w:rsidRPr="00AF66F7">
        <w:rPr>
          <w:rFonts w:ascii="Times New Roman" w:hAnsi="Times New Roman" w:cs="Times New Roman"/>
          <w:w w:val="116"/>
          <w:sz w:val="24"/>
          <w:szCs w:val="24"/>
        </w:rPr>
        <w:t>é</w:t>
      </w:r>
      <w:r w:rsidRPr="00AF66F7">
        <w:rPr>
          <w:rFonts w:ascii="Times New Roman" w:hAnsi="Times New Roman" w:cs="Times New Roman"/>
          <w:w w:val="109"/>
          <w:sz w:val="24"/>
          <w:szCs w:val="24"/>
        </w:rPr>
        <w:t>p</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r</w:t>
      </w:r>
      <w:r w:rsidRPr="00AF66F7">
        <w:rPr>
          <w:rFonts w:ascii="Times New Roman" w:hAnsi="Times New Roman" w:cs="Times New Roman"/>
          <w:w w:val="127"/>
          <w:sz w:val="24"/>
          <w:szCs w:val="24"/>
        </w:rPr>
        <w:t>t</w:t>
      </w:r>
      <w:r w:rsidRPr="00AF66F7">
        <w:rPr>
          <w:rFonts w:ascii="Times New Roman" w:hAnsi="Times New Roman" w:cs="Times New Roman"/>
          <w:w w:val="90"/>
          <w:sz w:val="24"/>
          <w:szCs w:val="24"/>
        </w:rPr>
        <w:t>i</w:t>
      </w:r>
      <w:r w:rsidRPr="00AF66F7">
        <w:rPr>
          <w:rFonts w:ascii="Times New Roman" w:hAnsi="Times New Roman" w:cs="Times New Roman"/>
          <w:spacing w:val="-1"/>
          <w:w w:val="127"/>
          <w:sz w:val="24"/>
          <w:szCs w:val="24"/>
        </w:rPr>
        <w:t>t</w:t>
      </w:r>
      <w:r w:rsidRPr="00AF66F7">
        <w:rPr>
          <w:rFonts w:ascii="Times New Roman" w:hAnsi="Times New Roman" w:cs="Times New Roman"/>
          <w:spacing w:val="3"/>
          <w:w w:val="90"/>
          <w:sz w:val="24"/>
          <w:szCs w:val="24"/>
        </w:rPr>
        <w:t>i</w:t>
      </w:r>
      <w:r w:rsidRPr="00AF66F7">
        <w:rPr>
          <w:rFonts w:ascii="Times New Roman" w:hAnsi="Times New Roman" w:cs="Times New Roman"/>
          <w:w w:val="109"/>
          <w:sz w:val="24"/>
          <w:szCs w:val="24"/>
        </w:rPr>
        <w:t xml:space="preserve">on </w:t>
      </w:r>
      <w:r w:rsidRPr="00AF66F7">
        <w:rPr>
          <w:rFonts w:ascii="Times New Roman" w:hAnsi="Times New Roman" w:cs="Times New Roman"/>
          <w:sz w:val="24"/>
          <w:szCs w:val="24"/>
        </w:rPr>
        <w:t>d</w:t>
      </w:r>
      <w:r w:rsidRPr="00AF66F7">
        <w:rPr>
          <w:rFonts w:ascii="Times New Roman" w:hAnsi="Times New Roman" w:cs="Times New Roman"/>
          <w:spacing w:val="2"/>
          <w:sz w:val="24"/>
          <w:szCs w:val="24"/>
        </w:rPr>
        <w:t>e</w:t>
      </w:r>
      <w:r w:rsidRPr="00AF66F7">
        <w:rPr>
          <w:rFonts w:ascii="Times New Roman" w:hAnsi="Times New Roman" w:cs="Times New Roman"/>
          <w:sz w:val="24"/>
          <w:szCs w:val="24"/>
        </w:rPr>
        <w:t xml:space="preserve">s </w:t>
      </w:r>
      <w:r w:rsidRPr="00AF66F7">
        <w:rPr>
          <w:rFonts w:ascii="Times New Roman" w:hAnsi="Times New Roman" w:cs="Times New Roman"/>
          <w:spacing w:val="3"/>
          <w:w w:val="107"/>
          <w:sz w:val="24"/>
          <w:szCs w:val="24"/>
        </w:rPr>
        <w:t>p</w:t>
      </w:r>
      <w:r w:rsidRPr="00AF66F7">
        <w:rPr>
          <w:rFonts w:ascii="Times New Roman" w:hAnsi="Times New Roman" w:cs="Times New Roman"/>
          <w:w w:val="107"/>
          <w:sz w:val="24"/>
          <w:szCs w:val="24"/>
        </w:rPr>
        <w:t>articip</w:t>
      </w:r>
      <w:r w:rsidRPr="00AF66F7">
        <w:rPr>
          <w:rFonts w:ascii="Times New Roman" w:hAnsi="Times New Roman" w:cs="Times New Roman"/>
          <w:spacing w:val="2"/>
          <w:w w:val="107"/>
          <w:sz w:val="24"/>
          <w:szCs w:val="24"/>
        </w:rPr>
        <w:t>a</w:t>
      </w:r>
      <w:r w:rsidRPr="00AF66F7">
        <w:rPr>
          <w:rFonts w:ascii="Times New Roman" w:hAnsi="Times New Roman" w:cs="Times New Roman"/>
          <w:spacing w:val="-1"/>
          <w:w w:val="107"/>
          <w:sz w:val="24"/>
          <w:szCs w:val="24"/>
        </w:rPr>
        <w:t>n</w:t>
      </w:r>
      <w:r w:rsidRPr="00AF66F7">
        <w:rPr>
          <w:rFonts w:ascii="Times New Roman" w:hAnsi="Times New Roman" w:cs="Times New Roman"/>
          <w:w w:val="107"/>
          <w:sz w:val="24"/>
          <w:szCs w:val="24"/>
        </w:rPr>
        <w:t xml:space="preserve">ts </w:t>
      </w:r>
      <w:r w:rsidRPr="00AF66F7">
        <w:rPr>
          <w:rFonts w:ascii="Times New Roman" w:hAnsi="Times New Roman" w:cs="Times New Roman"/>
          <w:sz w:val="24"/>
          <w:szCs w:val="24"/>
        </w:rPr>
        <w:t xml:space="preserve">à </w:t>
      </w:r>
      <w:r w:rsidRPr="00AF66F7">
        <w:rPr>
          <w:rFonts w:ascii="Times New Roman" w:hAnsi="Times New Roman" w:cs="Times New Roman"/>
          <w:spacing w:val="3"/>
          <w:w w:val="90"/>
          <w:sz w:val="24"/>
          <w:szCs w:val="24"/>
        </w:rPr>
        <w:t>l</w:t>
      </w:r>
      <w:r w:rsidRPr="00AF66F7">
        <w:rPr>
          <w:rFonts w:ascii="Times New Roman" w:hAnsi="Times New Roman" w:cs="Times New Roman"/>
          <w:w w:val="78"/>
          <w:sz w:val="24"/>
          <w:szCs w:val="24"/>
        </w:rPr>
        <w:t>’</w:t>
      </w:r>
      <w:r w:rsidRPr="00AF66F7">
        <w:rPr>
          <w:rFonts w:ascii="Times New Roman" w:hAnsi="Times New Roman" w:cs="Times New Roman"/>
          <w:w w:val="116"/>
          <w:sz w:val="24"/>
          <w:szCs w:val="24"/>
        </w:rPr>
        <w:t>é</w:t>
      </w:r>
      <w:r w:rsidRPr="00AF66F7">
        <w:rPr>
          <w:rFonts w:ascii="Times New Roman" w:hAnsi="Times New Roman" w:cs="Times New Roman"/>
          <w:w w:val="127"/>
          <w:sz w:val="24"/>
          <w:szCs w:val="24"/>
        </w:rPr>
        <w:t>t</w:t>
      </w:r>
      <w:r w:rsidRPr="00AF66F7">
        <w:rPr>
          <w:rFonts w:ascii="Times New Roman" w:hAnsi="Times New Roman" w:cs="Times New Roman"/>
          <w:spacing w:val="-1"/>
          <w:w w:val="109"/>
          <w:sz w:val="24"/>
          <w:szCs w:val="24"/>
        </w:rPr>
        <w:t>u</w:t>
      </w:r>
      <w:r w:rsidRPr="00AF66F7">
        <w:rPr>
          <w:rFonts w:ascii="Times New Roman" w:hAnsi="Times New Roman" w:cs="Times New Roman"/>
          <w:w w:val="109"/>
          <w:sz w:val="24"/>
          <w:szCs w:val="24"/>
        </w:rPr>
        <w:t>d</w:t>
      </w:r>
      <w:r w:rsidRPr="00AF66F7">
        <w:rPr>
          <w:rFonts w:ascii="Times New Roman" w:hAnsi="Times New Roman" w:cs="Times New Roman"/>
          <w:w w:val="116"/>
          <w:sz w:val="24"/>
          <w:szCs w:val="24"/>
        </w:rPr>
        <w:t xml:space="preserve">e </w:t>
      </w:r>
      <w:r w:rsidRPr="00AF66F7">
        <w:rPr>
          <w:rFonts w:ascii="Times New Roman" w:hAnsi="Times New Roman" w:cs="Times New Roman"/>
          <w:spacing w:val="3"/>
          <w:sz w:val="24"/>
          <w:szCs w:val="24"/>
        </w:rPr>
        <w:t>s</w:t>
      </w:r>
      <w:r w:rsidRPr="00AF66F7">
        <w:rPr>
          <w:rFonts w:ascii="Times New Roman" w:hAnsi="Times New Roman" w:cs="Times New Roman"/>
          <w:sz w:val="24"/>
          <w:szCs w:val="24"/>
        </w:rPr>
        <w:t xml:space="preserve">elon </w:t>
      </w:r>
      <w:r w:rsidRPr="00AF66F7">
        <w:rPr>
          <w:rFonts w:ascii="Times New Roman" w:hAnsi="Times New Roman" w:cs="Times New Roman"/>
          <w:w w:val="90"/>
          <w:sz w:val="24"/>
          <w:szCs w:val="24"/>
        </w:rPr>
        <w:t>l</w:t>
      </w:r>
      <w:r w:rsidRPr="00AF66F7">
        <w:rPr>
          <w:rFonts w:ascii="Times New Roman" w:hAnsi="Times New Roman" w:cs="Times New Roman"/>
          <w:spacing w:val="3"/>
          <w:w w:val="78"/>
          <w:sz w:val="24"/>
          <w:szCs w:val="24"/>
        </w:rPr>
        <w:t>’</w:t>
      </w:r>
      <w:r w:rsidRPr="00AF66F7">
        <w:rPr>
          <w:rFonts w:ascii="Times New Roman" w:hAnsi="Times New Roman" w:cs="Times New Roman"/>
          <w:w w:val="113"/>
          <w:sz w:val="24"/>
          <w:szCs w:val="24"/>
        </w:rPr>
        <w:t>a</w:t>
      </w:r>
      <w:r w:rsidRPr="00AF66F7">
        <w:rPr>
          <w:rFonts w:ascii="Times New Roman" w:hAnsi="Times New Roman" w:cs="Times New Roman"/>
          <w:spacing w:val="-4"/>
          <w:w w:val="109"/>
          <w:sz w:val="24"/>
          <w:szCs w:val="24"/>
        </w:rPr>
        <w:t>p</w:t>
      </w:r>
      <w:r w:rsidRPr="00AF66F7">
        <w:rPr>
          <w:rFonts w:ascii="Times New Roman" w:hAnsi="Times New Roman" w:cs="Times New Roman"/>
          <w:w w:val="109"/>
          <w:sz w:val="24"/>
          <w:szCs w:val="24"/>
        </w:rPr>
        <w:t>pr</w:t>
      </w:r>
      <w:r w:rsidRPr="00AF66F7">
        <w:rPr>
          <w:rFonts w:ascii="Times New Roman" w:hAnsi="Times New Roman" w:cs="Times New Roman"/>
          <w:spacing w:val="2"/>
          <w:w w:val="116"/>
          <w:sz w:val="24"/>
          <w:szCs w:val="24"/>
        </w:rPr>
        <w:t>é</w:t>
      </w:r>
      <w:r w:rsidRPr="00AF66F7">
        <w:rPr>
          <w:rFonts w:ascii="Times New Roman" w:hAnsi="Times New Roman" w:cs="Times New Roman"/>
          <w:spacing w:val="-2"/>
          <w:w w:val="96"/>
          <w:sz w:val="24"/>
          <w:szCs w:val="24"/>
        </w:rPr>
        <w:t>c</w:t>
      </w:r>
      <w:r w:rsidRPr="00AF66F7">
        <w:rPr>
          <w:rFonts w:ascii="Times New Roman" w:hAnsi="Times New Roman" w:cs="Times New Roman"/>
          <w:spacing w:val="3"/>
          <w:w w:val="90"/>
          <w:sz w:val="24"/>
          <w:szCs w:val="24"/>
        </w:rPr>
        <w:t>i</w:t>
      </w:r>
      <w:r w:rsidRPr="00AF66F7">
        <w:rPr>
          <w:rFonts w:ascii="Times New Roman" w:hAnsi="Times New Roman" w:cs="Times New Roman"/>
          <w:w w:val="113"/>
          <w:sz w:val="24"/>
          <w:szCs w:val="24"/>
        </w:rPr>
        <w:t>a</w:t>
      </w:r>
      <w:r w:rsidRPr="00AF66F7">
        <w:rPr>
          <w:rFonts w:ascii="Times New Roman" w:hAnsi="Times New Roman" w:cs="Times New Roman"/>
          <w:spacing w:val="-4"/>
          <w:w w:val="127"/>
          <w:sz w:val="24"/>
          <w:szCs w:val="24"/>
        </w:rPr>
        <w:t>t</w:t>
      </w:r>
      <w:r w:rsidRPr="00AF66F7">
        <w:rPr>
          <w:rFonts w:ascii="Times New Roman" w:hAnsi="Times New Roman" w:cs="Times New Roman"/>
          <w:spacing w:val="3"/>
          <w:w w:val="90"/>
          <w:sz w:val="24"/>
          <w:szCs w:val="24"/>
        </w:rPr>
        <w:t>i</w:t>
      </w:r>
      <w:r w:rsidRPr="00AF66F7">
        <w:rPr>
          <w:rFonts w:ascii="Times New Roman" w:hAnsi="Times New Roman" w:cs="Times New Roman"/>
          <w:spacing w:val="-2"/>
          <w:w w:val="109"/>
          <w:sz w:val="24"/>
          <w:szCs w:val="24"/>
        </w:rPr>
        <w:t>o</w:t>
      </w:r>
      <w:r w:rsidRPr="00AF66F7">
        <w:rPr>
          <w:rFonts w:ascii="Times New Roman" w:hAnsi="Times New Roman" w:cs="Times New Roman"/>
          <w:w w:val="109"/>
          <w:sz w:val="24"/>
          <w:szCs w:val="24"/>
        </w:rPr>
        <w:t xml:space="preserve">n </w:t>
      </w:r>
      <w:r w:rsidRPr="00AF66F7">
        <w:rPr>
          <w:rFonts w:ascii="Times New Roman" w:hAnsi="Times New Roman" w:cs="Times New Roman"/>
          <w:spacing w:val="-4"/>
          <w:sz w:val="24"/>
          <w:szCs w:val="24"/>
        </w:rPr>
        <w:t>d</w:t>
      </w:r>
      <w:r w:rsidRPr="00AF66F7">
        <w:rPr>
          <w:rFonts w:ascii="Times New Roman" w:hAnsi="Times New Roman" w:cs="Times New Roman"/>
          <w:sz w:val="24"/>
          <w:szCs w:val="24"/>
        </w:rPr>
        <w:t xml:space="preserve">e la </w:t>
      </w:r>
      <w:r w:rsidRPr="00AF66F7">
        <w:rPr>
          <w:rFonts w:ascii="Times New Roman" w:hAnsi="Times New Roman" w:cs="Times New Roman"/>
          <w:w w:val="108"/>
          <w:sz w:val="24"/>
          <w:szCs w:val="24"/>
        </w:rPr>
        <w:t>qu</w:t>
      </w:r>
      <w:r w:rsidRPr="00AF66F7">
        <w:rPr>
          <w:rFonts w:ascii="Times New Roman" w:hAnsi="Times New Roman" w:cs="Times New Roman"/>
          <w:spacing w:val="2"/>
          <w:w w:val="108"/>
          <w:sz w:val="24"/>
          <w:szCs w:val="24"/>
        </w:rPr>
        <w:t>a</w:t>
      </w:r>
      <w:r w:rsidRPr="00AF66F7">
        <w:rPr>
          <w:rFonts w:ascii="Times New Roman" w:hAnsi="Times New Roman" w:cs="Times New Roman"/>
          <w:spacing w:val="-1"/>
          <w:w w:val="108"/>
          <w:sz w:val="24"/>
          <w:szCs w:val="24"/>
        </w:rPr>
        <w:t>l</w:t>
      </w:r>
      <w:r w:rsidRPr="00AF66F7">
        <w:rPr>
          <w:rFonts w:ascii="Times New Roman" w:hAnsi="Times New Roman" w:cs="Times New Roman"/>
          <w:spacing w:val="3"/>
          <w:w w:val="108"/>
          <w:sz w:val="24"/>
          <w:szCs w:val="24"/>
        </w:rPr>
        <w:t>i</w:t>
      </w:r>
      <w:r w:rsidRPr="00AF66F7">
        <w:rPr>
          <w:rFonts w:ascii="Times New Roman" w:hAnsi="Times New Roman" w:cs="Times New Roman"/>
          <w:w w:val="108"/>
          <w:sz w:val="24"/>
          <w:szCs w:val="24"/>
        </w:rPr>
        <w:t xml:space="preserve">té </w:t>
      </w:r>
      <w:r w:rsidRPr="00AF66F7">
        <w:rPr>
          <w:rFonts w:ascii="Times New Roman" w:hAnsi="Times New Roman" w:cs="Times New Roman"/>
          <w:spacing w:val="3"/>
          <w:sz w:val="24"/>
          <w:szCs w:val="24"/>
        </w:rPr>
        <w:t>d</w:t>
      </w:r>
      <w:r w:rsidRPr="00AF66F7">
        <w:rPr>
          <w:rFonts w:ascii="Times New Roman" w:hAnsi="Times New Roman" w:cs="Times New Roman"/>
          <w:sz w:val="24"/>
          <w:szCs w:val="24"/>
        </w:rPr>
        <w:t xml:space="preserve">e </w:t>
      </w:r>
      <w:r w:rsidRPr="00AF66F7">
        <w:rPr>
          <w:rFonts w:ascii="Times New Roman" w:hAnsi="Times New Roman" w:cs="Times New Roman"/>
          <w:spacing w:val="3"/>
          <w:w w:val="104"/>
          <w:sz w:val="24"/>
          <w:szCs w:val="24"/>
        </w:rPr>
        <w:t>s</w:t>
      </w:r>
      <w:r w:rsidRPr="00AF66F7">
        <w:rPr>
          <w:rFonts w:ascii="Times New Roman" w:hAnsi="Times New Roman" w:cs="Times New Roman"/>
          <w:spacing w:val="-2"/>
          <w:w w:val="109"/>
          <w:sz w:val="24"/>
          <w:szCs w:val="24"/>
        </w:rPr>
        <w:t>o</w:t>
      </w:r>
      <w:r w:rsidRPr="00AF66F7">
        <w:rPr>
          <w:rFonts w:ascii="Times New Roman" w:hAnsi="Times New Roman" w:cs="Times New Roman"/>
          <w:w w:val="90"/>
          <w:sz w:val="24"/>
          <w:szCs w:val="24"/>
        </w:rPr>
        <w:t>i</w:t>
      </w:r>
      <w:r w:rsidRPr="00AF66F7">
        <w:rPr>
          <w:rFonts w:ascii="Times New Roman" w:hAnsi="Times New Roman" w:cs="Times New Roman"/>
          <w:spacing w:val="3"/>
          <w:w w:val="109"/>
          <w:sz w:val="24"/>
          <w:szCs w:val="24"/>
        </w:rPr>
        <w:t>n</w:t>
      </w:r>
      <w:r w:rsidRPr="00AF66F7">
        <w:rPr>
          <w:rFonts w:ascii="Times New Roman" w:hAnsi="Times New Roman" w:cs="Times New Roman"/>
          <w:w w:val="104"/>
          <w:sz w:val="24"/>
          <w:szCs w:val="24"/>
        </w:rPr>
        <w:t xml:space="preserve">s </w:t>
      </w:r>
      <w:r w:rsidRPr="00AF66F7">
        <w:rPr>
          <w:rFonts w:ascii="Times New Roman" w:hAnsi="Times New Roman" w:cs="Times New Roman"/>
          <w:spacing w:val="-2"/>
          <w:w w:val="108"/>
          <w:sz w:val="24"/>
          <w:szCs w:val="24"/>
        </w:rPr>
        <w:t>o</w:t>
      </w:r>
      <w:r w:rsidRPr="00AF66F7">
        <w:rPr>
          <w:rFonts w:ascii="Times New Roman" w:hAnsi="Times New Roman" w:cs="Times New Roman"/>
          <w:w w:val="108"/>
          <w:sz w:val="24"/>
          <w:szCs w:val="24"/>
        </w:rPr>
        <w:t>f</w:t>
      </w:r>
      <w:r w:rsidRPr="00AF66F7">
        <w:rPr>
          <w:rFonts w:ascii="Times New Roman" w:hAnsi="Times New Roman" w:cs="Times New Roman"/>
          <w:spacing w:val="5"/>
          <w:w w:val="108"/>
          <w:sz w:val="24"/>
          <w:szCs w:val="24"/>
        </w:rPr>
        <w:t>f</w:t>
      </w:r>
      <w:r w:rsidRPr="00AF66F7">
        <w:rPr>
          <w:rFonts w:ascii="Times New Roman" w:hAnsi="Times New Roman" w:cs="Times New Roman"/>
          <w:w w:val="108"/>
          <w:sz w:val="24"/>
          <w:szCs w:val="24"/>
        </w:rPr>
        <w:t>e</w:t>
      </w:r>
      <w:r w:rsidRPr="00AF66F7">
        <w:rPr>
          <w:rFonts w:ascii="Times New Roman" w:hAnsi="Times New Roman" w:cs="Times New Roman"/>
          <w:spacing w:val="-3"/>
          <w:w w:val="108"/>
          <w:sz w:val="24"/>
          <w:szCs w:val="24"/>
        </w:rPr>
        <w:t>r</w:t>
      </w:r>
      <w:r w:rsidRPr="00AF66F7">
        <w:rPr>
          <w:rFonts w:ascii="Times New Roman" w:hAnsi="Times New Roman" w:cs="Times New Roman"/>
          <w:spacing w:val="3"/>
          <w:w w:val="108"/>
          <w:sz w:val="24"/>
          <w:szCs w:val="24"/>
        </w:rPr>
        <w:t>t</w:t>
      </w:r>
      <w:r w:rsidRPr="00AF66F7">
        <w:rPr>
          <w:rFonts w:ascii="Times New Roman" w:hAnsi="Times New Roman" w:cs="Times New Roman"/>
          <w:w w:val="108"/>
          <w:sz w:val="24"/>
          <w:szCs w:val="24"/>
        </w:rPr>
        <w:t xml:space="preserve">s </w:t>
      </w:r>
      <w:r w:rsidRPr="00AF66F7">
        <w:rPr>
          <w:rFonts w:ascii="Times New Roman" w:hAnsi="Times New Roman" w:cs="Times New Roman"/>
          <w:sz w:val="24"/>
          <w:szCs w:val="24"/>
        </w:rPr>
        <w:t xml:space="preserve">par </w:t>
      </w:r>
      <w:r w:rsidRPr="00AF66F7">
        <w:rPr>
          <w:rFonts w:ascii="Times New Roman" w:hAnsi="Times New Roman" w:cs="Times New Roman"/>
          <w:spacing w:val="-1"/>
          <w:sz w:val="24"/>
          <w:szCs w:val="24"/>
        </w:rPr>
        <w:t>l</w:t>
      </w:r>
      <w:r w:rsidRPr="00AF66F7">
        <w:rPr>
          <w:rFonts w:ascii="Times New Roman" w:hAnsi="Times New Roman" w:cs="Times New Roman"/>
          <w:sz w:val="24"/>
          <w:szCs w:val="24"/>
        </w:rPr>
        <w:t xml:space="preserve">es </w:t>
      </w:r>
      <w:r w:rsidRPr="00AF66F7">
        <w:rPr>
          <w:rFonts w:ascii="Times New Roman" w:hAnsi="Times New Roman" w:cs="Times New Roman"/>
          <w:w w:val="107"/>
          <w:sz w:val="24"/>
          <w:szCs w:val="24"/>
        </w:rPr>
        <w:t>for</w:t>
      </w:r>
      <w:r w:rsidRPr="00AF66F7">
        <w:rPr>
          <w:rFonts w:ascii="Times New Roman" w:hAnsi="Times New Roman" w:cs="Times New Roman"/>
          <w:spacing w:val="-1"/>
          <w:w w:val="107"/>
          <w:sz w:val="24"/>
          <w:szCs w:val="24"/>
        </w:rPr>
        <w:t>m</w:t>
      </w:r>
      <w:r w:rsidRPr="00AF66F7">
        <w:rPr>
          <w:rFonts w:ascii="Times New Roman" w:hAnsi="Times New Roman" w:cs="Times New Roman"/>
          <w:spacing w:val="2"/>
          <w:w w:val="107"/>
          <w:sz w:val="24"/>
          <w:szCs w:val="24"/>
        </w:rPr>
        <w:t>a</w:t>
      </w:r>
      <w:r w:rsidRPr="00AF66F7">
        <w:rPr>
          <w:rFonts w:ascii="Times New Roman" w:hAnsi="Times New Roman" w:cs="Times New Roman"/>
          <w:w w:val="107"/>
          <w:sz w:val="24"/>
          <w:szCs w:val="24"/>
        </w:rPr>
        <w:t>t</w:t>
      </w:r>
      <w:r w:rsidRPr="00AF66F7">
        <w:rPr>
          <w:rFonts w:ascii="Times New Roman" w:hAnsi="Times New Roman" w:cs="Times New Roman"/>
          <w:spacing w:val="-1"/>
          <w:w w:val="107"/>
          <w:sz w:val="24"/>
          <w:szCs w:val="24"/>
        </w:rPr>
        <w:t>i</w:t>
      </w:r>
      <w:r w:rsidRPr="00AF66F7">
        <w:rPr>
          <w:rFonts w:ascii="Times New Roman" w:hAnsi="Times New Roman" w:cs="Times New Roman"/>
          <w:spacing w:val="3"/>
          <w:w w:val="107"/>
          <w:sz w:val="24"/>
          <w:szCs w:val="24"/>
        </w:rPr>
        <w:t>o</w:t>
      </w:r>
      <w:r w:rsidRPr="00AF66F7">
        <w:rPr>
          <w:rFonts w:ascii="Times New Roman" w:hAnsi="Times New Roman" w:cs="Times New Roman"/>
          <w:spacing w:val="-1"/>
          <w:w w:val="107"/>
          <w:sz w:val="24"/>
          <w:szCs w:val="24"/>
        </w:rPr>
        <w:t>n</w:t>
      </w:r>
      <w:r w:rsidRPr="00AF66F7">
        <w:rPr>
          <w:rFonts w:ascii="Times New Roman" w:hAnsi="Times New Roman" w:cs="Times New Roman"/>
          <w:w w:val="107"/>
          <w:sz w:val="24"/>
          <w:szCs w:val="24"/>
        </w:rPr>
        <w:t xml:space="preserve">s </w:t>
      </w:r>
      <w:r w:rsidRPr="00AF66F7">
        <w:rPr>
          <w:rFonts w:ascii="Times New Roman" w:hAnsi="Times New Roman" w:cs="Times New Roman"/>
          <w:spacing w:val="-2"/>
          <w:w w:val="107"/>
          <w:sz w:val="24"/>
          <w:szCs w:val="24"/>
        </w:rPr>
        <w:t>s</w:t>
      </w:r>
      <w:r w:rsidRPr="00AF66F7">
        <w:rPr>
          <w:rFonts w:ascii="Times New Roman" w:hAnsi="Times New Roman" w:cs="Times New Roman"/>
          <w:w w:val="107"/>
          <w:sz w:val="24"/>
          <w:szCs w:val="24"/>
        </w:rPr>
        <w:t>an</w:t>
      </w:r>
      <w:r w:rsidRPr="00AF66F7">
        <w:rPr>
          <w:rFonts w:ascii="Times New Roman" w:hAnsi="Times New Roman" w:cs="Times New Roman"/>
          <w:spacing w:val="3"/>
          <w:w w:val="107"/>
          <w:sz w:val="24"/>
          <w:szCs w:val="24"/>
        </w:rPr>
        <w:t>i</w:t>
      </w:r>
      <w:r w:rsidRPr="00AF66F7">
        <w:rPr>
          <w:rFonts w:ascii="Times New Roman" w:hAnsi="Times New Roman" w:cs="Times New Roman"/>
          <w:w w:val="107"/>
          <w:sz w:val="24"/>
          <w:szCs w:val="24"/>
        </w:rPr>
        <w:t>t</w:t>
      </w:r>
      <w:r w:rsidRPr="00AF66F7">
        <w:rPr>
          <w:rFonts w:ascii="Times New Roman" w:hAnsi="Times New Roman" w:cs="Times New Roman"/>
          <w:spacing w:val="2"/>
          <w:w w:val="107"/>
          <w:sz w:val="24"/>
          <w:szCs w:val="24"/>
        </w:rPr>
        <w:t>a</w:t>
      </w:r>
      <w:r w:rsidRPr="00AF66F7">
        <w:rPr>
          <w:rFonts w:ascii="Times New Roman" w:hAnsi="Times New Roman" w:cs="Times New Roman"/>
          <w:spacing w:val="-3"/>
          <w:w w:val="107"/>
          <w:sz w:val="24"/>
          <w:szCs w:val="24"/>
        </w:rPr>
        <w:t>i</w:t>
      </w:r>
      <w:r w:rsidRPr="00AF66F7">
        <w:rPr>
          <w:rFonts w:ascii="Times New Roman" w:hAnsi="Times New Roman" w:cs="Times New Roman"/>
          <w:w w:val="107"/>
          <w:sz w:val="24"/>
          <w:szCs w:val="24"/>
        </w:rPr>
        <w:t>r</w:t>
      </w:r>
      <w:r w:rsidRPr="00AF66F7">
        <w:rPr>
          <w:rFonts w:ascii="Times New Roman" w:hAnsi="Times New Roman" w:cs="Times New Roman"/>
          <w:spacing w:val="2"/>
          <w:w w:val="107"/>
          <w:sz w:val="24"/>
          <w:szCs w:val="24"/>
        </w:rPr>
        <w:t>e</w:t>
      </w:r>
      <w:r w:rsidRPr="00AF66F7">
        <w:rPr>
          <w:rFonts w:ascii="Times New Roman" w:hAnsi="Times New Roman" w:cs="Times New Roman"/>
          <w:w w:val="107"/>
          <w:sz w:val="24"/>
          <w:szCs w:val="24"/>
        </w:rPr>
        <w:t>s</w:t>
      </w:r>
      <w:r w:rsidRPr="00AF66F7">
        <w:rPr>
          <w:rFonts w:ascii="Times New Roman" w:hAnsi="Times New Roman" w:cs="Times New Roman"/>
          <w:w w:val="109"/>
          <w:sz w:val="24"/>
          <w:szCs w:val="24"/>
        </w:rPr>
        <w:t>.</w:t>
      </w:r>
    </w:p>
    <w:p w14:paraId="41F8834A" w14:textId="77777777" w:rsidR="0057207C" w:rsidRPr="00AF66F7" w:rsidRDefault="0057207C" w:rsidP="003034DA">
      <w:pPr>
        <w:spacing w:after="120" w:line="240" w:lineRule="auto"/>
        <w:ind w:right="110"/>
        <w:jc w:val="both"/>
        <w:rPr>
          <w:rFonts w:ascii="Times New Roman" w:hAnsi="Times New Roman" w:cs="Times New Roman"/>
          <w:w w:val="104"/>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u</w:t>
      </w:r>
      <w:r w:rsidRPr="00AF66F7">
        <w:rPr>
          <w:rFonts w:ascii="Times New Roman" w:hAnsi="Times New Roman" w:cs="Times New Roman"/>
          <w:sz w:val="24"/>
          <w:szCs w:val="24"/>
        </w:rPr>
        <w:t xml:space="preserve">5 : </w:t>
      </w:r>
      <w:r w:rsidRPr="00AF66F7">
        <w:rPr>
          <w:rFonts w:ascii="Times New Roman" w:hAnsi="Times New Roman" w:cs="Times New Roman"/>
          <w:spacing w:val="2"/>
          <w:w w:val="86"/>
          <w:sz w:val="24"/>
          <w:szCs w:val="24"/>
        </w:rPr>
        <w:t>R</w:t>
      </w:r>
      <w:r w:rsidRPr="00AF66F7">
        <w:rPr>
          <w:rFonts w:ascii="Times New Roman" w:hAnsi="Times New Roman" w:cs="Times New Roman"/>
          <w:w w:val="116"/>
          <w:sz w:val="24"/>
          <w:szCs w:val="24"/>
        </w:rPr>
        <w:t>é</w:t>
      </w:r>
      <w:r w:rsidRPr="00AF66F7">
        <w:rPr>
          <w:rFonts w:ascii="Times New Roman" w:hAnsi="Times New Roman" w:cs="Times New Roman"/>
          <w:w w:val="109"/>
          <w:sz w:val="24"/>
          <w:szCs w:val="24"/>
        </w:rPr>
        <w:t>p</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r</w:t>
      </w:r>
      <w:r w:rsidRPr="00AF66F7">
        <w:rPr>
          <w:rFonts w:ascii="Times New Roman" w:hAnsi="Times New Roman" w:cs="Times New Roman"/>
          <w:spacing w:val="-1"/>
          <w:w w:val="127"/>
          <w:sz w:val="24"/>
          <w:szCs w:val="24"/>
        </w:rPr>
        <w:t>t</w:t>
      </w:r>
      <w:r w:rsidRPr="00AF66F7">
        <w:rPr>
          <w:rFonts w:ascii="Times New Roman" w:hAnsi="Times New Roman" w:cs="Times New Roman"/>
          <w:w w:val="90"/>
          <w:sz w:val="24"/>
          <w:szCs w:val="24"/>
        </w:rPr>
        <w:t>i</w:t>
      </w:r>
      <w:r w:rsidRPr="00AF66F7">
        <w:rPr>
          <w:rFonts w:ascii="Times New Roman" w:hAnsi="Times New Roman" w:cs="Times New Roman"/>
          <w:spacing w:val="-1"/>
          <w:w w:val="127"/>
          <w:sz w:val="24"/>
          <w:szCs w:val="24"/>
        </w:rPr>
        <w:t>t</w:t>
      </w:r>
      <w:r w:rsidRPr="00AF66F7">
        <w:rPr>
          <w:rFonts w:ascii="Times New Roman" w:hAnsi="Times New Roman" w:cs="Times New Roman"/>
          <w:spacing w:val="3"/>
          <w:w w:val="90"/>
          <w:sz w:val="24"/>
          <w:szCs w:val="24"/>
        </w:rPr>
        <w:t>i</w:t>
      </w:r>
      <w:r w:rsidRPr="00AF66F7">
        <w:rPr>
          <w:rFonts w:ascii="Times New Roman" w:hAnsi="Times New Roman" w:cs="Times New Roman"/>
          <w:spacing w:val="-2"/>
          <w:w w:val="109"/>
          <w:sz w:val="24"/>
          <w:szCs w:val="24"/>
        </w:rPr>
        <w:t>o</w:t>
      </w:r>
      <w:r w:rsidRPr="00AF66F7">
        <w:rPr>
          <w:rFonts w:ascii="Times New Roman" w:hAnsi="Times New Roman" w:cs="Times New Roman"/>
          <w:w w:val="109"/>
          <w:sz w:val="24"/>
          <w:szCs w:val="24"/>
        </w:rPr>
        <w:t xml:space="preserve">n </w:t>
      </w:r>
      <w:r w:rsidRPr="00AF66F7">
        <w:rPr>
          <w:rFonts w:ascii="Times New Roman" w:hAnsi="Times New Roman" w:cs="Times New Roman"/>
          <w:spacing w:val="3"/>
          <w:sz w:val="24"/>
          <w:szCs w:val="24"/>
        </w:rPr>
        <w:t>d</w:t>
      </w:r>
      <w:r w:rsidRPr="00AF66F7">
        <w:rPr>
          <w:rFonts w:ascii="Times New Roman" w:hAnsi="Times New Roman" w:cs="Times New Roman"/>
          <w:sz w:val="24"/>
          <w:szCs w:val="24"/>
        </w:rPr>
        <w:t xml:space="preserve">es </w:t>
      </w:r>
      <w:r w:rsidRPr="00AF66F7">
        <w:rPr>
          <w:rFonts w:ascii="Times New Roman" w:hAnsi="Times New Roman" w:cs="Times New Roman"/>
          <w:w w:val="107"/>
          <w:sz w:val="24"/>
          <w:szCs w:val="24"/>
        </w:rPr>
        <w:t>part</w:t>
      </w:r>
      <w:r w:rsidRPr="00AF66F7">
        <w:rPr>
          <w:rFonts w:ascii="Times New Roman" w:hAnsi="Times New Roman" w:cs="Times New Roman"/>
          <w:spacing w:val="3"/>
          <w:w w:val="107"/>
          <w:sz w:val="24"/>
          <w:szCs w:val="24"/>
        </w:rPr>
        <w:t>i</w:t>
      </w:r>
      <w:r w:rsidRPr="00AF66F7">
        <w:rPr>
          <w:rFonts w:ascii="Times New Roman" w:hAnsi="Times New Roman" w:cs="Times New Roman"/>
          <w:spacing w:val="-4"/>
          <w:w w:val="107"/>
          <w:sz w:val="24"/>
          <w:szCs w:val="24"/>
        </w:rPr>
        <w:t>c</w:t>
      </w:r>
      <w:r w:rsidRPr="00AF66F7">
        <w:rPr>
          <w:rFonts w:ascii="Times New Roman" w:hAnsi="Times New Roman" w:cs="Times New Roman"/>
          <w:spacing w:val="3"/>
          <w:w w:val="107"/>
          <w:sz w:val="24"/>
          <w:szCs w:val="24"/>
        </w:rPr>
        <w:t>i</w:t>
      </w:r>
      <w:r w:rsidRPr="00AF66F7">
        <w:rPr>
          <w:rFonts w:ascii="Times New Roman" w:hAnsi="Times New Roman" w:cs="Times New Roman"/>
          <w:w w:val="107"/>
          <w:sz w:val="24"/>
          <w:szCs w:val="24"/>
        </w:rPr>
        <w:t>pa</w:t>
      </w:r>
      <w:r w:rsidRPr="00AF66F7">
        <w:rPr>
          <w:rFonts w:ascii="Times New Roman" w:hAnsi="Times New Roman" w:cs="Times New Roman"/>
          <w:spacing w:val="-1"/>
          <w:w w:val="107"/>
          <w:sz w:val="24"/>
          <w:szCs w:val="24"/>
        </w:rPr>
        <w:t>nt</w:t>
      </w:r>
      <w:r w:rsidRPr="00AF66F7">
        <w:rPr>
          <w:rFonts w:ascii="Times New Roman" w:hAnsi="Times New Roman" w:cs="Times New Roman"/>
          <w:w w:val="107"/>
          <w:sz w:val="24"/>
          <w:szCs w:val="24"/>
        </w:rPr>
        <w:t xml:space="preserve">s </w:t>
      </w:r>
      <w:r w:rsidRPr="00AF66F7">
        <w:rPr>
          <w:rFonts w:ascii="Times New Roman" w:hAnsi="Times New Roman" w:cs="Times New Roman"/>
          <w:sz w:val="24"/>
          <w:szCs w:val="24"/>
        </w:rPr>
        <w:t xml:space="preserve">à </w:t>
      </w:r>
      <w:r w:rsidRPr="00AF66F7">
        <w:rPr>
          <w:rFonts w:ascii="Times New Roman" w:hAnsi="Times New Roman" w:cs="Times New Roman"/>
          <w:spacing w:val="3"/>
          <w:w w:val="90"/>
          <w:sz w:val="24"/>
          <w:szCs w:val="24"/>
        </w:rPr>
        <w:t>l</w:t>
      </w:r>
      <w:r w:rsidRPr="00AF66F7">
        <w:rPr>
          <w:rFonts w:ascii="Times New Roman" w:hAnsi="Times New Roman" w:cs="Times New Roman"/>
          <w:spacing w:val="-2"/>
          <w:w w:val="78"/>
          <w:sz w:val="24"/>
          <w:szCs w:val="24"/>
        </w:rPr>
        <w:t>’</w:t>
      </w:r>
      <w:r w:rsidRPr="00AF66F7">
        <w:rPr>
          <w:rFonts w:ascii="Times New Roman" w:hAnsi="Times New Roman" w:cs="Times New Roman"/>
          <w:w w:val="116"/>
          <w:sz w:val="24"/>
          <w:szCs w:val="24"/>
        </w:rPr>
        <w:t>é</w:t>
      </w:r>
      <w:r w:rsidRPr="00AF66F7">
        <w:rPr>
          <w:rFonts w:ascii="Times New Roman" w:hAnsi="Times New Roman" w:cs="Times New Roman"/>
          <w:w w:val="127"/>
          <w:sz w:val="24"/>
          <w:szCs w:val="24"/>
        </w:rPr>
        <w:t>t</w:t>
      </w:r>
      <w:r w:rsidRPr="00AF66F7">
        <w:rPr>
          <w:rFonts w:ascii="Times New Roman" w:hAnsi="Times New Roman" w:cs="Times New Roman"/>
          <w:w w:val="109"/>
          <w:sz w:val="24"/>
          <w:szCs w:val="24"/>
        </w:rPr>
        <w:t>ud</w:t>
      </w:r>
      <w:r w:rsidRPr="00AF66F7">
        <w:rPr>
          <w:rFonts w:ascii="Times New Roman" w:hAnsi="Times New Roman" w:cs="Times New Roman"/>
          <w:w w:val="116"/>
          <w:sz w:val="24"/>
          <w:szCs w:val="24"/>
        </w:rPr>
        <w:t xml:space="preserve">e </w:t>
      </w:r>
      <w:r w:rsidRPr="00AF66F7">
        <w:rPr>
          <w:rFonts w:ascii="Times New Roman" w:hAnsi="Times New Roman" w:cs="Times New Roman"/>
          <w:spacing w:val="3"/>
          <w:sz w:val="24"/>
          <w:szCs w:val="24"/>
        </w:rPr>
        <w:t>s</w:t>
      </w:r>
      <w:r w:rsidRPr="00AF66F7">
        <w:rPr>
          <w:rFonts w:ascii="Times New Roman" w:hAnsi="Times New Roman" w:cs="Times New Roman"/>
          <w:sz w:val="24"/>
          <w:szCs w:val="24"/>
        </w:rPr>
        <w:t>e</w:t>
      </w:r>
      <w:r w:rsidRPr="00AF66F7">
        <w:rPr>
          <w:rFonts w:ascii="Times New Roman" w:hAnsi="Times New Roman" w:cs="Times New Roman"/>
          <w:spacing w:val="-1"/>
          <w:sz w:val="24"/>
          <w:szCs w:val="24"/>
        </w:rPr>
        <w:t>l</w:t>
      </w:r>
      <w:r w:rsidRPr="00AF66F7">
        <w:rPr>
          <w:rFonts w:ascii="Times New Roman" w:hAnsi="Times New Roman" w:cs="Times New Roman"/>
          <w:spacing w:val="3"/>
          <w:sz w:val="24"/>
          <w:szCs w:val="24"/>
        </w:rPr>
        <w:t>o</w:t>
      </w:r>
      <w:r w:rsidRPr="00AF66F7">
        <w:rPr>
          <w:rFonts w:ascii="Times New Roman" w:hAnsi="Times New Roman" w:cs="Times New Roman"/>
          <w:sz w:val="24"/>
          <w:szCs w:val="24"/>
        </w:rPr>
        <w:t>n les r</w:t>
      </w:r>
      <w:r w:rsidRPr="00AF66F7">
        <w:rPr>
          <w:rFonts w:ascii="Times New Roman" w:hAnsi="Times New Roman" w:cs="Times New Roman"/>
          <w:spacing w:val="2"/>
          <w:sz w:val="24"/>
          <w:szCs w:val="24"/>
        </w:rPr>
        <w:t>a</w:t>
      </w:r>
      <w:r w:rsidRPr="00AF66F7">
        <w:rPr>
          <w:rFonts w:ascii="Times New Roman" w:hAnsi="Times New Roman" w:cs="Times New Roman"/>
          <w:spacing w:val="-1"/>
          <w:sz w:val="24"/>
          <w:szCs w:val="24"/>
        </w:rPr>
        <w:t>i</w:t>
      </w:r>
      <w:r w:rsidRPr="00AF66F7">
        <w:rPr>
          <w:rFonts w:ascii="Times New Roman" w:hAnsi="Times New Roman" w:cs="Times New Roman"/>
          <w:spacing w:val="3"/>
          <w:sz w:val="24"/>
          <w:szCs w:val="24"/>
        </w:rPr>
        <w:t>s</w:t>
      </w:r>
      <w:r w:rsidRPr="00AF66F7">
        <w:rPr>
          <w:rFonts w:ascii="Times New Roman" w:hAnsi="Times New Roman" w:cs="Times New Roman"/>
          <w:sz w:val="24"/>
          <w:szCs w:val="24"/>
        </w:rPr>
        <w:t xml:space="preserve">ons de </w:t>
      </w:r>
      <w:r w:rsidRPr="00AF66F7">
        <w:rPr>
          <w:rFonts w:ascii="Times New Roman" w:hAnsi="Times New Roman" w:cs="Times New Roman"/>
          <w:spacing w:val="-1"/>
          <w:w w:val="90"/>
          <w:sz w:val="24"/>
          <w:szCs w:val="24"/>
        </w:rPr>
        <w:t>l</w:t>
      </w:r>
      <w:r w:rsidRPr="00AF66F7">
        <w:rPr>
          <w:rFonts w:ascii="Times New Roman" w:hAnsi="Times New Roman" w:cs="Times New Roman"/>
          <w:w w:val="78"/>
          <w:sz w:val="24"/>
          <w:szCs w:val="24"/>
        </w:rPr>
        <w:t>’</w:t>
      </w:r>
      <w:r w:rsidRPr="00AF66F7">
        <w:rPr>
          <w:rFonts w:ascii="Times New Roman" w:hAnsi="Times New Roman" w:cs="Times New Roman"/>
          <w:w w:val="90"/>
          <w:sz w:val="24"/>
          <w:szCs w:val="24"/>
        </w:rPr>
        <w:t>i</w:t>
      </w:r>
      <w:r w:rsidRPr="00AF66F7">
        <w:rPr>
          <w:rFonts w:ascii="Times New Roman" w:hAnsi="Times New Roman" w:cs="Times New Roman"/>
          <w:spacing w:val="3"/>
          <w:w w:val="109"/>
          <w:sz w:val="24"/>
          <w:szCs w:val="24"/>
        </w:rPr>
        <w:t>n</w:t>
      </w:r>
      <w:r w:rsidRPr="00AF66F7">
        <w:rPr>
          <w:rFonts w:ascii="Times New Roman" w:hAnsi="Times New Roman" w:cs="Times New Roman"/>
          <w:w w:val="113"/>
          <w:sz w:val="24"/>
          <w:szCs w:val="24"/>
        </w:rPr>
        <w:t>a</w:t>
      </w:r>
      <w:r w:rsidRPr="00AF66F7">
        <w:rPr>
          <w:rFonts w:ascii="Times New Roman" w:hAnsi="Times New Roman" w:cs="Times New Roman"/>
          <w:spacing w:val="-2"/>
          <w:w w:val="96"/>
          <w:sz w:val="24"/>
          <w:szCs w:val="24"/>
        </w:rPr>
        <w:t>c</w:t>
      </w:r>
      <w:r w:rsidRPr="00AF66F7">
        <w:rPr>
          <w:rFonts w:ascii="Times New Roman" w:hAnsi="Times New Roman" w:cs="Times New Roman"/>
          <w:spacing w:val="3"/>
          <w:w w:val="96"/>
          <w:sz w:val="24"/>
          <w:szCs w:val="24"/>
        </w:rPr>
        <w:t>c</w:t>
      </w:r>
      <w:r w:rsidRPr="00AF66F7">
        <w:rPr>
          <w:rFonts w:ascii="Times New Roman" w:hAnsi="Times New Roman" w:cs="Times New Roman"/>
          <w:w w:val="116"/>
          <w:sz w:val="24"/>
          <w:szCs w:val="24"/>
        </w:rPr>
        <w:t>e</w:t>
      </w:r>
      <w:r w:rsidRPr="00AF66F7">
        <w:rPr>
          <w:rFonts w:ascii="Times New Roman" w:hAnsi="Times New Roman" w:cs="Times New Roman"/>
          <w:spacing w:val="-2"/>
          <w:w w:val="104"/>
          <w:sz w:val="24"/>
          <w:szCs w:val="24"/>
        </w:rPr>
        <w:t>s</w:t>
      </w:r>
      <w:r w:rsidRPr="00AF66F7">
        <w:rPr>
          <w:rFonts w:ascii="Times New Roman" w:hAnsi="Times New Roman" w:cs="Times New Roman"/>
          <w:spacing w:val="3"/>
          <w:w w:val="104"/>
          <w:sz w:val="24"/>
          <w:szCs w:val="24"/>
        </w:rPr>
        <w:t>s</w:t>
      </w:r>
      <w:r w:rsidRPr="00AF66F7">
        <w:rPr>
          <w:rFonts w:ascii="Times New Roman" w:hAnsi="Times New Roman" w:cs="Times New Roman"/>
          <w:spacing w:val="-3"/>
          <w:w w:val="90"/>
          <w:sz w:val="24"/>
          <w:szCs w:val="24"/>
        </w:rPr>
        <w:t>i</w:t>
      </w:r>
      <w:r w:rsidRPr="00AF66F7">
        <w:rPr>
          <w:rFonts w:ascii="Times New Roman" w:hAnsi="Times New Roman" w:cs="Times New Roman"/>
          <w:w w:val="109"/>
          <w:sz w:val="24"/>
          <w:szCs w:val="24"/>
        </w:rPr>
        <w:t>b</w:t>
      </w:r>
      <w:r w:rsidRPr="00AF66F7">
        <w:rPr>
          <w:rFonts w:ascii="Times New Roman" w:hAnsi="Times New Roman" w:cs="Times New Roman"/>
          <w:spacing w:val="3"/>
          <w:w w:val="90"/>
          <w:sz w:val="24"/>
          <w:szCs w:val="24"/>
        </w:rPr>
        <w:t>i</w:t>
      </w:r>
      <w:r w:rsidRPr="00AF66F7">
        <w:rPr>
          <w:rFonts w:ascii="Times New Roman" w:hAnsi="Times New Roman" w:cs="Times New Roman"/>
          <w:spacing w:val="-1"/>
          <w:w w:val="90"/>
          <w:sz w:val="24"/>
          <w:szCs w:val="24"/>
        </w:rPr>
        <w:t>l</w:t>
      </w:r>
      <w:r w:rsidRPr="00AF66F7">
        <w:rPr>
          <w:rFonts w:ascii="Times New Roman" w:hAnsi="Times New Roman" w:cs="Times New Roman"/>
          <w:w w:val="90"/>
          <w:sz w:val="24"/>
          <w:szCs w:val="24"/>
        </w:rPr>
        <w:t>i</w:t>
      </w:r>
      <w:r w:rsidRPr="00AF66F7">
        <w:rPr>
          <w:rFonts w:ascii="Times New Roman" w:hAnsi="Times New Roman" w:cs="Times New Roman"/>
          <w:spacing w:val="3"/>
          <w:w w:val="127"/>
          <w:sz w:val="24"/>
          <w:szCs w:val="24"/>
        </w:rPr>
        <w:t>t</w:t>
      </w:r>
      <w:r w:rsidRPr="00AF66F7">
        <w:rPr>
          <w:rFonts w:ascii="Times New Roman" w:hAnsi="Times New Roman" w:cs="Times New Roman"/>
          <w:w w:val="116"/>
          <w:sz w:val="24"/>
          <w:szCs w:val="24"/>
        </w:rPr>
        <w:t xml:space="preserve">é </w:t>
      </w:r>
      <w:r w:rsidRPr="00AF66F7">
        <w:rPr>
          <w:rFonts w:ascii="Times New Roman" w:hAnsi="Times New Roman" w:cs="Times New Roman"/>
          <w:w w:val="113"/>
          <w:sz w:val="24"/>
          <w:szCs w:val="24"/>
        </w:rPr>
        <w:t>a</w:t>
      </w:r>
      <w:r w:rsidRPr="00AF66F7">
        <w:rPr>
          <w:rFonts w:ascii="Times New Roman" w:hAnsi="Times New Roman" w:cs="Times New Roman"/>
          <w:spacing w:val="-1"/>
          <w:w w:val="109"/>
          <w:sz w:val="24"/>
          <w:szCs w:val="24"/>
        </w:rPr>
        <w:t>u</w:t>
      </w:r>
      <w:r w:rsidRPr="00AF66F7">
        <w:rPr>
          <w:rFonts w:ascii="Times New Roman" w:hAnsi="Times New Roman" w:cs="Times New Roman"/>
          <w:w w:val="93"/>
          <w:sz w:val="24"/>
          <w:szCs w:val="24"/>
        </w:rPr>
        <w:t xml:space="preserve">x </w:t>
      </w:r>
      <w:r w:rsidRPr="00AF66F7">
        <w:rPr>
          <w:rFonts w:ascii="Times New Roman" w:hAnsi="Times New Roman" w:cs="Times New Roman"/>
          <w:spacing w:val="-2"/>
          <w:w w:val="104"/>
          <w:sz w:val="24"/>
          <w:szCs w:val="24"/>
        </w:rPr>
        <w:t>s</w:t>
      </w:r>
      <w:r w:rsidRPr="00AF66F7">
        <w:rPr>
          <w:rFonts w:ascii="Times New Roman" w:hAnsi="Times New Roman" w:cs="Times New Roman"/>
          <w:spacing w:val="3"/>
          <w:w w:val="109"/>
          <w:sz w:val="24"/>
          <w:szCs w:val="24"/>
        </w:rPr>
        <w:t>o</w:t>
      </w:r>
      <w:r w:rsidRPr="00AF66F7">
        <w:rPr>
          <w:rFonts w:ascii="Times New Roman" w:hAnsi="Times New Roman" w:cs="Times New Roman"/>
          <w:spacing w:val="-1"/>
          <w:w w:val="90"/>
          <w:sz w:val="24"/>
          <w:szCs w:val="24"/>
        </w:rPr>
        <w:t>i</w:t>
      </w:r>
      <w:r w:rsidRPr="00AF66F7">
        <w:rPr>
          <w:rFonts w:ascii="Times New Roman" w:hAnsi="Times New Roman" w:cs="Times New Roman"/>
          <w:spacing w:val="3"/>
          <w:w w:val="109"/>
          <w:sz w:val="24"/>
          <w:szCs w:val="24"/>
        </w:rPr>
        <w:t>n</w:t>
      </w:r>
      <w:r w:rsidRPr="00AF66F7">
        <w:rPr>
          <w:rFonts w:ascii="Times New Roman" w:hAnsi="Times New Roman" w:cs="Times New Roman"/>
          <w:w w:val="104"/>
          <w:sz w:val="24"/>
          <w:szCs w:val="24"/>
        </w:rPr>
        <w:t>s</w:t>
      </w:r>
    </w:p>
    <w:p w14:paraId="75D18579" w14:textId="77777777" w:rsidR="0057207C" w:rsidRPr="00AF66F7" w:rsidRDefault="0057207C" w:rsidP="003034DA">
      <w:pPr>
        <w:pStyle w:val="Corpsdetexte"/>
        <w:spacing w:after="120"/>
        <w:jc w:val="both"/>
        <w:rPr>
          <w:rFonts w:ascii="Times New Roman" w:hAnsi="Times New Roman" w:cs="Times New Roman"/>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 xml:space="preserve">u </w:t>
      </w:r>
      <w:r w:rsidRPr="00AF66F7">
        <w:rPr>
          <w:rFonts w:ascii="Times New Roman" w:hAnsi="Times New Roman" w:cs="Times New Roman"/>
          <w:spacing w:val="-1"/>
          <w:sz w:val="24"/>
          <w:szCs w:val="24"/>
        </w:rPr>
        <w:t>6 : Répartition</w:t>
      </w:r>
      <w:r w:rsidRPr="00AF66F7">
        <w:rPr>
          <w:rFonts w:ascii="Times New Roman" w:hAnsi="Times New Roman" w:cs="Times New Roman"/>
          <w:w w:val="109"/>
          <w:sz w:val="24"/>
          <w:szCs w:val="24"/>
        </w:rPr>
        <w:t xml:space="preserve"> </w:t>
      </w:r>
      <w:r w:rsidRPr="00AF66F7">
        <w:rPr>
          <w:rFonts w:ascii="Times New Roman" w:hAnsi="Times New Roman" w:cs="Times New Roman"/>
          <w:sz w:val="24"/>
          <w:szCs w:val="24"/>
        </w:rPr>
        <w:t xml:space="preserve">des </w:t>
      </w:r>
      <w:r w:rsidRPr="00AF66F7">
        <w:rPr>
          <w:rFonts w:ascii="Times New Roman" w:hAnsi="Times New Roman" w:cs="Times New Roman"/>
          <w:w w:val="107"/>
          <w:sz w:val="24"/>
          <w:szCs w:val="24"/>
        </w:rPr>
        <w:t>part</w:t>
      </w:r>
      <w:r w:rsidRPr="00AF66F7">
        <w:rPr>
          <w:rFonts w:ascii="Times New Roman" w:hAnsi="Times New Roman" w:cs="Times New Roman"/>
          <w:spacing w:val="-1"/>
          <w:w w:val="107"/>
          <w:sz w:val="24"/>
          <w:szCs w:val="24"/>
        </w:rPr>
        <w:t>i</w:t>
      </w:r>
      <w:r w:rsidRPr="00AF66F7">
        <w:rPr>
          <w:rFonts w:ascii="Times New Roman" w:hAnsi="Times New Roman" w:cs="Times New Roman"/>
          <w:spacing w:val="3"/>
          <w:w w:val="107"/>
          <w:sz w:val="24"/>
          <w:szCs w:val="24"/>
        </w:rPr>
        <w:t>c</w:t>
      </w:r>
      <w:r w:rsidRPr="00AF66F7">
        <w:rPr>
          <w:rFonts w:ascii="Times New Roman" w:hAnsi="Times New Roman" w:cs="Times New Roman"/>
          <w:spacing w:val="-1"/>
          <w:w w:val="107"/>
          <w:sz w:val="24"/>
          <w:szCs w:val="24"/>
        </w:rPr>
        <w:t>i</w:t>
      </w:r>
      <w:r w:rsidRPr="00AF66F7">
        <w:rPr>
          <w:rFonts w:ascii="Times New Roman" w:hAnsi="Times New Roman" w:cs="Times New Roman"/>
          <w:spacing w:val="3"/>
          <w:w w:val="107"/>
          <w:sz w:val="24"/>
          <w:szCs w:val="24"/>
        </w:rPr>
        <w:t>p</w:t>
      </w:r>
      <w:r w:rsidRPr="00AF66F7">
        <w:rPr>
          <w:rFonts w:ascii="Times New Roman" w:hAnsi="Times New Roman" w:cs="Times New Roman"/>
          <w:w w:val="107"/>
          <w:sz w:val="24"/>
          <w:szCs w:val="24"/>
        </w:rPr>
        <w:t>a</w:t>
      </w:r>
      <w:r w:rsidRPr="00AF66F7">
        <w:rPr>
          <w:rFonts w:ascii="Times New Roman" w:hAnsi="Times New Roman" w:cs="Times New Roman"/>
          <w:spacing w:val="-1"/>
          <w:w w:val="107"/>
          <w:sz w:val="24"/>
          <w:szCs w:val="24"/>
        </w:rPr>
        <w:t>n</w:t>
      </w:r>
      <w:r w:rsidRPr="00AF66F7">
        <w:rPr>
          <w:rFonts w:ascii="Times New Roman" w:hAnsi="Times New Roman" w:cs="Times New Roman"/>
          <w:w w:val="107"/>
          <w:sz w:val="24"/>
          <w:szCs w:val="24"/>
        </w:rPr>
        <w:t xml:space="preserve">ts </w:t>
      </w:r>
      <w:r w:rsidRPr="00AF66F7">
        <w:rPr>
          <w:rFonts w:ascii="Times New Roman" w:hAnsi="Times New Roman" w:cs="Times New Roman"/>
          <w:sz w:val="24"/>
          <w:szCs w:val="24"/>
        </w:rPr>
        <w:t xml:space="preserve">à </w:t>
      </w:r>
      <w:r w:rsidRPr="00AF66F7">
        <w:rPr>
          <w:rFonts w:ascii="Times New Roman" w:hAnsi="Times New Roman" w:cs="Times New Roman"/>
          <w:spacing w:val="-1"/>
          <w:w w:val="90"/>
          <w:sz w:val="24"/>
          <w:szCs w:val="24"/>
        </w:rPr>
        <w:t>l</w:t>
      </w:r>
      <w:r w:rsidRPr="00AF66F7">
        <w:rPr>
          <w:rFonts w:ascii="Times New Roman" w:hAnsi="Times New Roman" w:cs="Times New Roman"/>
          <w:spacing w:val="3"/>
          <w:w w:val="78"/>
          <w:sz w:val="24"/>
          <w:szCs w:val="24"/>
        </w:rPr>
        <w:t>’</w:t>
      </w:r>
      <w:r w:rsidRPr="00AF66F7">
        <w:rPr>
          <w:rFonts w:ascii="Times New Roman" w:hAnsi="Times New Roman" w:cs="Times New Roman"/>
          <w:w w:val="116"/>
          <w:sz w:val="24"/>
          <w:szCs w:val="24"/>
        </w:rPr>
        <w:t>é</w:t>
      </w:r>
      <w:r w:rsidRPr="00AF66F7">
        <w:rPr>
          <w:rFonts w:ascii="Times New Roman" w:hAnsi="Times New Roman" w:cs="Times New Roman"/>
          <w:spacing w:val="-4"/>
          <w:w w:val="127"/>
          <w:sz w:val="24"/>
          <w:szCs w:val="24"/>
        </w:rPr>
        <w:t>t</w:t>
      </w:r>
      <w:r w:rsidRPr="00AF66F7">
        <w:rPr>
          <w:rFonts w:ascii="Times New Roman" w:hAnsi="Times New Roman" w:cs="Times New Roman"/>
          <w:spacing w:val="3"/>
          <w:w w:val="109"/>
          <w:sz w:val="24"/>
          <w:szCs w:val="24"/>
        </w:rPr>
        <w:t>u</w:t>
      </w:r>
      <w:r w:rsidRPr="00AF66F7">
        <w:rPr>
          <w:rFonts w:ascii="Times New Roman" w:hAnsi="Times New Roman" w:cs="Times New Roman"/>
          <w:spacing w:val="-4"/>
          <w:w w:val="109"/>
          <w:sz w:val="24"/>
          <w:szCs w:val="24"/>
        </w:rPr>
        <w:t>d</w:t>
      </w:r>
      <w:r w:rsidRPr="00AF66F7">
        <w:rPr>
          <w:rFonts w:ascii="Times New Roman" w:hAnsi="Times New Roman" w:cs="Times New Roman"/>
          <w:w w:val="116"/>
          <w:sz w:val="24"/>
          <w:szCs w:val="24"/>
        </w:rPr>
        <w:t xml:space="preserve">e </w:t>
      </w:r>
      <w:r w:rsidRPr="00AF66F7">
        <w:rPr>
          <w:rFonts w:ascii="Times New Roman" w:hAnsi="Times New Roman" w:cs="Times New Roman"/>
          <w:sz w:val="24"/>
          <w:szCs w:val="24"/>
        </w:rPr>
        <w:t>s</w:t>
      </w:r>
      <w:r w:rsidRPr="00AF66F7">
        <w:rPr>
          <w:rFonts w:ascii="Times New Roman" w:hAnsi="Times New Roman" w:cs="Times New Roman"/>
          <w:spacing w:val="2"/>
          <w:sz w:val="24"/>
          <w:szCs w:val="24"/>
        </w:rPr>
        <w:t>e</w:t>
      </w:r>
      <w:r w:rsidRPr="00AF66F7">
        <w:rPr>
          <w:rFonts w:ascii="Times New Roman" w:hAnsi="Times New Roman" w:cs="Times New Roman"/>
          <w:spacing w:val="-1"/>
          <w:sz w:val="24"/>
          <w:szCs w:val="24"/>
        </w:rPr>
        <w:t>l</w:t>
      </w:r>
      <w:r w:rsidRPr="00AF66F7">
        <w:rPr>
          <w:rFonts w:ascii="Times New Roman" w:hAnsi="Times New Roman" w:cs="Times New Roman"/>
          <w:sz w:val="24"/>
          <w:szCs w:val="24"/>
        </w:rPr>
        <w:t xml:space="preserve">on les </w:t>
      </w:r>
      <w:r w:rsidRPr="00AF66F7">
        <w:rPr>
          <w:rFonts w:ascii="Times New Roman" w:hAnsi="Times New Roman" w:cs="Times New Roman"/>
          <w:w w:val="107"/>
          <w:sz w:val="24"/>
          <w:szCs w:val="24"/>
        </w:rPr>
        <w:t>res</w:t>
      </w:r>
      <w:r w:rsidRPr="00AF66F7">
        <w:rPr>
          <w:rFonts w:ascii="Times New Roman" w:hAnsi="Times New Roman" w:cs="Times New Roman"/>
          <w:spacing w:val="3"/>
          <w:w w:val="107"/>
          <w:sz w:val="24"/>
          <w:szCs w:val="24"/>
        </w:rPr>
        <w:t>s</w:t>
      </w:r>
      <w:r w:rsidRPr="00AF66F7">
        <w:rPr>
          <w:rFonts w:ascii="Times New Roman" w:hAnsi="Times New Roman" w:cs="Times New Roman"/>
          <w:spacing w:val="-2"/>
          <w:w w:val="107"/>
          <w:sz w:val="24"/>
          <w:szCs w:val="24"/>
        </w:rPr>
        <w:t>o</w:t>
      </w:r>
      <w:r w:rsidRPr="00AF66F7">
        <w:rPr>
          <w:rFonts w:ascii="Times New Roman" w:hAnsi="Times New Roman" w:cs="Times New Roman"/>
          <w:w w:val="107"/>
          <w:sz w:val="24"/>
          <w:szCs w:val="24"/>
        </w:rPr>
        <w:t xml:space="preserve">urces </w:t>
      </w:r>
      <w:r w:rsidRPr="00AF66F7">
        <w:rPr>
          <w:rFonts w:ascii="Times New Roman" w:hAnsi="Times New Roman" w:cs="Times New Roman"/>
          <w:spacing w:val="3"/>
          <w:sz w:val="24"/>
          <w:szCs w:val="24"/>
        </w:rPr>
        <w:t>p</w:t>
      </w:r>
      <w:r w:rsidRPr="00AF66F7">
        <w:rPr>
          <w:rFonts w:ascii="Times New Roman" w:hAnsi="Times New Roman" w:cs="Times New Roman"/>
          <w:spacing w:val="-4"/>
          <w:sz w:val="24"/>
          <w:szCs w:val="24"/>
        </w:rPr>
        <w:t>o</w:t>
      </w:r>
      <w:r w:rsidRPr="00AF66F7">
        <w:rPr>
          <w:rFonts w:ascii="Times New Roman" w:hAnsi="Times New Roman" w:cs="Times New Roman"/>
          <w:sz w:val="24"/>
          <w:szCs w:val="24"/>
        </w:rPr>
        <w:t xml:space="preserve">ur </w:t>
      </w:r>
      <w:r w:rsidRPr="00AF66F7">
        <w:rPr>
          <w:rFonts w:ascii="Times New Roman" w:hAnsi="Times New Roman" w:cs="Times New Roman"/>
          <w:spacing w:val="-2"/>
          <w:sz w:val="24"/>
          <w:szCs w:val="24"/>
        </w:rPr>
        <w:t>s</w:t>
      </w:r>
      <w:r w:rsidRPr="00AF66F7">
        <w:rPr>
          <w:rFonts w:ascii="Times New Roman" w:hAnsi="Times New Roman" w:cs="Times New Roman"/>
          <w:sz w:val="24"/>
          <w:szCs w:val="24"/>
        </w:rPr>
        <w:t>ubvenir aux</w:t>
      </w:r>
      <w:r w:rsidRPr="00AF66F7">
        <w:rPr>
          <w:rFonts w:ascii="Times New Roman" w:hAnsi="Times New Roman" w:cs="Times New Roman"/>
          <w:w w:val="104"/>
          <w:sz w:val="24"/>
          <w:szCs w:val="24"/>
        </w:rPr>
        <w:t xml:space="preserve"> </w:t>
      </w:r>
      <w:r w:rsidRPr="00AF66F7">
        <w:rPr>
          <w:rFonts w:ascii="Times New Roman" w:hAnsi="Times New Roman" w:cs="Times New Roman"/>
          <w:spacing w:val="-1"/>
          <w:w w:val="109"/>
          <w:sz w:val="24"/>
          <w:szCs w:val="24"/>
        </w:rPr>
        <w:t>b</w:t>
      </w:r>
      <w:r w:rsidRPr="00AF66F7">
        <w:rPr>
          <w:rFonts w:ascii="Times New Roman" w:hAnsi="Times New Roman" w:cs="Times New Roman"/>
          <w:w w:val="116"/>
          <w:sz w:val="24"/>
          <w:szCs w:val="24"/>
        </w:rPr>
        <w:t>e</w:t>
      </w:r>
      <w:r w:rsidRPr="00AF66F7">
        <w:rPr>
          <w:rFonts w:ascii="Times New Roman" w:hAnsi="Times New Roman" w:cs="Times New Roman"/>
          <w:w w:val="104"/>
          <w:sz w:val="24"/>
          <w:szCs w:val="24"/>
        </w:rPr>
        <w:t>s</w:t>
      </w:r>
      <w:r w:rsidRPr="00AF66F7">
        <w:rPr>
          <w:rFonts w:ascii="Times New Roman" w:hAnsi="Times New Roman" w:cs="Times New Roman"/>
          <w:spacing w:val="3"/>
          <w:w w:val="109"/>
          <w:sz w:val="24"/>
          <w:szCs w:val="24"/>
        </w:rPr>
        <w:t>o</w:t>
      </w:r>
      <w:r w:rsidRPr="00AF66F7">
        <w:rPr>
          <w:rFonts w:ascii="Times New Roman" w:hAnsi="Times New Roman" w:cs="Times New Roman"/>
          <w:spacing w:val="-1"/>
          <w:w w:val="90"/>
          <w:sz w:val="24"/>
          <w:szCs w:val="24"/>
        </w:rPr>
        <w:t>i</w:t>
      </w:r>
      <w:r w:rsidRPr="00AF66F7">
        <w:rPr>
          <w:rFonts w:ascii="Times New Roman" w:hAnsi="Times New Roman" w:cs="Times New Roman"/>
          <w:spacing w:val="3"/>
          <w:w w:val="109"/>
          <w:sz w:val="24"/>
          <w:szCs w:val="24"/>
        </w:rPr>
        <w:t>n</w:t>
      </w:r>
      <w:r w:rsidRPr="00AF66F7">
        <w:rPr>
          <w:rFonts w:ascii="Times New Roman" w:hAnsi="Times New Roman" w:cs="Times New Roman"/>
          <w:w w:val="104"/>
          <w:sz w:val="24"/>
          <w:szCs w:val="24"/>
        </w:rPr>
        <w:t>s</w:t>
      </w:r>
      <w:r w:rsidRPr="00AF66F7">
        <w:rPr>
          <w:rFonts w:ascii="Times New Roman" w:hAnsi="Times New Roman" w:cs="Times New Roman"/>
          <w:sz w:val="24"/>
          <w:szCs w:val="24"/>
        </w:rPr>
        <w:t>.</w:t>
      </w:r>
    </w:p>
    <w:p w14:paraId="01FA59C3" w14:textId="77777777" w:rsidR="0057207C" w:rsidRPr="00AF66F7" w:rsidRDefault="0057207C" w:rsidP="003034DA">
      <w:pPr>
        <w:spacing w:after="120" w:line="240" w:lineRule="auto"/>
        <w:ind w:right="551"/>
        <w:jc w:val="both"/>
        <w:rPr>
          <w:rFonts w:ascii="Times New Roman" w:hAnsi="Times New Roman" w:cs="Times New Roman"/>
          <w:w w:val="116"/>
          <w:position w:val="-1"/>
          <w:sz w:val="24"/>
          <w:szCs w:val="24"/>
        </w:rPr>
      </w:pPr>
      <w:r w:rsidRPr="00AF66F7">
        <w:rPr>
          <w:rFonts w:ascii="Times New Roman" w:hAnsi="Times New Roman" w:cs="Times New Roman"/>
          <w:w w:val="83"/>
          <w:position w:val="-1"/>
          <w:sz w:val="24"/>
          <w:szCs w:val="24"/>
        </w:rPr>
        <w:t>T</w:t>
      </w:r>
      <w:r w:rsidRPr="00AF66F7">
        <w:rPr>
          <w:rFonts w:ascii="Times New Roman" w:hAnsi="Times New Roman" w:cs="Times New Roman"/>
          <w:spacing w:val="2"/>
          <w:w w:val="113"/>
          <w:position w:val="-1"/>
          <w:sz w:val="24"/>
          <w:szCs w:val="24"/>
        </w:rPr>
        <w:t>a</w:t>
      </w:r>
      <w:r w:rsidRPr="00AF66F7">
        <w:rPr>
          <w:rFonts w:ascii="Times New Roman" w:hAnsi="Times New Roman" w:cs="Times New Roman"/>
          <w:spacing w:val="-1"/>
          <w:w w:val="109"/>
          <w:position w:val="-1"/>
          <w:sz w:val="24"/>
          <w:szCs w:val="24"/>
        </w:rPr>
        <w:t>b</w:t>
      </w:r>
      <w:r w:rsidRPr="00AF66F7">
        <w:rPr>
          <w:rFonts w:ascii="Times New Roman" w:hAnsi="Times New Roman" w:cs="Times New Roman"/>
          <w:w w:val="90"/>
          <w:position w:val="-1"/>
          <w:sz w:val="24"/>
          <w:szCs w:val="24"/>
        </w:rPr>
        <w:t>l</w:t>
      </w:r>
      <w:r w:rsidRPr="00AF66F7">
        <w:rPr>
          <w:rFonts w:ascii="Times New Roman" w:hAnsi="Times New Roman" w:cs="Times New Roman"/>
          <w:spacing w:val="2"/>
          <w:w w:val="116"/>
          <w:position w:val="-1"/>
          <w:sz w:val="24"/>
          <w:szCs w:val="24"/>
        </w:rPr>
        <w:t>e</w:t>
      </w:r>
      <w:r w:rsidRPr="00AF66F7">
        <w:rPr>
          <w:rFonts w:ascii="Times New Roman" w:hAnsi="Times New Roman" w:cs="Times New Roman"/>
          <w:w w:val="113"/>
          <w:position w:val="-1"/>
          <w:sz w:val="24"/>
          <w:szCs w:val="24"/>
        </w:rPr>
        <w:t>a</w:t>
      </w:r>
      <w:r w:rsidRPr="00AF66F7">
        <w:rPr>
          <w:rFonts w:ascii="Times New Roman" w:hAnsi="Times New Roman" w:cs="Times New Roman"/>
          <w:w w:val="109"/>
          <w:position w:val="-1"/>
          <w:sz w:val="24"/>
          <w:szCs w:val="24"/>
        </w:rPr>
        <w:t xml:space="preserve">u </w:t>
      </w:r>
      <w:r w:rsidRPr="00AF66F7">
        <w:rPr>
          <w:rFonts w:ascii="Times New Roman" w:hAnsi="Times New Roman" w:cs="Times New Roman"/>
          <w:position w:val="-1"/>
          <w:sz w:val="24"/>
          <w:szCs w:val="24"/>
        </w:rPr>
        <w:t xml:space="preserve">7 : </w:t>
      </w:r>
      <w:r w:rsidRPr="00AF66F7">
        <w:rPr>
          <w:rFonts w:ascii="Times New Roman" w:hAnsi="Times New Roman" w:cs="Times New Roman"/>
          <w:w w:val="86"/>
          <w:position w:val="-1"/>
          <w:sz w:val="24"/>
          <w:szCs w:val="24"/>
        </w:rPr>
        <w:t>R</w:t>
      </w:r>
      <w:r w:rsidRPr="00AF66F7">
        <w:rPr>
          <w:rFonts w:ascii="Times New Roman" w:hAnsi="Times New Roman" w:cs="Times New Roman"/>
          <w:w w:val="116"/>
          <w:position w:val="-1"/>
          <w:sz w:val="24"/>
          <w:szCs w:val="24"/>
        </w:rPr>
        <w:t>é</w:t>
      </w:r>
      <w:r w:rsidRPr="00AF66F7">
        <w:rPr>
          <w:rFonts w:ascii="Times New Roman" w:hAnsi="Times New Roman" w:cs="Times New Roman"/>
          <w:spacing w:val="-1"/>
          <w:w w:val="109"/>
          <w:position w:val="-1"/>
          <w:sz w:val="24"/>
          <w:szCs w:val="24"/>
        </w:rPr>
        <w:t>p</w:t>
      </w:r>
      <w:r w:rsidRPr="00AF66F7">
        <w:rPr>
          <w:rFonts w:ascii="Times New Roman" w:hAnsi="Times New Roman" w:cs="Times New Roman"/>
          <w:w w:val="113"/>
          <w:position w:val="-1"/>
          <w:sz w:val="24"/>
          <w:szCs w:val="24"/>
        </w:rPr>
        <w:t>a</w:t>
      </w:r>
      <w:r w:rsidRPr="00AF66F7">
        <w:rPr>
          <w:rFonts w:ascii="Times New Roman" w:hAnsi="Times New Roman" w:cs="Times New Roman"/>
          <w:w w:val="109"/>
          <w:position w:val="-1"/>
          <w:sz w:val="24"/>
          <w:szCs w:val="24"/>
        </w:rPr>
        <w:t>r</w:t>
      </w:r>
      <w:r w:rsidRPr="00AF66F7">
        <w:rPr>
          <w:rFonts w:ascii="Times New Roman" w:hAnsi="Times New Roman" w:cs="Times New Roman"/>
          <w:w w:val="127"/>
          <w:position w:val="-1"/>
          <w:sz w:val="24"/>
          <w:szCs w:val="24"/>
        </w:rPr>
        <w:t>t</w:t>
      </w:r>
      <w:r w:rsidRPr="00AF66F7">
        <w:rPr>
          <w:rFonts w:ascii="Times New Roman" w:hAnsi="Times New Roman" w:cs="Times New Roman"/>
          <w:w w:val="90"/>
          <w:position w:val="-1"/>
          <w:sz w:val="24"/>
          <w:szCs w:val="24"/>
        </w:rPr>
        <w:t>i</w:t>
      </w:r>
      <w:r w:rsidRPr="00AF66F7">
        <w:rPr>
          <w:rFonts w:ascii="Times New Roman" w:hAnsi="Times New Roman" w:cs="Times New Roman"/>
          <w:w w:val="127"/>
          <w:position w:val="-1"/>
          <w:sz w:val="24"/>
          <w:szCs w:val="24"/>
        </w:rPr>
        <w:t>t</w:t>
      </w:r>
      <w:r w:rsidRPr="00AF66F7">
        <w:rPr>
          <w:rFonts w:ascii="Times New Roman" w:hAnsi="Times New Roman" w:cs="Times New Roman"/>
          <w:w w:val="90"/>
          <w:position w:val="-1"/>
          <w:sz w:val="24"/>
          <w:szCs w:val="24"/>
        </w:rPr>
        <w:t>i</w:t>
      </w:r>
      <w:r w:rsidRPr="00AF66F7">
        <w:rPr>
          <w:rFonts w:ascii="Times New Roman" w:hAnsi="Times New Roman" w:cs="Times New Roman"/>
          <w:w w:val="109"/>
          <w:position w:val="-1"/>
          <w:sz w:val="24"/>
          <w:szCs w:val="24"/>
        </w:rPr>
        <w:t xml:space="preserve">on </w:t>
      </w:r>
      <w:r w:rsidRPr="00AF66F7">
        <w:rPr>
          <w:rFonts w:ascii="Times New Roman" w:hAnsi="Times New Roman" w:cs="Times New Roman"/>
          <w:position w:val="-1"/>
          <w:sz w:val="24"/>
          <w:szCs w:val="24"/>
        </w:rPr>
        <w:t>d</w:t>
      </w:r>
      <w:r w:rsidRPr="00AF66F7">
        <w:rPr>
          <w:rFonts w:ascii="Times New Roman" w:hAnsi="Times New Roman" w:cs="Times New Roman"/>
          <w:spacing w:val="2"/>
          <w:position w:val="-1"/>
          <w:sz w:val="24"/>
          <w:szCs w:val="24"/>
        </w:rPr>
        <w:t>e</w:t>
      </w:r>
      <w:r w:rsidRPr="00AF66F7">
        <w:rPr>
          <w:rFonts w:ascii="Times New Roman" w:hAnsi="Times New Roman" w:cs="Times New Roman"/>
          <w:position w:val="-1"/>
          <w:sz w:val="24"/>
          <w:szCs w:val="24"/>
        </w:rPr>
        <w:t xml:space="preserve">s </w:t>
      </w:r>
      <w:r w:rsidRPr="00AF66F7">
        <w:rPr>
          <w:rFonts w:ascii="Times New Roman" w:hAnsi="Times New Roman" w:cs="Times New Roman"/>
          <w:w w:val="107"/>
          <w:position w:val="-1"/>
          <w:sz w:val="24"/>
          <w:szCs w:val="24"/>
        </w:rPr>
        <w:t>p</w:t>
      </w:r>
      <w:r w:rsidRPr="00AF66F7">
        <w:rPr>
          <w:rFonts w:ascii="Times New Roman" w:hAnsi="Times New Roman" w:cs="Times New Roman"/>
          <w:spacing w:val="2"/>
          <w:w w:val="107"/>
          <w:position w:val="-1"/>
          <w:sz w:val="24"/>
          <w:szCs w:val="24"/>
        </w:rPr>
        <w:t>a</w:t>
      </w:r>
      <w:r w:rsidRPr="00AF66F7">
        <w:rPr>
          <w:rFonts w:ascii="Times New Roman" w:hAnsi="Times New Roman" w:cs="Times New Roman"/>
          <w:w w:val="107"/>
          <w:position w:val="-1"/>
          <w:sz w:val="24"/>
          <w:szCs w:val="24"/>
        </w:rPr>
        <w:t>r</w:t>
      </w:r>
      <w:r w:rsidRPr="00AF66F7">
        <w:rPr>
          <w:rFonts w:ascii="Times New Roman" w:hAnsi="Times New Roman" w:cs="Times New Roman"/>
          <w:spacing w:val="-1"/>
          <w:w w:val="107"/>
          <w:position w:val="-1"/>
          <w:sz w:val="24"/>
          <w:szCs w:val="24"/>
        </w:rPr>
        <w:t>t</w:t>
      </w:r>
      <w:r w:rsidRPr="00AF66F7">
        <w:rPr>
          <w:rFonts w:ascii="Times New Roman" w:hAnsi="Times New Roman" w:cs="Times New Roman"/>
          <w:w w:val="107"/>
          <w:position w:val="-1"/>
          <w:sz w:val="24"/>
          <w:szCs w:val="24"/>
        </w:rPr>
        <w:t>i</w:t>
      </w:r>
      <w:r w:rsidRPr="00AF66F7">
        <w:rPr>
          <w:rFonts w:ascii="Times New Roman" w:hAnsi="Times New Roman" w:cs="Times New Roman"/>
          <w:spacing w:val="3"/>
          <w:w w:val="107"/>
          <w:position w:val="-1"/>
          <w:sz w:val="24"/>
          <w:szCs w:val="24"/>
        </w:rPr>
        <w:t>c</w:t>
      </w:r>
      <w:r w:rsidRPr="00AF66F7">
        <w:rPr>
          <w:rFonts w:ascii="Times New Roman" w:hAnsi="Times New Roman" w:cs="Times New Roman"/>
          <w:spacing w:val="-3"/>
          <w:w w:val="107"/>
          <w:position w:val="-1"/>
          <w:sz w:val="24"/>
          <w:szCs w:val="24"/>
        </w:rPr>
        <w:t>i</w:t>
      </w:r>
      <w:r w:rsidRPr="00AF66F7">
        <w:rPr>
          <w:rFonts w:ascii="Times New Roman" w:hAnsi="Times New Roman" w:cs="Times New Roman"/>
          <w:spacing w:val="3"/>
          <w:w w:val="107"/>
          <w:position w:val="-1"/>
          <w:sz w:val="24"/>
          <w:szCs w:val="24"/>
        </w:rPr>
        <w:t>p</w:t>
      </w:r>
      <w:r w:rsidRPr="00AF66F7">
        <w:rPr>
          <w:rFonts w:ascii="Times New Roman" w:hAnsi="Times New Roman" w:cs="Times New Roman"/>
          <w:w w:val="107"/>
          <w:position w:val="-1"/>
          <w:sz w:val="24"/>
          <w:szCs w:val="24"/>
        </w:rPr>
        <w:t xml:space="preserve">ants </w:t>
      </w:r>
      <w:r w:rsidRPr="00AF66F7">
        <w:rPr>
          <w:rFonts w:ascii="Times New Roman" w:hAnsi="Times New Roman" w:cs="Times New Roman"/>
          <w:position w:val="-1"/>
          <w:sz w:val="24"/>
          <w:szCs w:val="24"/>
        </w:rPr>
        <w:t xml:space="preserve">à </w:t>
      </w:r>
      <w:r w:rsidRPr="00AF66F7">
        <w:rPr>
          <w:rFonts w:ascii="Times New Roman" w:hAnsi="Times New Roman" w:cs="Times New Roman"/>
          <w:w w:val="90"/>
          <w:position w:val="-1"/>
          <w:sz w:val="24"/>
          <w:szCs w:val="24"/>
        </w:rPr>
        <w:t>l</w:t>
      </w:r>
      <w:r w:rsidRPr="00AF66F7">
        <w:rPr>
          <w:rFonts w:ascii="Times New Roman" w:hAnsi="Times New Roman" w:cs="Times New Roman"/>
          <w:spacing w:val="3"/>
          <w:w w:val="78"/>
          <w:position w:val="-1"/>
          <w:sz w:val="24"/>
          <w:szCs w:val="24"/>
        </w:rPr>
        <w:t>’</w:t>
      </w:r>
      <w:r w:rsidRPr="00AF66F7">
        <w:rPr>
          <w:rFonts w:ascii="Times New Roman" w:hAnsi="Times New Roman" w:cs="Times New Roman"/>
          <w:w w:val="116"/>
          <w:position w:val="-1"/>
          <w:sz w:val="24"/>
          <w:szCs w:val="24"/>
        </w:rPr>
        <w:t>é</w:t>
      </w:r>
      <w:r w:rsidRPr="00AF66F7">
        <w:rPr>
          <w:rFonts w:ascii="Times New Roman" w:hAnsi="Times New Roman" w:cs="Times New Roman"/>
          <w:spacing w:val="-1"/>
          <w:w w:val="127"/>
          <w:position w:val="-1"/>
          <w:sz w:val="24"/>
          <w:szCs w:val="24"/>
        </w:rPr>
        <w:t>t</w:t>
      </w:r>
      <w:r w:rsidRPr="00AF66F7">
        <w:rPr>
          <w:rFonts w:ascii="Times New Roman" w:hAnsi="Times New Roman" w:cs="Times New Roman"/>
          <w:w w:val="109"/>
          <w:position w:val="-1"/>
          <w:sz w:val="24"/>
          <w:szCs w:val="24"/>
        </w:rPr>
        <w:t>u</w:t>
      </w:r>
      <w:r w:rsidRPr="00AF66F7">
        <w:rPr>
          <w:rFonts w:ascii="Times New Roman" w:hAnsi="Times New Roman" w:cs="Times New Roman"/>
          <w:spacing w:val="-4"/>
          <w:w w:val="109"/>
          <w:position w:val="-1"/>
          <w:sz w:val="24"/>
          <w:szCs w:val="24"/>
        </w:rPr>
        <w:t>d</w:t>
      </w:r>
      <w:r w:rsidRPr="00AF66F7">
        <w:rPr>
          <w:rFonts w:ascii="Times New Roman" w:hAnsi="Times New Roman" w:cs="Times New Roman"/>
          <w:w w:val="116"/>
          <w:position w:val="-1"/>
          <w:sz w:val="24"/>
          <w:szCs w:val="24"/>
        </w:rPr>
        <w:t xml:space="preserve">e </w:t>
      </w:r>
      <w:r w:rsidRPr="00AF66F7">
        <w:rPr>
          <w:rFonts w:ascii="Times New Roman" w:hAnsi="Times New Roman" w:cs="Times New Roman"/>
          <w:spacing w:val="3"/>
          <w:position w:val="-1"/>
          <w:sz w:val="24"/>
          <w:szCs w:val="24"/>
        </w:rPr>
        <w:t>s</w:t>
      </w:r>
      <w:r w:rsidRPr="00AF66F7">
        <w:rPr>
          <w:rFonts w:ascii="Times New Roman" w:hAnsi="Times New Roman" w:cs="Times New Roman"/>
          <w:position w:val="-1"/>
          <w:sz w:val="24"/>
          <w:szCs w:val="24"/>
        </w:rPr>
        <w:t>e</w:t>
      </w:r>
      <w:r w:rsidRPr="00AF66F7">
        <w:rPr>
          <w:rFonts w:ascii="Times New Roman" w:hAnsi="Times New Roman" w:cs="Times New Roman"/>
          <w:spacing w:val="-1"/>
          <w:position w:val="-1"/>
          <w:sz w:val="24"/>
          <w:szCs w:val="24"/>
        </w:rPr>
        <w:t>l</w:t>
      </w:r>
      <w:r w:rsidRPr="00AF66F7">
        <w:rPr>
          <w:rFonts w:ascii="Times New Roman" w:hAnsi="Times New Roman" w:cs="Times New Roman"/>
          <w:spacing w:val="3"/>
          <w:position w:val="-1"/>
          <w:sz w:val="24"/>
          <w:szCs w:val="24"/>
        </w:rPr>
        <w:t>o</w:t>
      </w:r>
      <w:r w:rsidRPr="00AF66F7">
        <w:rPr>
          <w:rFonts w:ascii="Times New Roman" w:hAnsi="Times New Roman" w:cs="Times New Roman"/>
          <w:position w:val="-1"/>
          <w:sz w:val="24"/>
          <w:szCs w:val="24"/>
        </w:rPr>
        <w:t>n le r</w:t>
      </w:r>
      <w:r w:rsidRPr="00AF66F7">
        <w:rPr>
          <w:rFonts w:ascii="Times New Roman" w:hAnsi="Times New Roman" w:cs="Times New Roman"/>
          <w:spacing w:val="2"/>
          <w:position w:val="-1"/>
          <w:sz w:val="24"/>
          <w:szCs w:val="24"/>
        </w:rPr>
        <w:t>e</w:t>
      </w:r>
      <w:r w:rsidRPr="00AF66F7">
        <w:rPr>
          <w:rFonts w:ascii="Times New Roman" w:hAnsi="Times New Roman" w:cs="Times New Roman"/>
          <w:position w:val="-1"/>
          <w:sz w:val="24"/>
          <w:szCs w:val="24"/>
        </w:rPr>
        <w:t>v</w:t>
      </w:r>
      <w:r w:rsidRPr="00AF66F7">
        <w:rPr>
          <w:rFonts w:ascii="Times New Roman" w:hAnsi="Times New Roman" w:cs="Times New Roman"/>
          <w:spacing w:val="-3"/>
          <w:position w:val="-1"/>
          <w:sz w:val="24"/>
          <w:szCs w:val="24"/>
        </w:rPr>
        <w:t>e</w:t>
      </w:r>
      <w:r w:rsidRPr="00AF66F7">
        <w:rPr>
          <w:rFonts w:ascii="Times New Roman" w:hAnsi="Times New Roman" w:cs="Times New Roman"/>
          <w:spacing w:val="3"/>
          <w:position w:val="-1"/>
          <w:sz w:val="24"/>
          <w:szCs w:val="24"/>
        </w:rPr>
        <w:t>n</w:t>
      </w:r>
      <w:r w:rsidRPr="00AF66F7">
        <w:rPr>
          <w:rFonts w:ascii="Times New Roman" w:hAnsi="Times New Roman" w:cs="Times New Roman"/>
          <w:position w:val="-1"/>
          <w:sz w:val="24"/>
          <w:szCs w:val="24"/>
        </w:rPr>
        <w:t xml:space="preserve">u </w:t>
      </w:r>
      <w:r w:rsidRPr="00AF66F7">
        <w:rPr>
          <w:rFonts w:ascii="Times New Roman" w:hAnsi="Times New Roman" w:cs="Times New Roman"/>
          <w:spacing w:val="-1"/>
          <w:position w:val="-1"/>
          <w:sz w:val="24"/>
          <w:szCs w:val="24"/>
        </w:rPr>
        <w:t>m</w:t>
      </w:r>
      <w:r w:rsidRPr="00AF66F7">
        <w:rPr>
          <w:rFonts w:ascii="Times New Roman" w:hAnsi="Times New Roman" w:cs="Times New Roman"/>
          <w:position w:val="-1"/>
          <w:sz w:val="24"/>
          <w:szCs w:val="24"/>
        </w:rPr>
        <w:t>e</w:t>
      </w:r>
      <w:r w:rsidRPr="00AF66F7">
        <w:rPr>
          <w:rFonts w:ascii="Times New Roman" w:hAnsi="Times New Roman" w:cs="Times New Roman"/>
          <w:spacing w:val="-1"/>
          <w:position w:val="-1"/>
          <w:sz w:val="24"/>
          <w:szCs w:val="24"/>
        </w:rPr>
        <w:t>n</w:t>
      </w:r>
      <w:r w:rsidRPr="00AF66F7">
        <w:rPr>
          <w:rFonts w:ascii="Times New Roman" w:hAnsi="Times New Roman" w:cs="Times New Roman"/>
          <w:position w:val="-1"/>
          <w:sz w:val="24"/>
          <w:szCs w:val="24"/>
        </w:rPr>
        <w:t>suel dé</w:t>
      </w:r>
      <w:r w:rsidRPr="00AF66F7">
        <w:rPr>
          <w:rFonts w:ascii="Times New Roman" w:hAnsi="Times New Roman" w:cs="Times New Roman"/>
          <w:spacing w:val="-1"/>
          <w:w w:val="107"/>
          <w:position w:val="-1"/>
          <w:sz w:val="24"/>
          <w:szCs w:val="24"/>
        </w:rPr>
        <w:t>m</w:t>
      </w:r>
      <w:r w:rsidRPr="00AF66F7">
        <w:rPr>
          <w:rFonts w:ascii="Times New Roman" w:hAnsi="Times New Roman" w:cs="Times New Roman"/>
          <w:w w:val="116"/>
          <w:position w:val="-1"/>
          <w:sz w:val="24"/>
          <w:szCs w:val="24"/>
        </w:rPr>
        <w:t>é</w:t>
      </w:r>
      <w:r w:rsidRPr="00AF66F7">
        <w:rPr>
          <w:rFonts w:ascii="Times New Roman" w:hAnsi="Times New Roman" w:cs="Times New Roman"/>
          <w:w w:val="109"/>
          <w:position w:val="-1"/>
          <w:sz w:val="24"/>
          <w:szCs w:val="24"/>
        </w:rPr>
        <w:t>n</w:t>
      </w:r>
      <w:r w:rsidRPr="00AF66F7">
        <w:rPr>
          <w:rFonts w:ascii="Times New Roman" w:hAnsi="Times New Roman" w:cs="Times New Roman"/>
          <w:w w:val="113"/>
          <w:position w:val="-1"/>
          <w:sz w:val="24"/>
          <w:szCs w:val="24"/>
        </w:rPr>
        <w:t>a</w:t>
      </w:r>
      <w:r w:rsidRPr="00AF66F7">
        <w:rPr>
          <w:rFonts w:ascii="Times New Roman" w:hAnsi="Times New Roman" w:cs="Times New Roman"/>
          <w:spacing w:val="-1"/>
          <w:w w:val="97"/>
          <w:position w:val="-1"/>
          <w:sz w:val="24"/>
          <w:szCs w:val="24"/>
        </w:rPr>
        <w:t>g</w:t>
      </w:r>
      <w:r w:rsidRPr="00AF66F7">
        <w:rPr>
          <w:rFonts w:ascii="Times New Roman" w:hAnsi="Times New Roman" w:cs="Times New Roman"/>
          <w:w w:val="116"/>
          <w:position w:val="-1"/>
          <w:sz w:val="24"/>
          <w:szCs w:val="24"/>
        </w:rPr>
        <w:t>e.</w:t>
      </w:r>
    </w:p>
    <w:p w14:paraId="7C524968" w14:textId="77777777" w:rsidR="0057207C" w:rsidRPr="00AF66F7" w:rsidRDefault="0057207C" w:rsidP="003034DA">
      <w:pPr>
        <w:pStyle w:val="Corpsdetexte"/>
        <w:spacing w:after="120"/>
        <w:jc w:val="both"/>
        <w:rPr>
          <w:rFonts w:ascii="Times New Roman" w:hAnsi="Times New Roman" w:cs="Times New Roman"/>
          <w:spacing w:val="-1"/>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u</w:t>
      </w:r>
      <w:r w:rsidRPr="00AF66F7">
        <w:rPr>
          <w:rFonts w:ascii="Times New Roman" w:hAnsi="Times New Roman" w:cs="Times New Roman"/>
          <w:spacing w:val="-1"/>
          <w:sz w:val="24"/>
          <w:szCs w:val="24"/>
        </w:rPr>
        <w:t>8</w:t>
      </w:r>
      <w:r w:rsidRPr="00AF66F7">
        <w:rPr>
          <w:rFonts w:ascii="Times New Roman" w:hAnsi="Times New Roman" w:cs="Times New Roman"/>
          <w:sz w:val="24"/>
          <w:szCs w:val="24"/>
        </w:rPr>
        <w:t xml:space="preserve"> : </w:t>
      </w:r>
      <w:r w:rsidRPr="00AF66F7">
        <w:rPr>
          <w:rFonts w:ascii="Times New Roman" w:hAnsi="Times New Roman" w:cs="Times New Roman"/>
          <w:spacing w:val="2"/>
          <w:w w:val="86"/>
          <w:sz w:val="24"/>
          <w:szCs w:val="24"/>
        </w:rPr>
        <w:t>R</w:t>
      </w:r>
      <w:r w:rsidRPr="00AF66F7">
        <w:rPr>
          <w:rFonts w:ascii="Times New Roman" w:hAnsi="Times New Roman" w:cs="Times New Roman"/>
          <w:w w:val="116"/>
          <w:sz w:val="24"/>
          <w:szCs w:val="24"/>
        </w:rPr>
        <w:t>é</w:t>
      </w:r>
      <w:r w:rsidRPr="00AF66F7">
        <w:rPr>
          <w:rFonts w:ascii="Times New Roman" w:hAnsi="Times New Roman" w:cs="Times New Roman"/>
          <w:w w:val="109"/>
          <w:sz w:val="24"/>
          <w:szCs w:val="24"/>
        </w:rPr>
        <w:t>p</w:t>
      </w:r>
      <w:r w:rsidRPr="00AF66F7">
        <w:rPr>
          <w:rFonts w:ascii="Times New Roman" w:hAnsi="Times New Roman" w:cs="Times New Roman"/>
          <w:w w:val="113"/>
          <w:sz w:val="24"/>
          <w:szCs w:val="24"/>
        </w:rPr>
        <w:t>a</w:t>
      </w:r>
      <w:r w:rsidRPr="00AF66F7">
        <w:rPr>
          <w:rFonts w:ascii="Times New Roman" w:hAnsi="Times New Roman" w:cs="Times New Roman"/>
          <w:spacing w:val="-1"/>
          <w:w w:val="109"/>
          <w:sz w:val="24"/>
          <w:szCs w:val="24"/>
        </w:rPr>
        <w:t>r</w:t>
      </w:r>
      <w:r w:rsidRPr="00AF66F7">
        <w:rPr>
          <w:rFonts w:ascii="Times New Roman" w:hAnsi="Times New Roman" w:cs="Times New Roman"/>
          <w:w w:val="127"/>
          <w:sz w:val="24"/>
          <w:szCs w:val="24"/>
        </w:rPr>
        <w:t>t</w:t>
      </w:r>
      <w:r w:rsidRPr="00AF66F7">
        <w:rPr>
          <w:rFonts w:ascii="Times New Roman" w:hAnsi="Times New Roman" w:cs="Times New Roman"/>
          <w:w w:val="90"/>
          <w:sz w:val="24"/>
          <w:szCs w:val="24"/>
        </w:rPr>
        <w:t>i</w:t>
      </w:r>
      <w:r w:rsidRPr="00AF66F7">
        <w:rPr>
          <w:rFonts w:ascii="Times New Roman" w:hAnsi="Times New Roman" w:cs="Times New Roman"/>
          <w:w w:val="127"/>
          <w:sz w:val="24"/>
          <w:szCs w:val="24"/>
        </w:rPr>
        <w:t>t</w:t>
      </w:r>
      <w:r w:rsidRPr="00AF66F7">
        <w:rPr>
          <w:rFonts w:ascii="Times New Roman" w:hAnsi="Times New Roman" w:cs="Times New Roman"/>
          <w:w w:val="90"/>
          <w:sz w:val="24"/>
          <w:szCs w:val="24"/>
        </w:rPr>
        <w:t>i</w:t>
      </w:r>
      <w:r w:rsidRPr="00AF66F7">
        <w:rPr>
          <w:rFonts w:ascii="Times New Roman" w:hAnsi="Times New Roman" w:cs="Times New Roman"/>
          <w:w w:val="109"/>
          <w:sz w:val="24"/>
          <w:szCs w:val="24"/>
        </w:rPr>
        <w:t xml:space="preserve">on </w:t>
      </w:r>
      <w:r w:rsidRPr="00AF66F7">
        <w:rPr>
          <w:rFonts w:ascii="Times New Roman" w:hAnsi="Times New Roman" w:cs="Times New Roman"/>
          <w:sz w:val="24"/>
          <w:szCs w:val="24"/>
        </w:rPr>
        <w:t>des participants</w:t>
      </w:r>
      <w:r w:rsidRPr="00AF66F7">
        <w:rPr>
          <w:rFonts w:ascii="Times New Roman" w:hAnsi="Times New Roman" w:cs="Times New Roman"/>
          <w:spacing w:val="5"/>
          <w:sz w:val="24"/>
          <w:szCs w:val="24"/>
        </w:rPr>
        <w:t xml:space="preserve"> </w:t>
      </w:r>
      <w:r w:rsidRPr="00AF66F7">
        <w:rPr>
          <w:rFonts w:ascii="Times New Roman" w:hAnsi="Times New Roman" w:cs="Times New Roman"/>
          <w:sz w:val="24"/>
          <w:szCs w:val="24"/>
        </w:rPr>
        <w:t xml:space="preserve">à </w:t>
      </w:r>
      <w:r w:rsidRPr="00AF66F7">
        <w:rPr>
          <w:rFonts w:ascii="Times New Roman" w:hAnsi="Times New Roman" w:cs="Times New Roman"/>
          <w:w w:val="90"/>
          <w:sz w:val="24"/>
          <w:szCs w:val="24"/>
        </w:rPr>
        <w:t>l</w:t>
      </w:r>
      <w:r w:rsidRPr="00AF66F7">
        <w:rPr>
          <w:rFonts w:ascii="Times New Roman" w:hAnsi="Times New Roman" w:cs="Times New Roman"/>
          <w:spacing w:val="3"/>
          <w:w w:val="78"/>
          <w:sz w:val="24"/>
          <w:szCs w:val="24"/>
        </w:rPr>
        <w:t>’</w:t>
      </w:r>
      <w:r w:rsidRPr="00AF66F7">
        <w:rPr>
          <w:rFonts w:ascii="Times New Roman" w:hAnsi="Times New Roman" w:cs="Times New Roman"/>
          <w:spacing w:val="-3"/>
          <w:w w:val="116"/>
          <w:sz w:val="24"/>
          <w:szCs w:val="24"/>
        </w:rPr>
        <w:t>é</w:t>
      </w:r>
      <w:r w:rsidRPr="00AF66F7">
        <w:rPr>
          <w:rFonts w:ascii="Times New Roman" w:hAnsi="Times New Roman" w:cs="Times New Roman"/>
          <w:w w:val="127"/>
          <w:sz w:val="24"/>
          <w:szCs w:val="24"/>
        </w:rPr>
        <w:t>t</w:t>
      </w:r>
      <w:r w:rsidRPr="00AF66F7">
        <w:rPr>
          <w:rFonts w:ascii="Times New Roman" w:hAnsi="Times New Roman" w:cs="Times New Roman"/>
          <w:spacing w:val="-1"/>
          <w:w w:val="109"/>
          <w:sz w:val="24"/>
          <w:szCs w:val="24"/>
        </w:rPr>
        <w:t>u</w:t>
      </w:r>
      <w:r w:rsidRPr="00AF66F7">
        <w:rPr>
          <w:rFonts w:ascii="Times New Roman" w:hAnsi="Times New Roman" w:cs="Times New Roman"/>
          <w:spacing w:val="3"/>
          <w:w w:val="109"/>
          <w:sz w:val="24"/>
          <w:szCs w:val="24"/>
        </w:rPr>
        <w:t>d</w:t>
      </w:r>
      <w:r w:rsidRPr="00AF66F7">
        <w:rPr>
          <w:rFonts w:ascii="Times New Roman" w:hAnsi="Times New Roman" w:cs="Times New Roman"/>
          <w:w w:val="116"/>
          <w:sz w:val="24"/>
          <w:szCs w:val="24"/>
        </w:rPr>
        <w:t xml:space="preserve">e </w:t>
      </w:r>
      <w:r w:rsidRPr="00AF66F7">
        <w:rPr>
          <w:rFonts w:ascii="Times New Roman" w:hAnsi="Times New Roman" w:cs="Times New Roman"/>
          <w:spacing w:val="-2"/>
          <w:sz w:val="24"/>
          <w:szCs w:val="24"/>
        </w:rPr>
        <w:t>s</w:t>
      </w:r>
      <w:r w:rsidRPr="00AF66F7">
        <w:rPr>
          <w:rFonts w:ascii="Times New Roman" w:hAnsi="Times New Roman" w:cs="Times New Roman"/>
          <w:sz w:val="24"/>
          <w:szCs w:val="24"/>
        </w:rPr>
        <w:t>el</w:t>
      </w:r>
      <w:r w:rsidRPr="00AF66F7">
        <w:rPr>
          <w:rFonts w:ascii="Times New Roman" w:hAnsi="Times New Roman" w:cs="Times New Roman"/>
          <w:spacing w:val="3"/>
          <w:sz w:val="24"/>
          <w:szCs w:val="24"/>
        </w:rPr>
        <w:t>o</w:t>
      </w:r>
      <w:r w:rsidRPr="00AF66F7">
        <w:rPr>
          <w:rFonts w:ascii="Times New Roman" w:hAnsi="Times New Roman" w:cs="Times New Roman"/>
          <w:sz w:val="24"/>
          <w:szCs w:val="24"/>
        </w:rPr>
        <w:t>n l</w:t>
      </w:r>
      <w:r w:rsidRPr="00AF66F7">
        <w:rPr>
          <w:rFonts w:ascii="Times New Roman" w:hAnsi="Times New Roman" w:cs="Times New Roman"/>
          <w:spacing w:val="2"/>
          <w:sz w:val="24"/>
          <w:szCs w:val="24"/>
        </w:rPr>
        <w:t>e</w:t>
      </w:r>
      <w:r w:rsidRPr="00AF66F7">
        <w:rPr>
          <w:rFonts w:ascii="Times New Roman" w:hAnsi="Times New Roman" w:cs="Times New Roman"/>
          <w:sz w:val="24"/>
          <w:szCs w:val="24"/>
        </w:rPr>
        <w:t xml:space="preserve">s </w:t>
      </w:r>
      <w:r w:rsidRPr="00AF66F7">
        <w:rPr>
          <w:rFonts w:ascii="Times New Roman" w:hAnsi="Times New Roman" w:cs="Times New Roman"/>
          <w:spacing w:val="3"/>
          <w:w w:val="108"/>
          <w:sz w:val="24"/>
          <w:szCs w:val="24"/>
        </w:rPr>
        <w:t>t</w:t>
      </w:r>
      <w:r w:rsidRPr="00AF66F7">
        <w:rPr>
          <w:rFonts w:ascii="Times New Roman" w:hAnsi="Times New Roman" w:cs="Times New Roman"/>
          <w:w w:val="108"/>
          <w:sz w:val="24"/>
          <w:szCs w:val="24"/>
        </w:rPr>
        <w:t>y</w:t>
      </w:r>
      <w:r w:rsidRPr="00AF66F7">
        <w:rPr>
          <w:rFonts w:ascii="Times New Roman" w:hAnsi="Times New Roman" w:cs="Times New Roman"/>
          <w:spacing w:val="-1"/>
          <w:w w:val="108"/>
          <w:sz w:val="24"/>
          <w:szCs w:val="24"/>
        </w:rPr>
        <w:t>p</w:t>
      </w:r>
      <w:r w:rsidRPr="00AF66F7">
        <w:rPr>
          <w:rFonts w:ascii="Times New Roman" w:hAnsi="Times New Roman" w:cs="Times New Roman"/>
          <w:spacing w:val="2"/>
          <w:w w:val="108"/>
          <w:sz w:val="24"/>
          <w:szCs w:val="24"/>
        </w:rPr>
        <w:t>e</w:t>
      </w:r>
      <w:r w:rsidRPr="00AF66F7">
        <w:rPr>
          <w:rFonts w:ascii="Times New Roman" w:hAnsi="Times New Roman" w:cs="Times New Roman"/>
          <w:w w:val="108"/>
          <w:sz w:val="24"/>
          <w:szCs w:val="24"/>
        </w:rPr>
        <w:t xml:space="preserve">s </w:t>
      </w:r>
      <w:r w:rsidRPr="00AF66F7">
        <w:rPr>
          <w:rFonts w:ascii="Times New Roman" w:hAnsi="Times New Roman" w:cs="Times New Roman"/>
          <w:spacing w:val="3"/>
          <w:sz w:val="24"/>
          <w:szCs w:val="24"/>
        </w:rPr>
        <w:t>d</w:t>
      </w:r>
      <w:r w:rsidRPr="00AF66F7">
        <w:rPr>
          <w:rFonts w:ascii="Times New Roman" w:hAnsi="Times New Roman" w:cs="Times New Roman"/>
          <w:spacing w:val="-3"/>
          <w:sz w:val="24"/>
          <w:szCs w:val="24"/>
        </w:rPr>
        <w:t>e</w:t>
      </w:r>
      <w:r w:rsidRPr="00AF66F7">
        <w:rPr>
          <w:rFonts w:ascii="Times New Roman" w:hAnsi="Times New Roman" w:cs="Times New Roman"/>
          <w:sz w:val="24"/>
          <w:szCs w:val="24"/>
        </w:rPr>
        <w:t xml:space="preserve">s </w:t>
      </w:r>
      <w:r w:rsidRPr="00AF66F7">
        <w:rPr>
          <w:rFonts w:ascii="Times New Roman" w:hAnsi="Times New Roman" w:cs="Times New Roman"/>
          <w:spacing w:val="-2"/>
          <w:w w:val="109"/>
          <w:sz w:val="24"/>
          <w:szCs w:val="24"/>
        </w:rPr>
        <w:t>c</w:t>
      </w:r>
      <w:r w:rsidRPr="00AF66F7">
        <w:rPr>
          <w:rFonts w:ascii="Times New Roman" w:hAnsi="Times New Roman" w:cs="Times New Roman"/>
          <w:w w:val="109"/>
          <w:sz w:val="24"/>
          <w:szCs w:val="24"/>
        </w:rPr>
        <w:t>art</w:t>
      </w:r>
      <w:r w:rsidRPr="00AF66F7">
        <w:rPr>
          <w:rFonts w:ascii="Times New Roman" w:hAnsi="Times New Roman" w:cs="Times New Roman"/>
          <w:spacing w:val="2"/>
          <w:w w:val="109"/>
          <w:sz w:val="24"/>
          <w:szCs w:val="24"/>
        </w:rPr>
        <w:t>e</w:t>
      </w:r>
      <w:r w:rsidRPr="00AF66F7">
        <w:rPr>
          <w:rFonts w:ascii="Times New Roman" w:hAnsi="Times New Roman" w:cs="Times New Roman"/>
          <w:w w:val="109"/>
          <w:sz w:val="24"/>
          <w:szCs w:val="24"/>
        </w:rPr>
        <w:t xml:space="preserve">s </w:t>
      </w:r>
      <w:r w:rsidRPr="00AF66F7">
        <w:rPr>
          <w:rFonts w:ascii="Times New Roman" w:hAnsi="Times New Roman" w:cs="Times New Roman"/>
          <w:sz w:val="24"/>
          <w:szCs w:val="24"/>
        </w:rPr>
        <w:t>d’assurance maladie</w:t>
      </w:r>
      <w:r w:rsidRPr="00AF66F7">
        <w:rPr>
          <w:rFonts w:ascii="Times New Roman" w:hAnsi="Times New Roman" w:cs="Times New Roman"/>
          <w:spacing w:val="-1"/>
          <w:sz w:val="24"/>
          <w:szCs w:val="24"/>
        </w:rPr>
        <w:t>.</w:t>
      </w:r>
    </w:p>
    <w:p w14:paraId="7BD70421" w14:textId="77777777" w:rsidR="0057207C" w:rsidRPr="00AF66F7" w:rsidRDefault="0057207C" w:rsidP="003034DA">
      <w:pPr>
        <w:spacing w:after="120" w:line="240" w:lineRule="auto"/>
        <w:jc w:val="both"/>
        <w:rPr>
          <w:rFonts w:ascii="Times New Roman" w:hAnsi="Times New Roman" w:cs="Times New Roman"/>
          <w:w w:val="116"/>
          <w:position w:val="-1"/>
          <w:sz w:val="24"/>
          <w:szCs w:val="24"/>
        </w:rPr>
      </w:pPr>
      <w:r w:rsidRPr="00AF66F7">
        <w:rPr>
          <w:rFonts w:ascii="Times New Roman" w:hAnsi="Times New Roman" w:cs="Times New Roman"/>
          <w:w w:val="83"/>
          <w:position w:val="-1"/>
          <w:sz w:val="24"/>
          <w:szCs w:val="24"/>
        </w:rPr>
        <w:t>T</w:t>
      </w:r>
      <w:r w:rsidRPr="00AF66F7">
        <w:rPr>
          <w:rFonts w:ascii="Times New Roman" w:hAnsi="Times New Roman" w:cs="Times New Roman"/>
          <w:spacing w:val="2"/>
          <w:w w:val="113"/>
          <w:position w:val="-1"/>
          <w:sz w:val="24"/>
          <w:szCs w:val="24"/>
        </w:rPr>
        <w:t>a</w:t>
      </w:r>
      <w:r w:rsidRPr="00AF66F7">
        <w:rPr>
          <w:rFonts w:ascii="Times New Roman" w:hAnsi="Times New Roman" w:cs="Times New Roman"/>
          <w:spacing w:val="-1"/>
          <w:w w:val="109"/>
          <w:position w:val="-1"/>
          <w:sz w:val="24"/>
          <w:szCs w:val="24"/>
        </w:rPr>
        <w:t>b</w:t>
      </w:r>
      <w:r w:rsidRPr="00AF66F7">
        <w:rPr>
          <w:rFonts w:ascii="Times New Roman" w:hAnsi="Times New Roman" w:cs="Times New Roman"/>
          <w:w w:val="90"/>
          <w:position w:val="-1"/>
          <w:sz w:val="24"/>
          <w:szCs w:val="24"/>
        </w:rPr>
        <w:t>l</w:t>
      </w:r>
      <w:r w:rsidRPr="00AF66F7">
        <w:rPr>
          <w:rFonts w:ascii="Times New Roman" w:hAnsi="Times New Roman" w:cs="Times New Roman"/>
          <w:spacing w:val="2"/>
          <w:w w:val="116"/>
          <w:position w:val="-1"/>
          <w:sz w:val="24"/>
          <w:szCs w:val="24"/>
        </w:rPr>
        <w:t>e</w:t>
      </w:r>
      <w:r w:rsidRPr="00AF66F7">
        <w:rPr>
          <w:rFonts w:ascii="Times New Roman" w:hAnsi="Times New Roman" w:cs="Times New Roman"/>
          <w:w w:val="113"/>
          <w:position w:val="-1"/>
          <w:sz w:val="24"/>
          <w:szCs w:val="24"/>
        </w:rPr>
        <w:t>a</w:t>
      </w:r>
      <w:r w:rsidRPr="00AF66F7">
        <w:rPr>
          <w:rFonts w:ascii="Times New Roman" w:hAnsi="Times New Roman" w:cs="Times New Roman"/>
          <w:w w:val="109"/>
          <w:position w:val="-1"/>
          <w:sz w:val="24"/>
          <w:szCs w:val="24"/>
        </w:rPr>
        <w:t>u</w:t>
      </w:r>
      <w:r w:rsidRPr="00AF66F7">
        <w:rPr>
          <w:rFonts w:ascii="Times New Roman" w:hAnsi="Times New Roman" w:cs="Times New Roman"/>
          <w:position w:val="-1"/>
          <w:sz w:val="24"/>
          <w:szCs w:val="24"/>
        </w:rPr>
        <w:t xml:space="preserve">9 : </w:t>
      </w:r>
      <w:r w:rsidRPr="00AF66F7">
        <w:rPr>
          <w:rFonts w:ascii="Times New Roman" w:hAnsi="Times New Roman" w:cs="Times New Roman"/>
          <w:w w:val="86"/>
          <w:position w:val="-1"/>
          <w:sz w:val="24"/>
          <w:szCs w:val="24"/>
        </w:rPr>
        <w:t>R</w:t>
      </w:r>
      <w:r w:rsidRPr="00AF66F7">
        <w:rPr>
          <w:rFonts w:ascii="Times New Roman" w:hAnsi="Times New Roman" w:cs="Times New Roman"/>
          <w:w w:val="116"/>
          <w:position w:val="-1"/>
          <w:sz w:val="24"/>
          <w:szCs w:val="24"/>
        </w:rPr>
        <w:t>é</w:t>
      </w:r>
      <w:r w:rsidRPr="00AF66F7">
        <w:rPr>
          <w:rFonts w:ascii="Times New Roman" w:hAnsi="Times New Roman" w:cs="Times New Roman"/>
          <w:spacing w:val="-1"/>
          <w:w w:val="109"/>
          <w:position w:val="-1"/>
          <w:sz w:val="24"/>
          <w:szCs w:val="24"/>
        </w:rPr>
        <w:t>p</w:t>
      </w:r>
      <w:r w:rsidRPr="00AF66F7">
        <w:rPr>
          <w:rFonts w:ascii="Times New Roman" w:hAnsi="Times New Roman" w:cs="Times New Roman"/>
          <w:w w:val="113"/>
          <w:position w:val="-1"/>
          <w:sz w:val="24"/>
          <w:szCs w:val="24"/>
        </w:rPr>
        <w:t>a</w:t>
      </w:r>
      <w:r w:rsidRPr="00AF66F7">
        <w:rPr>
          <w:rFonts w:ascii="Times New Roman" w:hAnsi="Times New Roman" w:cs="Times New Roman"/>
          <w:w w:val="109"/>
          <w:position w:val="-1"/>
          <w:sz w:val="24"/>
          <w:szCs w:val="24"/>
        </w:rPr>
        <w:t>r</w:t>
      </w:r>
      <w:r w:rsidRPr="00AF66F7">
        <w:rPr>
          <w:rFonts w:ascii="Times New Roman" w:hAnsi="Times New Roman" w:cs="Times New Roman"/>
          <w:w w:val="127"/>
          <w:position w:val="-1"/>
          <w:sz w:val="24"/>
          <w:szCs w:val="24"/>
        </w:rPr>
        <w:t>t</w:t>
      </w:r>
      <w:r w:rsidRPr="00AF66F7">
        <w:rPr>
          <w:rFonts w:ascii="Times New Roman" w:hAnsi="Times New Roman" w:cs="Times New Roman"/>
          <w:w w:val="90"/>
          <w:position w:val="-1"/>
          <w:sz w:val="24"/>
          <w:szCs w:val="24"/>
        </w:rPr>
        <w:t>i</w:t>
      </w:r>
      <w:r w:rsidRPr="00AF66F7">
        <w:rPr>
          <w:rFonts w:ascii="Times New Roman" w:hAnsi="Times New Roman" w:cs="Times New Roman"/>
          <w:w w:val="127"/>
          <w:position w:val="-1"/>
          <w:sz w:val="24"/>
          <w:szCs w:val="24"/>
        </w:rPr>
        <w:t>t</w:t>
      </w:r>
      <w:r w:rsidRPr="00AF66F7">
        <w:rPr>
          <w:rFonts w:ascii="Times New Roman" w:hAnsi="Times New Roman" w:cs="Times New Roman"/>
          <w:w w:val="90"/>
          <w:position w:val="-1"/>
          <w:sz w:val="24"/>
          <w:szCs w:val="24"/>
        </w:rPr>
        <w:t>i</w:t>
      </w:r>
      <w:r w:rsidRPr="00AF66F7">
        <w:rPr>
          <w:rFonts w:ascii="Times New Roman" w:hAnsi="Times New Roman" w:cs="Times New Roman"/>
          <w:w w:val="109"/>
          <w:position w:val="-1"/>
          <w:sz w:val="24"/>
          <w:szCs w:val="24"/>
        </w:rPr>
        <w:t xml:space="preserve">on </w:t>
      </w:r>
      <w:r w:rsidRPr="00AF66F7">
        <w:rPr>
          <w:rFonts w:ascii="Times New Roman" w:hAnsi="Times New Roman" w:cs="Times New Roman"/>
          <w:position w:val="-1"/>
          <w:sz w:val="24"/>
          <w:szCs w:val="24"/>
        </w:rPr>
        <w:t>d</w:t>
      </w:r>
      <w:r w:rsidRPr="00AF66F7">
        <w:rPr>
          <w:rFonts w:ascii="Times New Roman" w:hAnsi="Times New Roman" w:cs="Times New Roman"/>
          <w:spacing w:val="2"/>
          <w:position w:val="-1"/>
          <w:sz w:val="24"/>
          <w:szCs w:val="24"/>
        </w:rPr>
        <w:t>e</w:t>
      </w:r>
      <w:r w:rsidRPr="00AF66F7">
        <w:rPr>
          <w:rFonts w:ascii="Times New Roman" w:hAnsi="Times New Roman" w:cs="Times New Roman"/>
          <w:position w:val="-1"/>
          <w:sz w:val="24"/>
          <w:szCs w:val="24"/>
        </w:rPr>
        <w:t xml:space="preserve">s </w:t>
      </w:r>
      <w:r w:rsidRPr="00AF66F7">
        <w:rPr>
          <w:rFonts w:ascii="Times New Roman" w:hAnsi="Times New Roman" w:cs="Times New Roman"/>
          <w:w w:val="107"/>
          <w:position w:val="-1"/>
          <w:sz w:val="24"/>
          <w:szCs w:val="24"/>
        </w:rPr>
        <w:t>p</w:t>
      </w:r>
      <w:r w:rsidRPr="00AF66F7">
        <w:rPr>
          <w:rFonts w:ascii="Times New Roman" w:hAnsi="Times New Roman" w:cs="Times New Roman"/>
          <w:spacing w:val="2"/>
          <w:w w:val="107"/>
          <w:position w:val="-1"/>
          <w:sz w:val="24"/>
          <w:szCs w:val="24"/>
        </w:rPr>
        <w:t>a</w:t>
      </w:r>
      <w:r w:rsidRPr="00AF66F7">
        <w:rPr>
          <w:rFonts w:ascii="Times New Roman" w:hAnsi="Times New Roman" w:cs="Times New Roman"/>
          <w:w w:val="107"/>
          <w:position w:val="-1"/>
          <w:sz w:val="24"/>
          <w:szCs w:val="24"/>
        </w:rPr>
        <w:t>r</w:t>
      </w:r>
      <w:r w:rsidRPr="00AF66F7">
        <w:rPr>
          <w:rFonts w:ascii="Times New Roman" w:hAnsi="Times New Roman" w:cs="Times New Roman"/>
          <w:spacing w:val="-1"/>
          <w:w w:val="107"/>
          <w:position w:val="-1"/>
          <w:sz w:val="24"/>
          <w:szCs w:val="24"/>
        </w:rPr>
        <w:t>t</w:t>
      </w:r>
      <w:r w:rsidRPr="00AF66F7">
        <w:rPr>
          <w:rFonts w:ascii="Times New Roman" w:hAnsi="Times New Roman" w:cs="Times New Roman"/>
          <w:w w:val="107"/>
          <w:position w:val="-1"/>
          <w:sz w:val="24"/>
          <w:szCs w:val="24"/>
        </w:rPr>
        <w:t>i</w:t>
      </w:r>
      <w:r w:rsidRPr="00AF66F7">
        <w:rPr>
          <w:rFonts w:ascii="Times New Roman" w:hAnsi="Times New Roman" w:cs="Times New Roman"/>
          <w:spacing w:val="3"/>
          <w:w w:val="107"/>
          <w:position w:val="-1"/>
          <w:sz w:val="24"/>
          <w:szCs w:val="24"/>
        </w:rPr>
        <w:t>c</w:t>
      </w:r>
      <w:r w:rsidRPr="00AF66F7">
        <w:rPr>
          <w:rFonts w:ascii="Times New Roman" w:hAnsi="Times New Roman" w:cs="Times New Roman"/>
          <w:spacing w:val="-3"/>
          <w:w w:val="107"/>
          <w:position w:val="-1"/>
          <w:sz w:val="24"/>
          <w:szCs w:val="24"/>
        </w:rPr>
        <w:t>i</w:t>
      </w:r>
      <w:r w:rsidRPr="00AF66F7">
        <w:rPr>
          <w:rFonts w:ascii="Times New Roman" w:hAnsi="Times New Roman" w:cs="Times New Roman"/>
          <w:spacing w:val="3"/>
          <w:w w:val="107"/>
          <w:position w:val="-1"/>
          <w:sz w:val="24"/>
          <w:szCs w:val="24"/>
        </w:rPr>
        <w:t>p</w:t>
      </w:r>
      <w:r w:rsidRPr="00AF66F7">
        <w:rPr>
          <w:rFonts w:ascii="Times New Roman" w:hAnsi="Times New Roman" w:cs="Times New Roman"/>
          <w:w w:val="107"/>
          <w:position w:val="-1"/>
          <w:sz w:val="24"/>
          <w:szCs w:val="24"/>
        </w:rPr>
        <w:t xml:space="preserve">ants </w:t>
      </w:r>
      <w:r w:rsidRPr="00AF66F7">
        <w:rPr>
          <w:rFonts w:ascii="Times New Roman" w:hAnsi="Times New Roman" w:cs="Times New Roman"/>
          <w:position w:val="-1"/>
          <w:sz w:val="24"/>
          <w:szCs w:val="24"/>
        </w:rPr>
        <w:t xml:space="preserve">à </w:t>
      </w:r>
      <w:r w:rsidRPr="00AF66F7">
        <w:rPr>
          <w:rFonts w:ascii="Times New Roman" w:hAnsi="Times New Roman" w:cs="Times New Roman"/>
          <w:w w:val="90"/>
          <w:position w:val="-1"/>
          <w:sz w:val="24"/>
          <w:szCs w:val="24"/>
        </w:rPr>
        <w:t>l</w:t>
      </w:r>
      <w:r w:rsidRPr="00AF66F7">
        <w:rPr>
          <w:rFonts w:ascii="Times New Roman" w:hAnsi="Times New Roman" w:cs="Times New Roman"/>
          <w:spacing w:val="3"/>
          <w:w w:val="78"/>
          <w:position w:val="-1"/>
          <w:sz w:val="24"/>
          <w:szCs w:val="24"/>
        </w:rPr>
        <w:t>’</w:t>
      </w:r>
      <w:r w:rsidRPr="00AF66F7">
        <w:rPr>
          <w:rFonts w:ascii="Times New Roman" w:hAnsi="Times New Roman" w:cs="Times New Roman"/>
          <w:w w:val="116"/>
          <w:position w:val="-1"/>
          <w:sz w:val="24"/>
          <w:szCs w:val="24"/>
        </w:rPr>
        <w:t>é</w:t>
      </w:r>
      <w:r w:rsidRPr="00AF66F7">
        <w:rPr>
          <w:rFonts w:ascii="Times New Roman" w:hAnsi="Times New Roman" w:cs="Times New Roman"/>
          <w:spacing w:val="-1"/>
          <w:w w:val="127"/>
          <w:position w:val="-1"/>
          <w:sz w:val="24"/>
          <w:szCs w:val="24"/>
        </w:rPr>
        <w:t>t</w:t>
      </w:r>
      <w:r w:rsidRPr="00AF66F7">
        <w:rPr>
          <w:rFonts w:ascii="Times New Roman" w:hAnsi="Times New Roman" w:cs="Times New Roman"/>
          <w:w w:val="109"/>
          <w:position w:val="-1"/>
          <w:sz w:val="24"/>
          <w:szCs w:val="24"/>
        </w:rPr>
        <w:t>u</w:t>
      </w:r>
      <w:r w:rsidRPr="00AF66F7">
        <w:rPr>
          <w:rFonts w:ascii="Times New Roman" w:hAnsi="Times New Roman" w:cs="Times New Roman"/>
          <w:spacing w:val="-4"/>
          <w:w w:val="109"/>
          <w:position w:val="-1"/>
          <w:sz w:val="24"/>
          <w:szCs w:val="24"/>
        </w:rPr>
        <w:t>d</w:t>
      </w:r>
      <w:r w:rsidRPr="00AF66F7">
        <w:rPr>
          <w:rFonts w:ascii="Times New Roman" w:hAnsi="Times New Roman" w:cs="Times New Roman"/>
          <w:w w:val="116"/>
          <w:position w:val="-1"/>
          <w:sz w:val="24"/>
          <w:szCs w:val="24"/>
        </w:rPr>
        <w:t xml:space="preserve">e </w:t>
      </w:r>
      <w:r w:rsidRPr="00AF66F7">
        <w:rPr>
          <w:rFonts w:ascii="Times New Roman" w:hAnsi="Times New Roman" w:cs="Times New Roman"/>
          <w:spacing w:val="3"/>
          <w:position w:val="-1"/>
          <w:sz w:val="24"/>
          <w:szCs w:val="24"/>
        </w:rPr>
        <w:t>s</w:t>
      </w:r>
      <w:r w:rsidRPr="00AF66F7">
        <w:rPr>
          <w:rFonts w:ascii="Times New Roman" w:hAnsi="Times New Roman" w:cs="Times New Roman"/>
          <w:position w:val="-1"/>
          <w:sz w:val="24"/>
          <w:szCs w:val="24"/>
        </w:rPr>
        <w:t>e</w:t>
      </w:r>
      <w:r w:rsidRPr="00AF66F7">
        <w:rPr>
          <w:rFonts w:ascii="Times New Roman" w:hAnsi="Times New Roman" w:cs="Times New Roman"/>
          <w:spacing w:val="-1"/>
          <w:position w:val="-1"/>
          <w:sz w:val="24"/>
          <w:szCs w:val="24"/>
        </w:rPr>
        <w:t>l</w:t>
      </w:r>
      <w:r w:rsidRPr="00AF66F7">
        <w:rPr>
          <w:rFonts w:ascii="Times New Roman" w:hAnsi="Times New Roman" w:cs="Times New Roman"/>
          <w:spacing w:val="3"/>
          <w:position w:val="-1"/>
          <w:sz w:val="24"/>
          <w:szCs w:val="24"/>
        </w:rPr>
        <w:t>o</w:t>
      </w:r>
      <w:r w:rsidRPr="00AF66F7">
        <w:rPr>
          <w:rFonts w:ascii="Times New Roman" w:hAnsi="Times New Roman" w:cs="Times New Roman"/>
          <w:position w:val="-1"/>
          <w:sz w:val="24"/>
          <w:szCs w:val="24"/>
        </w:rPr>
        <w:t xml:space="preserve">n </w:t>
      </w:r>
      <w:r w:rsidRPr="00AF66F7">
        <w:rPr>
          <w:rFonts w:ascii="Times New Roman" w:hAnsi="Times New Roman" w:cs="Times New Roman"/>
          <w:w w:val="109"/>
          <w:position w:val="-1"/>
          <w:sz w:val="24"/>
          <w:szCs w:val="24"/>
        </w:rPr>
        <w:t>q</w:t>
      </w:r>
      <w:r w:rsidRPr="00AF66F7">
        <w:rPr>
          <w:rFonts w:ascii="Times New Roman" w:hAnsi="Times New Roman" w:cs="Times New Roman"/>
          <w:spacing w:val="3"/>
          <w:w w:val="109"/>
          <w:position w:val="-1"/>
          <w:sz w:val="24"/>
          <w:szCs w:val="24"/>
        </w:rPr>
        <w:t>u</w:t>
      </w:r>
      <w:r w:rsidRPr="00AF66F7">
        <w:rPr>
          <w:rFonts w:ascii="Times New Roman" w:hAnsi="Times New Roman" w:cs="Times New Roman"/>
          <w:spacing w:val="-4"/>
          <w:w w:val="78"/>
          <w:position w:val="-1"/>
          <w:sz w:val="24"/>
          <w:szCs w:val="24"/>
        </w:rPr>
        <w:t>’</w:t>
      </w:r>
      <w:r w:rsidRPr="00AF66F7">
        <w:rPr>
          <w:rFonts w:ascii="Times New Roman" w:hAnsi="Times New Roman" w:cs="Times New Roman"/>
          <w:spacing w:val="3"/>
          <w:w w:val="90"/>
          <w:position w:val="-1"/>
          <w:sz w:val="24"/>
          <w:szCs w:val="24"/>
        </w:rPr>
        <w:t>i</w:t>
      </w:r>
      <w:r w:rsidRPr="00AF66F7">
        <w:rPr>
          <w:rFonts w:ascii="Times New Roman" w:hAnsi="Times New Roman" w:cs="Times New Roman"/>
          <w:spacing w:val="-1"/>
          <w:w w:val="90"/>
          <w:position w:val="-1"/>
          <w:sz w:val="24"/>
          <w:szCs w:val="24"/>
        </w:rPr>
        <w:t>l</w:t>
      </w:r>
      <w:r w:rsidRPr="00AF66F7">
        <w:rPr>
          <w:rFonts w:ascii="Times New Roman" w:hAnsi="Times New Roman" w:cs="Times New Roman"/>
          <w:w w:val="104"/>
          <w:position w:val="-1"/>
          <w:sz w:val="24"/>
          <w:szCs w:val="24"/>
        </w:rPr>
        <w:t xml:space="preserve">s </w:t>
      </w:r>
      <w:r w:rsidRPr="00AF66F7">
        <w:rPr>
          <w:rFonts w:ascii="Times New Roman" w:hAnsi="Times New Roman" w:cs="Times New Roman"/>
          <w:spacing w:val="-2"/>
          <w:w w:val="112"/>
          <w:position w:val="-1"/>
          <w:sz w:val="24"/>
          <w:szCs w:val="24"/>
        </w:rPr>
        <w:t>o</w:t>
      </w:r>
      <w:r w:rsidRPr="00AF66F7">
        <w:rPr>
          <w:rFonts w:ascii="Times New Roman" w:hAnsi="Times New Roman" w:cs="Times New Roman"/>
          <w:spacing w:val="3"/>
          <w:w w:val="112"/>
          <w:position w:val="-1"/>
          <w:sz w:val="24"/>
          <w:szCs w:val="24"/>
        </w:rPr>
        <w:t>n</w:t>
      </w:r>
      <w:r w:rsidRPr="00AF66F7">
        <w:rPr>
          <w:rFonts w:ascii="Times New Roman" w:hAnsi="Times New Roman" w:cs="Times New Roman"/>
          <w:w w:val="112"/>
          <w:position w:val="-1"/>
          <w:sz w:val="24"/>
          <w:szCs w:val="24"/>
        </w:rPr>
        <w:t xml:space="preserve">t </w:t>
      </w:r>
      <w:r w:rsidRPr="00AF66F7">
        <w:rPr>
          <w:rFonts w:ascii="Times New Roman" w:hAnsi="Times New Roman" w:cs="Times New Roman"/>
          <w:position w:val="-1"/>
          <w:sz w:val="24"/>
          <w:szCs w:val="24"/>
        </w:rPr>
        <w:t xml:space="preserve">une </w:t>
      </w:r>
      <w:r w:rsidRPr="00AF66F7">
        <w:rPr>
          <w:rFonts w:ascii="Times New Roman" w:hAnsi="Times New Roman" w:cs="Times New Roman"/>
          <w:w w:val="111"/>
          <w:position w:val="-1"/>
          <w:sz w:val="24"/>
          <w:szCs w:val="24"/>
        </w:rPr>
        <w:t xml:space="preserve">carte </w:t>
      </w:r>
      <w:r w:rsidRPr="00AF66F7">
        <w:rPr>
          <w:rFonts w:ascii="Times New Roman" w:hAnsi="Times New Roman" w:cs="Times New Roman"/>
          <w:spacing w:val="-1"/>
          <w:w w:val="107"/>
          <w:position w:val="-1"/>
          <w:sz w:val="24"/>
          <w:szCs w:val="24"/>
        </w:rPr>
        <w:t>m</w:t>
      </w:r>
      <w:r w:rsidRPr="00AF66F7">
        <w:rPr>
          <w:rFonts w:ascii="Times New Roman" w:hAnsi="Times New Roman" w:cs="Times New Roman"/>
          <w:spacing w:val="3"/>
          <w:w w:val="109"/>
          <w:position w:val="-1"/>
          <w:sz w:val="24"/>
          <w:szCs w:val="24"/>
        </w:rPr>
        <w:t>u</w:t>
      </w:r>
      <w:r w:rsidRPr="00AF66F7">
        <w:rPr>
          <w:rFonts w:ascii="Times New Roman" w:hAnsi="Times New Roman" w:cs="Times New Roman"/>
          <w:w w:val="127"/>
          <w:position w:val="-1"/>
          <w:sz w:val="24"/>
          <w:szCs w:val="24"/>
        </w:rPr>
        <w:t>t</w:t>
      </w:r>
      <w:r w:rsidRPr="00AF66F7">
        <w:rPr>
          <w:rFonts w:ascii="Times New Roman" w:hAnsi="Times New Roman" w:cs="Times New Roman"/>
          <w:spacing w:val="-1"/>
          <w:w w:val="109"/>
          <w:position w:val="-1"/>
          <w:sz w:val="24"/>
          <w:szCs w:val="24"/>
        </w:rPr>
        <w:t>u</w:t>
      </w:r>
      <w:r w:rsidRPr="00AF66F7">
        <w:rPr>
          <w:rFonts w:ascii="Times New Roman" w:hAnsi="Times New Roman" w:cs="Times New Roman"/>
          <w:spacing w:val="-3"/>
          <w:w w:val="116"/>
          <w:position w:val="-1"/>
          <w:sz w:val="24"/>
          <w:szCs w:val="24"/>
        </w:rPr>
        <w:t>e</w:t>
      </w:r>
      <w:r w:rsidRPr="00AF66F7">
        <w:rPr>
          <w:rFonts w:ascii="Times New Roman" w:hAnsi="Times New Roman" w:cs="Times New Roman"/>
          <w:spacing w:val="3"/>
          <w:w w:val="90"/>
          <w:position w:val="-1"/>
          <w:sz w:val="24"/>
          <w:szCs w:val="24"/>
        </w:rPr>
        <w:t>l</w:t>
      </w:r>
      <w:r w:rsidRPr="00AF66F7">
        <w:rPr>
          <w:rFonts w:ascii="Times New Roman" w:hAnsi="Times New Roman" w:cs="Times New Roman"/>
          <w:w w:val="90"/>
          <w:position w:val="-1"/>
          <w:sz w:val="24"/>
          <w:szCs w:val="24"/>
        </w:rPr>
        <w:t>l</w:t>
      </w:r>
      <w:r w:rsidRPr="00AF66F7">
        <w:rPr>
          <w:rFonts w:ascii="Times New Roman" w:hAnsi="Times New Roman" w:cs="Times New Roman"/>
          <w:w w:val="116"/>
          <w:position w:val="-1"/>
          <w:sz w:val="24"/>
          <w:szCs w:val="24"/>
        </w:rPr>
        <w:t>e</w:t>
      </w:r>
    </w:p>
    <w:p w14:paraId="02C665BF" w14:textId="77777777" w:rsidR="0057207C" w:rsidRPr="00AF66F7" w:rsidRDefault="0057207C" w:rsidP="003034DA">
      <w:pPr>
        <w:spacing w:after="120" w:line="240" w:lineRule="auto"/>
        <w:ind w:right="110"/>
        <w:jc w:val="both"/>
        <w:rPr>
          <w:rFonts w:ascii="Times New Roman" w:hAnsi="Times New Roman" w:cs="Times New Roman"/>
          <w:w w:val="116"/>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 xml:space="preserve">u </w:t>
      </w:r>
      <w:r w:rsidRPr="00AF66F7">
        <w:rPr>
          <w:rFonts w:ascii="Times New Roman" w:hAnsi="Times New Roman" w:cs="Times New Roman"/>
          <w:sz w:val="24"/>
          <w:szCs w:val="24"/>
        </w:rPr>
        <w:t xml:space="preserve">10 : </w:t>
      </w:r>
      <w:r w:rsidRPr="00AF66F7">
        <w:rPr>
          <w:rFonts w:ascii="Times New Roman" w:hAnsi="Times New Roman" w:cs="Times New Roman"/>
          <w:spacing w:val="-3"/>
          <w:w w:val="86"/>
          <w:sz w:val="24"/>
          <w:szCs w:val="24"/>
        </w:rPr>
        <w:t>R</w:t>
      </w:r>
      <w:r w:rsidRPr="00AF66F7">
        <w:rPr>
          <w:rFonts w:ascii="Times New Roman" w:hAnsi="Times New Roman" w:cs="Times New Roman"/>
          <w:w w:val="116"/>
          <w:sz w:val="24"/>
          <w:szCs w:val="24"/>
        </w:rPr>
        <w:t>é</w:t>
      </w:r>
      <w:r w:rsidRPr="00AF66F7">
        <w:rPr>
          <w:rFonts w:ascii="Times New Roman" w:hAnsi="Times New Roman" w:cs="Times New Roman"/>
          <w:w w:val="109"/>
          <w:sz w:val="24"/>
          <w:szCs w:val="24"/>
        </w:rPr>
        <w:t>p</w:t>
      </w:r>
      <w:r w:rsidRPr="00AF66F7">
        <w:rPr>
          <w:rFonts w:ascii="Times New Roman" w:hAnsi="Times New Roman" w:cs="Times New Roman"/>
          <w:spacing w:val="2"/>
          <w:w w:val="113"/>
          <w:sz w:val="24"/>
          <w:szCs w:val="24"/>
        </w:rPr>
        <w:t>a</w:t>
      </w:r>
      <w:r w:rsidRPr="00AF66F7">
        <w:rPr>
          <w:rFonts w:ascii="Times New Roman" w:hAnsi="Times New Roman" w:cs="Times New Roman"/>
          <w:w w:val="109"/>
          <w:sz w:val="24"/>
          <w:szCs w:val="24"/>
        </w:rPr>
        <w:t>r</w:t>
      </w:r>
      <w:r w:rsidRPr="00AF66F7">
        <w:rPr>
          <w:rFonts w:ascii="Times New Roman" w:hAnsi="Times New Roman" w:cs="Times New Roman"/>
          <w:w w:val="127"/>
          <w:sz w:val="24"/>
          <w:szCs w:val="24"/>
        </w:rPr>
        <w:t>t</w:t>
      </w:r>
      <w:r w:rsidRPr="00AF66F7">
        <w:rPr>
          <w:rFonts w:ascii="Times New Roman" w:hAnsi="Times New Roman" w:cs="Times New Roman"/>
          <w:spacing w:val="3"/>
          <w:w w:val="90"/>
          <w:sz w:val="24"/>
          <w:szCs w:val="24"/>
        </w:rPr>
        <w:t>i</w:t>
      </w:r>
      <w:r w:rsidRPr="00AF66F7">
        <w:rPr>
          <w:rFonts w:ascii="Times New Roman" w:hAnsi="Times New Roman" w:cs="Times New Roman"/>
          <w:spacing w:val="-1"/>
          <w:w w:val="127"/>
          <w:sz w:val="24"/>
          <w:szCs w:val="24"/>
        </w:rPr>
        <w:t>t</w:t>
      </w:r>
      <w:r w:rsidRPr="00AF66F7">
        <w:rPr>
          <w:rFonts w:ascii="Times New Roman" w:hAnsi="Times New Roman" w:cs="Times New Roman"/>
          <w:w w:val="90"/>
          <w:sz w:val="24"/>
          <w:szCs w:val="24"/>
        </w:rPr>
        <w:t>i</w:t>
      </w:r>
      <w:r w:rsidRPr="00AF66F7">
        <w:rPr>
          <w:rFonts w:ascii="Times New Roman" w:hAnsi="Times New Roman" w:cs="Times New Roman"/>
          <w:w w:val="109"/>
          <w:sz w:val="24"/>
          <w:szCs w:val="24"/>
        </w:rPr>
        <w:t>on</w:t>
      </w:r>
      <w:r w:rsidRPr="00AF66F7">
        <w:rPr>
          <w:rFonts w:ascii="Times New Roman" w:hAnsi="Times New Roman" w:cs="Times New Roman"/>
          <w:sz w:val="24"/>
          <w:szCs w:val="24"/>
        </w:rPr>
        <w:t xml:space="preserve"> des </w:t>
      </w:r>
      <w:r w:rsidRPr="00AF66F7">
        <w:rPr>
          <w:rFonts w:ascii="Times New Roman" w:hAnsi="Times New Roman" w:cs="Times New Roman"/>
          <w:spacing w:val="28"/>
          <w:sz w:val="24"/>
          <w:szCs w:val="24"/>
        </w:rPr>
        <w:t xml:space="preserve">participants </w:t>
      </w:r>
      <w:r w:rsidRPr="00AF66F7">
        <w:rPr>
          <w:rFonts w:ascii="Times New Roman" w:hAnsi="Times New Roman" w:cs="Times New Roman"/>
          <w:sz w:val="24"/>
          <w:szCs w:val="24"/>
        </w:rPr>
        <w:t xml:space="preserve">à </w:t>
      </w:r>
      <w:r w:rsidRPr="00AF66F7">
        <w:rPr>
          <w:rFonts w:ascii="Times New Roman" w:hAnsi="Times New Roman" w:cs="Times New Roman"/>
          <w:w w:val="90"/>
          <w:sz w:val="24"/>
          <w:szCs w:val="24"/>
        </w:rPr>
        <w:t>l</w:t>
      </w:r>
      <w:r w:rsidRPr="00AF66F7">
        <w:rPr>
          <w:rFonts w:ascii="Times New Roman" w:hAnsi="Times New Roman" w:cs="Times New Roman"/>
          <w:w w:val="78"/>
          <w:sz w:val="24"/>
          <w:szCs w:val="24"/>
        </w:rPr>
        <w:t>’</w:t>
      </w:r>
      <w:r w:rsidRPr="00AF66F7">
        <w:rPr>
          <w:rFonts w:ascii="Times New Roman" w:hAnsi="Times New Roman" w:cs="Times New Roman"/>
          <w:w w:val="116"/>
          <w:sz w:val="24"/>
          <w:szCs w:val="24"/>
        </w:rPr>
        <w:t>é</w:t>
      </w:r>
      <w:r w:rsidRPr="00AF66F7">
        <w:rPr>
          <w:rFonts w:ascii="Times New Roman" w:hAnsi="Times New Roman" w:cs="Times New Roman"/>
          <w:w w:val="127"/>
          <w:sz w:val="24"/>
          <w:szCs w:val="24"/>
        </w:rPr>
        <w:t>t</w:t>
      </w:r>
      <w:r w:rsidRPr="00AF66F7">
        <w:rPr>
          <w:rFonts w:ascii="Times New Roman" w:hAnsi="Times New Roman" w:cs="Times New Roman"/>
          <w:spacing w:val="-1"/>
          <w:w w:val="109"/>
          <w:sz w:val="24"/>
          <w:szCs w:val="24"/>
        </w:rPr>
        <w:t>u</w:t>
      </w:r>
      <w:r w:rsidRPr="00AF66F7">
        <w:rPr>
          <w:rFonts w:ascii="Times New Roman" w:hAnsi="Times New Roman" w:cs="Times New Roman"/>
          <w:w w:val="109"/>
          <w:sz w:val="24"/>
          <w:szCs w:val="24"/>
        </w:rPr>
        <w:t>d</w:t>
      </w:r>
      <w:r w:rsidRPr="00AF66F7">
        <w:rPr>
          <w:rFonts w:ascii="Times New Roman" w:hAnsi="Times New Roman" w:cs="Times New Roman"/>
          <w:w w:val="116"/>
          <w:sz w:val="24"/>
          <w:szCs w:val="24"/>
        </w:rPr>
        <w:t>e</w:t>
      </w:r>
      <w:r w:rsidRPr="00AF66F7">
        <w:rPr>
          <w:rFonts w:ascii="Times New Roman" w:hAnsi="Times New Roman" w:cs="Times New Roman"/>
          <w:sz w:val="24"/>
          <w:szCs w:val="24"/>
        </w:rPr>
        <w:t xml:space="preserve"> se</w:t>
      </w:r>
      <w:r w:rsidRPr="00AF66F7">
        <w:rPr>
          <w:rFonts w:ascii="Times New Roman" w:hAnsi="Times New Roman" w:cs="Times New Roman"/>
          <w:spacing w:val="-3"/>
          <w:sz w:val="24"/>
          <w:szCs w:val="24"/>
        </w:rPr>
        <w:t>l</w:t>
      </w:r>
      <w:r w:rsidRPr="00AF66F7">
        <w:rPr>
          <w:rFonts w:ascii="Times New Roman" w:hAnsi="Times New Roman" w:cs="Times New Roman"/>
          <w:spacing w:val="3"/>
          <w:sz w:val="24"/>
          <w:szCs w:val="24"/>
        </w:rPr>
        <w:t>o</w:t>
      </w:r>
      <w:r w:rsidRPr="00AF66F7">
        <w:rPr>
          <w:rFonts w:ascii="Times New Roman" w:hAnsi="Times New Roman" w:cs="Times New Roman"/>
          <w:sz w:val="24"/>
          <w:szCs w:val="24"/>
        </w:rPr>
        <w:t xml:space="preserve">n le </w:t>
      </w:r>
      <w:r w:rsidRPr="00AF66F7">
        <w:rPr>
          <w:rFonts w:ascii="Times New Roman" w:hAnsi="Times New Roman" w:cs="Times New Roman"/>
          <w:spacing w:val="-2"/>
          <w:w w:val="108"/>
          <w:sz w:val="24"/>
          <w:szCs w:val="24"/>
        </w:rPr>
        <w:t>s</w:t>
      </w:r>
      <w:r w:rsidRPr="00AF66F7">
        <w:rPr>
          <w:rFonts w:ascii="Times New Roman" w:hAnsi="Times New Roman" w:cs="Times New Roman"/>
          <w:spacing w:val="3"/>
          <w:w w:val="108"/>
          <w:sz w:val="24"/>
          <w:szCs w:val="24"/>
        </w:rPr>
        <w:t>o</w:t>
      </w:r>
      <w:r w:rsidRPr="00AF66F7">
        <w:rPr>
          <w:rFonts w:ascii="Times New Roman" w:hAnsi="Times New Roman" w:cs="Times New Roman"/>
          <w:spacing w:val="-1"/>
          <w:w w:val="108"/>
          <w:sz w:val="24"/>
          <w:szCs w:val="24"/>
        </w:rPr>
        <w:t>u</w:t>
      </w:r>
      <w:r w:rsidRPr="00AF66F7">
        <w:rPr>
          <w:rFonts w:ascii="Times New Roman" w:hAnsi="Times New Roman" w:cs="Times New Roman"/>
          <w:w w:val="108"/>
          <w:sz w:val="24"/>
          <w:szCs w:val="24"/>
        </w:rPr>
        <w:t>ha</w:t>
      </w:r>
      <w:r w:rsidRPr="00AF66F7">
        <w:rPr>
          <w:rFonts w:ascii="Times New Roman" w:hAnsi="Times New Roman" w:cs="Times New Roman"/>
          <w:spacing w:val="-1"/>
          <w:w w:val="108"/>
          <w:sz w:val="24"/>
          <w:szCs w:val="24"/>
        </w:rPr>
        <w:t>i</w:t>
      </w:r>
      <w:r w:rsidRPr="00AF66F7">
        <w:rPr>
          <w:rFonts w:ascii="Times New Roman" w:hAnsi="Times New Roman" w:cs="Times New Roman"/>
          <w:w w:val="108"/>
          <w:sz w:val="24"/>
          <w:szCs w:val="24"/>
        </w:rPr>
        <w:t xml:space="preserve">t </w:t>
      </w:r>
      <w:r w:rsidRPr="00AF66F7">
        <w:rPr>
          <w:rFonts w:ascii="Times New Roman" w:hAnsi="Times New Roman" w:cs="Times New Roman"/>
          <w:w w:val="109"/>
          <w:sz w:val="24"/>
          <w:szCs w:val="24"/>
        </w:rPr>
        <w:t>d</w:t>
      </w:r>
      <w:r w:rsidRPr="00AF66F7">
        <w:rPr>
          <w:rFonts w:ascii="Times New Roman" w:hAnsi="Times New Roman" w:cs="Times New Roman"/>
          <w:w w:val="78"/>
          <w:sz w:val="24"/>
          <w:szCs w:val="24"/>
        </w:rPr>
        <w:t>’</w:t>
      </w:r>
      <w:r w:rsidRPr="00AF66F7">
        <w:rPr>
          <w:rFonts w:ascii="Times New Roman" w:hAnsi="Times New Roman" w:cs="Times New Roman"/>
          <w:w w:val="113"/>
          <w:sz w:val="24"/>
          <w:szCs w:val="24"/>
        </w:rPr>
        <w:t>a</w:t>
      </w:r>
      <w:r w:rsidRPr="00AF66F7">
        <w:rPr>
          <w:rFonts w:ascii="Times New Roman" w:hAnsi="Times New Roman" w:cs="Times New Roman"/>
          <w:spacing w:val="2"/>
          <w:w w:val="96"/>
          <w:sz w:val="24"/>
          <w:szCs w:val="24"/>
        </w:rPr>
        <w:t>v</w:t>
      </w:r>
      <w:r w:rsidRPr="00AF66F7">
        <w:rPr>
          <w:rFonts w:ascii="Times New Roman" w:hAnsi="Times New Roman" w:cs="Times New Roman"/>
          <w:spacing w:val="-2"/>
          <w:w w:val="109"/>
          <w:sz w:val="24"/>
          <w:szCs w:val="24"/>
        </w:rPr>
        <w:t>o</w:t>
      </w:r>
      <w:r w:rsidRPr="00AF66F7">
        <w:rPr>
          <w:rFonts w:ascii="Times New Roman" w:hAnsi="Times New Roman" w:cs="Times New Roman"/>
          <w:w w:val="90"/>
          <w:sz w:val="24"/>
          <w:szCs w:val="24"/>
        </w:rPr>
        <w:t>i</w:t>
      </w:r>
      <w:r w:rsidRPr="00AF66F7">
        <w:rPr>
          <w:rFonts w:ascii="Times New Roman" w:hAnsi="Times New Roman" w:cs="Times New Roman"/>
          <w:w w:val="109"/>
          <w:sz w:val="24"/>
          <w:szCs w:val="24"/>
        </w:rPr>
        <w:t xml:space="preserve">r </w:t>
      </w:r>
      <w:r w:rsidRPr="00AF66F7">
        <w:rPr>
          <w:rFonts w:ascii="Times New Roman" w:hAnsi="Times New Roman" w:cs="Times New Roman"/>
          <w:spacing w:val="3"/>
          <w:sz w:val="24"/>
          <w:szCs w:val="24"/>
        </w:rPr>
        <w:t>u</w:t>
      </w:r>
      <w:r w:rsidRPr="00AF66F7">
        <w:rPr>
          <w:rFonts w:ascii="Times New Roman" w:hAnsi="Times New Roman" w:cs="Times New Roman"/>
          <w:spacing w:val="-1"/>
          <w:sz w:val="24"/>
          <w:szCs w:val="24"/>
        </w:rPr>
        <w:t>n</w:t>
      </w:r>
      <w:r w:rsidRPr="00AF66F7">
        <w:rPr>
          <w:rFonts w:ascii="Times New Roman" w:hAnsi="Times New Roman" w:cs="Times New Roman"/>
          <w:sz w:val="24"/>
          <w:szCs w:val="24"/>
        </w:rPr>
        <w:t xml:space="preserve">e </w:t>
      </w:r>
      <w:r w:rsidRPr="00AF66F7">
        <w:rPr>
          <w:rFonts w:ascii="Times New Roman" w:hAnsi="Times New Roman" w:cs="Times New Roman"/>
          <w:w w:val="96"/>
          <w:sz w:val="24"/>
          <w:szCs w:val="24"/>
        </w:rPr>
        <w:t>c</w:t>
      </w:r>
      <w:r w:rsidRPr="00AF66F7">
        <w:rPr>
          <w:rFonts w:ascii="Times New Roman" w:hAnsi="Times New Roman" w:cs="Times New Roman"/>
          <w:spacing w:val="2"/>
          <w:w w:val="113"/>
          <w:sz w:val="24"/>
          <w:szCs w:val="24"/>
        </w:rPr>
        <w:t>a</w:t>
      </w:r>
      <w:r w:rsidRPr="00AF66F7">
        <w:rPr>
          <w:rFonts w:ascii="Times New Roman" w:hAnsi="Times New Roman" w:cs="Times New Roman"/>
          <w:w w:val="109"/>
          <w:sz w:val="24"/>
          <w:szCs w:val="24"/>
        </w:rPr>
        <w:t>r</w:t>
      </w:r>
      <w:r w:rsidRPr="00AF66F7">
        <w:rPr>
          <w:rFonts w:ascii="Times New Roman" w:hAnsi="Times New Roman" w:cs="Times New Roman"/>
          <w:spacing w:val="-1"/>
          <w:w w:val="127"/>
          <w:sz w:val="24"/>
          <w:szCs w:val="24"/>
        </w:rPr>
        <w:t>t</w:t>
      </w:r>
      <w:r w:rsidRPr="00AF66F7">
        <w:rPr>
          <w:rFonts w:ascii="Times New Roman" w:hAnsi="Times New Roman" w:cs="Times New Roman"/>
          <w:w w:val="116"/>
          <w:sz w:val="24"/>
          <w:szCs w:val="24"/>
        </w:rPr>
        <w:t xml:space="preserve">e </w:t>
      </w:r>
      <w:r w:rsidRPr="00AF66F7">
        <w:rPr>
          <w:rFonts w:ascii="Times New Roman" w:hAnsi="Times New Roman" w:cs="Times New Roman"/>
          <w:spacing w:val="-1"/>
          <w:w w:val="107"/>
          <w:sz w:val="24"/>
          <w:szCs w:val="24"/>
        </w:rPr>
        <w:t>m</w:t>
      </w:r>
      <w:r w:rsidRPr="00AF66F7">
        <w:rPr>
          <w:rFonts w:ascii="Times New Roman" w:hAnsi="Times New Roman" w:cs="Times New Roman"/>
          <w:spacing w:val="-1"/>
          <w:w w:val="109"/>
          <w:sz w:val="24"/>
          <w:szCs w:val="24"/>
        </w:rPr>
        <w:t>u</w:t>
      </w:r>
      <w:r w:rsidRPr="00AF66F7">
        <w:rPr>
          <w:rFonts w:ascii="Times New Roman" w:hAnsi="Times New Roman" w:cs="Times New Roman"/>
          <w:w w:val="127"/>
          <w:sz w:val="24"/>
          <w:szCs w:val="24"/>
        </w:rPr>
        <w:t>t</w:t>
      </w:r>
      <w:r w:rsidRPr="00AF66F7">
        <w:rPr>
          <w:rFonts w:ascii="Times New Roman" w:hAnsi="Times New Roman" w:cs="Times New Roman"/>
          <w:spacing w:val="3"/>
          <w:w w:val="109"/>
          <w:sz w:val="24"/>
          <w:szCs w:val="24"/>
        </w:rPr>
        <w:t>u</w:t>
      </w:r>
      <w:r w:rsidRPr="00AF66F7">
        <w:rPr>
          <w:rFonts w:ascii="Times New Roman" w:hAnsi="Times New Roman" w:cs="Times New Roman"/>
          <w:w w:val="116"/>
          <w:sz w:val="24"/>
          <w:szCs w:val="24"/>
        </w:rPr>
        <w:t>e</w:t>
      </w:r>
      <w:r w:rsidRPr="00AF66F7">
        <w:rPr>
          <w:rFonts w:ascii="Times New Roman" w:hAnsi="Times New Roman" w:cs="Times New Roman"/>
          <w:w w:val="90"/>
          <w:sz w:val="24"/>
          <w:szCs w:val="24"/>
        </w:rPr>
        <w:t>ll</w:t>
      </w:r>
      <w:r w:rsidRPr="00AF66F7">
        <w:rPr>
          <w:rFonts w:ascii="Times New Roman" w:hAnsi="Times New Roman" w:cs="Times New Roman"/>
          <w:w w:val="116"/>
          <w:sz w:val="24"/>
          <w:szCs w:val="24"/>
        </w:rPr>
        <w:t>e</w:t>
      </w:r>
    </w:p>
    <w:p w14:paraId="1039F854" w14:textId="77777777" w:rsidR="0057207C" w:rsidRPr="00AF66F7" w:rsidRDefault="0057207C" w:rsidP="003034DA">
      <w:pPr>
        <w:spacing w:line="240" w:lineRule="auto"/>
        <w:jc w:val="both"/>
        <w:rPr>
          <w:rFonts w:ascii="Times New Roman" w:hAnsi="Times New Roman" w:cs="Times New Roman"/>
          <w:sz w:val="24"/>
          <w:szCs w:val="24"/>
        </w:rPr>
      </w:pPr>
      <w:r w:rsidRPr="00AF66F7">
        <w:rPr>
          <w:rFonts w:ascii="Times New Roman" w:hAnsi="Times New Roman" w:cs="Times New Roman"/>
          <w:w w:val="83"/>
          <w:sz w:val="24"/>
          <w:szCs w:val="24"/>
        </w:rPr>
        <w:t>T</w:t>
      </w:r>
      <w:r w:rsidRPr="00AF66F7">
        <w:rPr>
          <w:rFonts w:ascii="Times New Roman" w:hAnsi="Times New Roman" w:cs="Times New Roman"/>
          <w:spacing w:val="2"/>
          <w:w w:val="113"/>
          <w:sz w:val="24"/>
          <w:szCs w:val="24"/>
        </w:rPr>
        <w:t>a</w:t>
      </w:r>
      <w:r w:rsidRPr="00AF66F7">
        <w:rPr>
          <w:rFonts w:ascii="Times New Roman" w:hAnsi="Times New Roman" w:cs="Times New Roman"/>
          <w:spacing w:val="-1"/>
          <w:w w:val="109"/>
          <w:sz w:val="24"/>
          <w:szCs w:val="24"/>
        </w:rPr>
        <w:t>b</w:t>
      </w:r>
      <w:r w:rsidRPr="00AF66F7">
        <w:rPr>
          <w:rFonts w:ascii="Times New Roman" w:hAnsi="Times New Roman" w:cs="Times New Roman"/>
          <w:w w:val="90"/>
          <w:sz w:val="24"/>
          <w:szCs w:val="24"/>
        </w:rPr>
        <w:t>l</w:t>
      </w:r>
      <w:r w:rsidRPr="00AF66F7">
        <w:rPr>
          <w:rFonts w:ascii="Times New Roman" w:hAnsi="Times New Roman" w:cs="Times New Roman"/>
          <w:spacing w:val="2"/>
          <w:w w:val="116"/>
          <w:sz w:val="24"/>
          <w:szCs w:val="24"/>
        </w:rPr>
        <w:t>e</w:t>
      </w:r>
      <w:r w:rsidRPr="00AF66F7">
        <w:rPr>
          <w:rFonts w:ascii="Times New Roman" w:hAnsi="Times New Roman" w:cs="Times New Roman"/>
          <w:w w:val="113"/>
          <w:sz w:val="24"/>
          <w:szCs w:val="24"/>
        </w:rPr>
        <w:t>a</w:t>
      </w:r>
      <w:r w:rsidRPr="00AF66F7">
        <w:rPr>
          <w:rFonts w:ascii="Times New Roman" w:hAnsi="Times New Roman" w:cs="Times New Roman"/>
          <w:w w:val="109"/>
          <w:sz w:val="24"/>
          <w:szCs w:val="24"/>
        </w:rPr>
        <w:t xml:space="preserve">u </w:t>
      </w:r>
      <w:r w:rsidRPr="00AF66F7">
        <w:rPr>
          <w:rFonts w:ascii="Times New Roman" w:hAnsi="Times New Roman" w:cs="Times New Roman"/>
          <w:sz w:val="24"/>
          <w:szCs w:val="24"/>
        </w:rPr>
        <w:t xml:space="preserve">11. </w:t>
      </w:r>
      <w:r w:rsidRPr="00AF66F7">
        <w:rPr>
          <w:rFonts w:ascii="Times New Roman" w:hAnsi="Times New Roman" w:cs="Times New Roman"/>
          <w:spacing w:val="2"/>
          <w:w w:val="70"/>
          <w:sz w:val="24"/>
          <w:szCs w:val="24"/>
        </w:rPr>
        <w:t>L</w:t>
      </w:r>
      <w:r w:rsidRPr="00AF66F7">
        <w:rPr>
          <w:rFonts w:ascii="Times New Roman" w:hAnsi="Times New Roman" w:cs="Times New Roman"/>
          <w:w w:val="116"/>
          <w:sz w:val="24"/>
          <w:szCs w:val="24"/>
        </w:rPr>
        <w:t xml:space="preserve">e </w:t>
      </w:r>
      <w:r w:rsidRPr="00AF66F7">
        <w:rPr>
          <w:rFonts w:ascii="Times New Roman" w:hAnsi="Times New Roman" w:cs="Times New Roman"/>
          <w:spacing w:val="-1"/>
          <w:w w:val="113"/>
          <w:sz w:val="24"/>
          <w:szCs w:val="24"/>
        </w:rPr>
        <w:t>m</w:t>
      </w:r>
      <w:r w:rsidRPr="00AF66F7">
        <w:rPr>
          <w:rFonts w:ascii="Times New Roman" w:hAnsi="Times New Roman" w:cs="Times New Roman"/>
          <w:w w:val="113"/>
          <w:sz w:val="24"/>
          <w:szCs w:val="24"/>
        </w:rPr>
        <w:t>on</w:t>
      </w:r>
      <w:r w:rsidRPr="00AF66F7">
        <w:rPr>
          <w:rFonts w:ascii="Times New Roman" w:hAnsi="Times New Roman" w:cs="Times New Roman"/>
          <w:spacing w:val="3"/>
          <w:w w:val="113"/>
          <w:sz w:val="24"/>
          <w:szCs w:val="24"/>
        </w:rPr>
        <w:t>t</w:t>
      </w:r>
      <w:r w:rsidRPr="00AF66F7">
        <w:rPr>
          <w:rFonts w:ascii="Times New Roman" w:hAnsi="Times New Roman" w:cs="Times New Roman"/>
          <w:w w:val="113"/>
          <w:sz w:val="24"/>
          <w:szCs w:val="24"/>
        </w:rPr>
        <w:t>a</w:t>
      </w:r>
      <w:r w:rsidRPr="00AF66F7">
        <w:rPr>
          <w:rFonts w:ascii="Times New Roman" w:hAnsi="Times New Roman" w:cs="Times New Roman"/>
          <w:spacing w:val="-4"/>
          <w:w w:val="113"/>
          <w:sz w:val="24"/>
          <w:szCs w:val="24"/>
        </w:rPr>
        <w:t>n</w:t>
      </w:r>
      <w:r w:rsidRPr="00AF66F7">
        <w:rPr>
          <w:rFonts w:ascii="Times New Roman" w:hAnsi="Times New Roman" w:cs="Times New Roman"/>
          <w:w w:val="113"/>
          <w:sz w:val="24"/>
          <w:szCs w:val="24"/>
        </w:rPr>
        <w:t xml:space="preserve">t </w:t>
      </w:r>
      <w:r w:rsidRPr="00AF66F7">
        <w:rPr>
          <w:rFonts w:ascii="Times New Roman" w:hAnsi="Times New Roman" w:cs="Times New Roman"/>
          <w:spacing w:val="-1"/>
          <w:w w:val="113"/>
          <w:sz w:val="24"/>
          <w:szCs w:val="24"/>
        </w:rPr>
        <w:t>p</w:t>
      </w:r>
      <w:r w:rsidRPr="00AF66F7">
        <w:rPr>
          <w:rFonts w:ascii="Times New Roman" w:hAnsi="Times New Roman" w:cs="Times New Roman"/>
          <w:spacing w:val="3"/>
          <w:w w:val="113"/>
          <w:sz w:val="24"/>
          <w:szCs w:val="24"/>
        </w:rPr>
        <w:t>r</w:t>
      </w:r>
      <w:r w:rsidRPr="00AF66F7">
        <w:rPr>
          <w:rFonts w:ascii="Times New Roman" w:hAnsi="Times New Roman" w:cs="Times New Roman"/>
          <w:w w:val="113"/>
          <w:sz w:val="24"/>
          <w:szCs w:val="24"/>
        </w:rPr>
        <w:t xml:space="preserve">êt </w:t>
      </w:r>
      <w:r w:rsidRPr="00AF66F7">
        <w:rPr>
          <w:rFonts w:ascii="Times New Roman" w:hAnsi="Times New Roman" w:cs="Times New Roman"/>
          <w:sz w:val="24"/>
          <w:szCs w:val="24"/>
        </w:rPr>
        <w:t xml:space="preserve">à </w:t>
      </w:r>
      <w:r w:rsidRPr="00AF66F7">
        <w:rPr>
          <w:rFonts w:ascii="Times New Roman" w:hAnsi="Times New Roman" w:cs="Times New Roman"/>
          <w:spacing w:val="-1"/>
          <w:sz w:val="24"/>
          <w:szCs w:val="24"/>
        </w:rPr>
        <w:t xml:space="preserve">cotiser </w:t>
      </w:r>
      <w:r w:rsidRPr="00AF66F7">
        <w:rPr>
          <w:rFonts w:ascii="Times New Roman" w:hAnsi="Times New Roman" w:cs="Times New Roman"/>
          <w:spacing w:val="6"/>
          <w:sz w:val="24"/>
          <w:szCs w:val="24"/>
        </w:rPr>
        <w:t xml:space="preserve">mensuellement </w:t>
      </w:r>
      <w:r w:rsidRPr="00AF66F7">
        <w:rPr>
          <w:rFonts w:ascii="Times New Roman" w:hAnsi="Times New Roman" w:cs="Times New Roman"/>
          <w:sz w:val="24"/>
          <w:szCs w:val="24"/>
        </w:rPr>
        <w:t>p</w:t>
      </w:r>
      <w:r w:rsidRPr="00AF66F7">
        <w:rPr>
          <w:rFonts w:ascii="Times New Roman" w:hAnsi="Times New Roman" w:cs="Times New Roman"/>
          <w:spacing w:val="-2"/>
          <w:sz w:val="24"/>
          <w:szCs w:val="24"/>
        </w:rPr>
        <w:t>o</w:t>
      </w:r>
      <w:r w:rsidRPr="00AF66F7">
        <w:rPr>
          <w:rFonts w:ascii="Times New Roman" w:hAnsi="Times New Roman" w:cs="Times New Roman"/>
          <w:sz w:val="24"/>
          <w:szCs w:val="24"/>
        </w:rPr>
        <w:t xml:space="preserve">ur </w:t>
      </w:r>
      <w:r w:rsidRPr="00AF66F7">
        <w:rPr>
          <w:rFonts w:ascii="Times New Roman" w:hAnsi="Times New Roman" w:cs="Times New Roman"/>
          <w:w w:val="111"/>
          <w:sz w:val="24"/>
          <w:szCs w:val="24"/>
        </w:rPr>
        <w:t>a</w:t>
      </w:r>
      <w:r w:rsidRPr="00AF66F7">
        <w:rPr>
          <w:rFonts w:ascii="Times New Roman" w:hAnsi="Times New Roman" w:cs="Times New Roman"/>
          <w:spacing w:val="-1"/>
          <w:w w:val="111"/>
          <w:sz w:val="24"/>
          <w:szCs w:val="24"/>
        </w:rPr>
        <w:t>d</w:t>
      </w:r>
      <w:r w:rsidRPr="00AF66F7">
        <w:rPr>
          <w:rFonts w:ascii="Times New Roman" w:hAnsi="Times New Roman" w:cs="Times New Roman"/>
          <w:spacing w:val="3"/>
          <w:w w:val="111"/>
          <w:sz w:val="24"/>
          <w:szCs w:val="24"/>
        </w:rPr>
        <w:t>h</w:t>
      </w:r>
      <w:r w:rsidRPr="00AF66F7">
        <w:rPr>
          <w:rFonts w:ascii="Times New Roman" w:hAnsi="Times New Roman" w:cs="Times New Roman"/>
          <w:spacing w:val="-3"/>
          <w:w w:val="111"/>
          <w:sz w:val="24"/>
          <w:szCs w:val="24"/>
        </w:rPr>
        <w:t>é</w:t>
      </w:r>
      <w:r w:rsidRPr="00AF66F7">
        <w:rPr>
          <w:rFonts w:ascii="Times New Roman" w:hAnsi="Times New Roman" w:cs="Times New Roman"/>
          <w:w w:val="111"/>
          <w:sz w:val="24"/>
          <w:szCs w:val="24"/>
        </w:rPr>
        <w:t xml:space="preserve">rer </w:t>
      </w:r>
      <w:r w:rsidRPr="00AF66F7">
        <w:rPr>
          <w:rFonts w:ascii="Times New Roman" w:hAnsi="Times New Roman" w:cs="Times New Roman"/>
          <w:sz w:val="24"/>
          <w:szCs w:val="24"/>
        </w:rPr>
        <w:t xml:space="preserve">à </w:t>
      </w:r>
      <w:r w:rsidRPr="00AF66F7">
        <w:rPr>
          <w:rFonts w:ascii="Times New Roman" w:hAnsi="Times New Roman" w:cs="Times New Roman"/>
          <w:spacing w:val="-1"/>
          <w:sz w:val="24"/>
          <w:szCs w:val="24"/>
        </w:rPr>
        <w:t>u</w:t>
      </w:r>
      <w:r w:rsidRPr="00AF66F7">
        <w:rPr>
          <w:rFonts w:ascii="Times New Roman" w:hAnsi="Times New Roman" w:cs="Times New Roman"/>
          <w:spacing w:val="3"/>
          <w:sz w:val="24"/>
          <w:szCs w:val="24"/>
        </w:rPr>
        <w:t>n</w:t>
      </w:r>
      <w:r w:rsidRPr="00AF66F7">
        <w:rPr>
          <w:rFonts w:ascii="Times New Roman" w:hAnsi="Times New Roman" w:cs="Times New Roman"/>
          <w:sz w:val="24"/>
          <w:szCs w:val="24"/>
        </w:rPr>
        <w:t xml:space="preserve">e </w:t>
      </w:r>
      <w:r w:rsidRPr="00AF66F7">
        <w:rPr>
          <w:rFonts w:ascii="Times New Roman" w:hAnsi="Times New Roman" w:cs="Times New Roman"/>
          <w:w w:val="107"/>
          <w:sz w:val="24"/>
          <w:szCs w:val="24"/>
        </w:rPr>
        <w:t>m</w:t>
      </w:r>
      <w:r w:rsidRPr="00AF66F7">
        <w:rPr>
          <w:rFonts w:ascii="Times New Roman" w:hAnsi="Times New Roman" w:cs="Times New Roman"/>
          <w:w w:val="109"/>
          <w:sz w:val="24"/>
          <w:szCs w:val="24"/>
        </w:rPr>
        <w:t>u</w:t>
      </w:r>
      <w:r w:rsidRPr="00AF66F7">
        <w:rPr>
          <w:rFonts w:ascii="Times New Roman" w:hAnsi="Times New Roman" w:cs="Times New Roman"/>
          <w:w w:val="127"/>
          <w:sz w:val="24"/>
          <w:szCs w:val="24"/>
        </w:rPr>
        <w:t>t</w:t>
      </w:r>
      <w:r w:rsidRPr="00AF66F7">
        <w:rPr>
          <w:rFonts w:ascii="Times New Roman" w:hAnsi="Times New Roman" w:cs="Times New Roman"/>
          <w:spacing w:val="3"/>
          <w:w w:val="109"/>
          <w:sz w:val="24"/>
          <w:szCs w:val="24"/>
        </w:rPr>
        <w:t>u</w:t>
      </w:r>
      <w:r w:rsidRPr="00AF66F7">
        <w:rPr>
          <w:rFonts w:ascii="Times New Roman" w:hAnsi="Times New Roman" w:cs="Times New Roman"/>
          <w:spacing w:val="-3"/>
          <w:w w:val="116"/>
          <w:sz w:val="24"/>
          <w:szCs w:val="24"/>
        </w:rPr>
        <w:t>e</w:t>
      </w:r>
      <w:r w:rsidRPr="00AF66F7">
        <w:rPr>
          <w:rFonts w:ascii="Times New Roman" w:hAnsi="Times New Roman" w:cs="Times New Roman"/>
          <w:spacing w:val="-1"/>
          <w:w w:val="90"/>
          <w:sz w:val="24"/>
          <w:szCs w:val="24"/>
        </w:rPr>
        <w:t>l</w:t>
      </w:r>
      <w:r w:rsidRPr="00AF66F7">
        <w:rPr>
          <w:rFonts w:ascii="Times New Roman" w:hAnsi="Times New Roman" w:cs="Times New Roman"/>
          <w:w w:val="90"/>
          <w:sz w:val="24"/>
          <w:szCs w:val="24"/>
        </w:rPr>
        <w:t>l</w:t>
      </w:r>
      <w:r w:rsidRPr="00AF66F7">
        <w:rPr>
          <w:rFonts w:ascii="Times New Roman" w:hAnsi="Times New Roman" w:cs="Times New Roman"/>
          <w:w w:val="116"/>
          <w:sz w:val="24"/>
          <w:szCs w:val="24"/>
        </w:rPr>
        <w:t>e de santé</w:t>
      </w:r>
      <w:r w:rsidRPr="00AF66F7">
        <w:rPr>
          <w:rFonts w:ascii="Times New Roman" w:hAnsi="Times New Roman" w:cs="Times New Roman"/>
          <w:w w:val="109"/>
          <w:sz w:val="24"/>
          <w:szCs w:val="24"/>
        </w:rPr>
        <w:t>.</w:t>
      </w:r>
    </w:p>
    <w:p w14:paraId="45840DA2" w14:textId="760BD74A" w:rsidR="0057207C" w:rsidRPr="00AF66F7" w:rsidRDefault="0057207C" w:rsidP="003034DA">
      <w:pPr>
        <w:spacing w:line="240" w:lineRule="auto"/>
        <w:rPr>
          <w:rFonts w:ascii="Times New Roman" w:hAnsi="Times New Roman" w:cs="Times New Roman"/>
          <w:sz w:val="24"/>
          <w:szCs w:val="24"/>
        </w:rPr>
      </w:pPr>
    </w:p>
    <w:p w14:paraId="1AF56FAB" w14:textId="77777777" w:rsidR="00DB2C12" w:rsidRPr="00AF66F7" w:rsidRDefault="00DB2C12" w:rsidP="003034DA">
      <w:pPr>
        <w:spacing w:line="240" w:lineRule="auto"/>
        <w:rPr>
          <w:rFonts w:ascii="Times New Roman" w:hAnsi="Times New Roman" w:cs="Times New Roman"/>
          <w:sz w:val="24"/>
          <w:szCs w:val="24"/>
        </w:rPr>
      </w:pPr>
    </w:p>
    <w:p w14:paraId="575F495F" w14:textId="77777777" w:rsidR="00DB2C12" w:rsidRPr="00AF66F7" w:rsidRDefault="00DB2C12" w:rsidP="003034DA">
      <w:pPr>
        <w:spacing w:line="240" w:lineRule="auto"/>
        <w:rPr>
          <w:rFonts w:ascii="Times New Roman" w:hAnsi="Times New Roman" w:cs="Times New Roman"/>
          <w:sz w:val="24"/>
          <w:szCs w:val="24"/>
        </w:rPr>
      </w:pPr>
    </w:p>
    <w:p w14:paraId="67516AAB" w14:textId="77777777" w:rsidR="00DB2C12" w:rsidRPr="00AF66F7" w:rsidRDefault="00DB2C12" w:rsidP="003034DA">
      <w:pPr>
        <w:spacing w:line="240" w:lineRule="auto"/>
        <w:rPr>
          <w:rFonts w:ascii="Times New Roman" w:hAnsi="Times New Roman" w:cs="Times New Roman"/>
          <w:sz w:val="24"/>
          <w:szCs w:val="24"/>
        </w:rPr>
      </w:pPr>
    </w:p>
    <w:p w14:paraId="03632396" w14:textId="77777777" w:rsidR="00DB2C12" w:rsidRPr="00AF66F7" w:rsidRDefault="00DB2C12" w:rsidP="003034DA">
      <w:pPr>
        <w:spacing w:line="240" w:lineRule="auto"/>
        <w:rPr>
          <w:rFonts w:ascii="Times New Roman" w:hAnsi="Times New Roman" w:cs="Times New Roman"/>
          <w:sz w:val="24"/>
          <w:szCs w:val="24"/>
        </w:rPr>
      </w:pPr>
    </w:p>
    <w:p w14:paraId="28D2F30F" w14:textId="77777777" w:rsidR="00DB2C12" w:rsidRPr="00AF66F7" w:rsidRDefault="00DB2C12" w:rsidP="003034DA">
      <w:pPr>
        <w:spacing w:line="240" w:lineRule="auto"/>
        <w:rPr>
          <w:rFonts w:ascii="Times New Roman" w:hAnsi="Times New Roman" w:cs="Times New Roman"/>
          <w:sz w:val="24"/>
          <w:szCs w:val="24"/>
        </w:rPr>
      </w:pPr>
    </w:p>
    <w:p w14:paraId="40610175" w14:textId="77777777" w:rsidR="00DB2C12" w:rsidRPr="00AF66F7" w:rsidRDefault="00DB2C12" w:rsidP="003034DA">
      <w:pPr>
        <w:spacing w:line="240" w:lineRule="auto"/>
        <w:rPr>
          <w:rFonts w:ascii="Times New Roman" w:eastAsia="Times New Roman" w:hAnsi="Times New Roman" w:cs="Times New Roman"/>
          <w:color w:val="2F5496" w:themeColor="accent1" w:themeShade="BF"/>
          <w:w w:val="82"/>
          <w:sz w:val="24"/>
          <w:szCs w:val="24"/>
        </w:rPr>
      </w:pPr>
    </w:p>
    <w:p w14:paraId="3F4F311D" w14:textId="5C1BE97E" w:rsidR="0057207C" w:rsidRPr="00AF66F7" w:rsidRDefault="0057207C" w:rsidP="003034DA">
      <w:pPr>
        <w:spacing w:line="240" w:lineRule="auto"/>
        <w:rPr>
          <w:rFonts w:ascii="Times New Roman" w:eastAsia="Times New Roman" w:hAnsi="Times New Roman" w:cs="Times New Roman"/>
          <w:color w:val="2F5496" w:themeColor="accent1" w:themeShade="BF"/>
          <w:w w:val="82"/>
          <w:sz w:val="24"/>
          <w:szCs w:val="24"/>
        </w:rPr>
      </w:pPr>
    </w:p>
    <w:p w14:paraId="2820B7B4" w14:textId="77777777" w:rsidR="00AB3FAD" w:rsidRPr="00AF66F7" w:rsidRDefault="00AB3FAD" w:rsidP="003034DA">
      <w:pPr>
        <w:spacing w:line="240" w:lineRule="auto"/>
        <w:rPr>
          <w:rFonts w:ascii="Times New Roman" w:eastAsia="Times New Roman" w:hAnsi="Times New Roman" w:cs="Times New Roman"/>
          <w:color w:val="2F5496" w:themeColor="accent1" w:themeShade="BF"/>
          <w:w w:val="82"/>
          <w:sz w:val="24"/>
          <w:szCs w:val="24"/>
        </w:rPr>
      </w:pPr>
    </w:p>
    <w:p w14:paraId="104E85C7" w14:textId="77777777" w:rsidR="00AB3FAD" w:rsidRPr="00AF66F7" w:rsidRDefault="00AB3FAD" w:rsidP="003034DA">
      <w:pPr>
        <w:spacing w:line="240" w:lineRule="auto"/>
        <w:rPr>
          <w:rFonts w:ascii="Times New Roman" w:eastAsia="Times New Roman" w:hAnsi="Times New Roman" w:cs="Times New Roman"/>
          <w:color w:val="2F5496" w:themeColor="accent1" w:themeShade="BF"/>
          <w:w w:val="82"/>
          <w:sz w:val="24"/>
          <w:szCs w:val="24"/>
        </w:rPr>
      </w:pPr>
    </w:p>
    <w:p w14:paraId="35D97D50" w14:textId="73A9272C" w:rsidR="0057207C" w:rsidRPr="00AF66F7" w:rsidRDefault="0057207C" w:rsidP="003034DA">
      <w:pPr>
        <w:spacing w:line="240" w:lineRule="auto"/>
        <w:rPr>
          <w:rFonts w:ascii="Times New Roman" w:eastAsia="Times New Roman" w:hAnsi="Times New Roman" w:cs="Times New Roman"/>
          <w:color w:val="2F5496" w:themeColor="accent1" w:themeShade="BF"/>
          <w:w w:val="82"/>
          <w:sz w:val="24"/>
          <w:szCs w:val="24"/>
        </w:rPr>
      </w:pPr>
    </w:p>
    <w:p w14:paraId="3B50BD45" w14:textId="2379C454" w:rsidR="0057207C" w:rsidRPr="00AF66F7" w:rsidRDefault="0057207C" w:rsidP="003034DA">
      <w:pPr>
        <w:spacing w:line="240" w:lineRule="auto"/>
        <w:rPr>
          <w:rFonts w:ascii="Times New Roman" w:eastAsia="Times New Roman" w:hAnsi="Times New Roman" w:cs="Times New Roman"/>
          <w:color w:val="2F5496" w:themeColor="accent1" w:themeShade="BF"/>
          <w:w w:val="82"/>
          <w:sz w:val="24"/>
          <w:szCs w:val="24"/>
        </w:rPr>
      </w:pPr>
    </w:p>
    <w:p w14:paraId="116D9034" w14:textId="77777777" w:rsidR="0057207C" w:rsidRPr="00AF66F7" w:rsidRDefault="0057207C" w:rsidP="003034DA">
      <w:pPr>
        <w:spacing w:line="240" w:lineRule="auto"/>
        <w:rPr>
          <w:rFonts w:ascii="Times New Roman" w:eastAsia="Times New Roman" w:hAnsi="Times New Roman" w:cs="Times New Roman"/>
          <w:color w:val="2F5496" w:themeColor="accent1" w:themeShade="BF"/>
          <w:w w:val="82"/>
          <w:sz w:val="24"/>
          <w:szCs w:val="24"/>
        </w:rPr>
      </w:pPr>
    </w:p>
    <w:sdt>
      <w:sdtPr>
        <w:rPr>
          <w:rFonts w:ascii="Times New Roman" w:eastAsiaTheme="minorHAnsi" w:hAnsi="Times New Roman" w:cs="Times New Roman"/>
          <w:color w:val="auto"/>
          <w:sz w:val="24"/>
          <w:szCs w:val="24"/>
          <w:lang w:val="fr-FR" w:eastAsia="fr-FR"/>
        </w:rPr>
        <w:id w:val="345838632"/>
        <w:docPartObj>
          <w:docPartGallery w:val="Table of Contents"/>
          <w:docPartUnique/>
        </w:docPartObj>
      </w:sdtPr>
      <w:sdtEndPr>
        <w:rPr>
          <w:rFonts w:eastAsiaTheme="minorEastAsia"/>
          <w:b/>
          <w:bCs/>
          <w:noProof/>
        </w:rPr>
      </w:sdtEndPr>
      <w:sdtContent>
        <w:p w14:paraId="06581EA8" w14:textId="22F16CF3" w:rsidR="005473A3" w:rsidRPr="00AF66F7" w:rsidRDefault="00BB205D" w:rsidP="003034DA">
          <w:pPr>
            <w:pStyle w:val="En-ttedetabledesmatires"/>
            <w:spacing w:line="240" w:lineRule="auto"/>
            <w:jc w:val="center"/>
            <w:rPr>
              <w:rFonts w:ascii="Times New Roman" w:hAnsi="Times New Roman" w:cs="Times New Roman"/>
              <w:b/>
              <w:bCs/>
              <w:sz w:val="24"/>
              <w:szCs w:val="24"/>
            </w:rPr>
          </w:pPr>
          <w:r w:rsidRPr="00AF66F7">
            <w:rPr>
              <w:rFonts w:ascii="Times New Roman" w:hAnsi="Times New Roman" w:cs="Times New Roman"/>
              <w:b/>
              <w:bCs/>
              <w:sz w:val="24"/>
              <w:szCs w:val="24"/>
            </w:rPr>
            <w:t>TABLE DES MATIERES</w:t>
          </w:r>
        </w:p>
        <w:p w14:paraId="616FD4BE" w14:textId="710E100C" w:rsidR="002A314C" w:rsidRPr="00AF66F7" w:rsidRDefault="0003507A">
          <w:pPr>
            <w:pStyle w:val="TM1"/>
            <w:rPr>
              <w:rFonts w:ascii="Times New Roman" w:eastAsiaTheme="minorEastAsia" w:hAnsi="Times New Roman" w:cs="Times New Roman"/>
              <w:noProof/>
              <w:kern w:val="2"/>
              <w:sz w:val="24"/>
              <w:szCs w:val="24"/>
              <w:lang w:eastAsia="fr-FR"/>
              <w14:ligatures w14:val="standardContextual"/>
            </w:rPr>
          </w:pPr>
          <w:r w:rsidRPr="00AF66F7">
            <w:rPr>
              <w:rFonts w:ascii="Times New Roman" w:hAnsi="Times New Roman" w:cs="Times New Roman"/>
              <w:sz w:val="24"/>
              <w:szCs w:val="24"/>
            </w:rPr>
            <w:fldChar w:fldCharType="begin"/>
          </w:r>
          <w:r w:rsidRPr="00AF66F7">
            <w:rPr>
              <w:rFonts w:ascii="Times New Roman" w:hAnsi="Times New Roman" w:cs="Times New Roman"/>
              <w:sz w:val="24"/>
              <w:szCs w:val="24"/>
            </w:rPr>
            <w:instrText xml:space="preserve"> TOC \o "1-5" \h \z \u </w:instrText>
          </w:r>
          <w:r w:rsidRPr="00AF66F7">
            <w:rPr>
              <w:rFonts w:ascii="Times New Roman" w:hAnsi="Times New Roman" w:cs="Times New Roman"/>
              <w:sz w:val="24"/>
              <w:szCs w:val="24"/>
            </w:rPr>
            <w:fldChar w:fldCharType="separate"/>
          </w:r>
          <w:hyperlink w:anchor="_Toc185711127" w:history="1">
            <w:r w:rsidR="002A314C" w:rsidRPr="00AF66F7">
              <w:rPr>
                <w:rFonts w:ascii="Times New Roman" w:hAnsi="Times New Roman" w:cs="Times New Roman"/>
                <w:noProof/>
                <w:webHidden/>
                <w:sz w:val="24"/>
                <w:szCs w:val="24"/>
              </w:rPr>
              <w:tab/>
            </w:r>
            <w:r w:rsidR="002A314C" w:rsidRPr="00AF66F7">
              <w:rPr>
                <w:rFonts w:ascii="Times New Roman" w:hAnsi="Times New Roman" w:cs="Times New Roman"/>
                <w:noProof/>
                <w:webHidden/>
                <w:sz w:val="24"/>
                <w:szCs w:val="24"/>
              </w:rPr>
              <w:fldChar w:fldCharType="begin"/>
            </w:r>
            <w:r w:rsidR="002A314C" w:rsidRPr="00AF66F7">
              <w:rPr>
                <w:rFonts w:ascii="Times New Roman" w:hAnsi="Times New Roman" w:cs="Times New Roman"/>
                <w:noProof/>
                <w:webHidden/>
                <w:sz w:val="24"/>
                <w:szCs w:val="24"/>
              </w:rPr>
              <w:instrText xml:space="preserve"> PAGEREF _Toc185711127 \h </w:instrText>
            </w:r>
            <w:r w:rsidR="002A314C" w:rsidRPr="00AF66F7">
              <w:rPr>
                <w:rFonts w:ascii="Times New Roman" w:hAnsi="Times New Roman" w:cs="Times New Roman"/>
                <w:noProof/>
                <w:webHidden/>
                <w:sz w:val="24"/>
                <w:szCs w:val="24"/>
              </w:rPr>
            </w:r>
            <w:r w:rsidR="002A314C" w:rsidRPr="00AF66F7">
              <w:rPr>
                <w:rFonts w:ascii="Times New Roman" w:hAnsi="Times New Roman" w:cs="Times New Roman"/>
                <w:noProof/>
                <w:webHidden/>
                <w:sz w:val="24"/>
                <w:szCs w:val="24"/>
              </w:rPr>
              <w:fldChar w:fldCharType="separate"/>
            </w:r>
            <w:r w:rsidR="002A314C" w:rsidRPr="00AF66F7">
              <w:rPr>
                <w:rFonts w:ascii="Times New Roman" w:hAnsi="Times New Roman" w:cs="Times New Roman"/>
                <w:noProof/>
                <w:webHidden/>
                <w:sz w:val="24"/>
                <w:szCs w:val="24"/>
              </w:rPr>
              <w:t>i</w:t>
            </w:r>
            <w:r w:rsidR="002A314C" w:rsidRPr="00AF66F7">
              <w:rPr>
                <w:rFonts w:ascii="Times New Roman" w:hAnsi="Times New Roman" w:cs="Times New Roman"/>
                <w:noProof/>
                <w:webHidden/>
                <w:sz w:val="24"/>
                <w:szCs w:val="24"/>
              </w:rPr>
              <w:fldChar w:fldCharType="end"/>
            </w:r>
          </w:hyperlink>
        </w:p>
        <w:p w14:paraId="1A416E51" w14:textId="62663EBE" w:rsidR="002A314C" w:rsidRPr="00AF66F7" w:rsidRDefault="002A314C">
          <w:pPr>
            <w:pStyle w:val="TM1"/>
            <w:rPr>
              <w:rFonts w:ascii="Times New Roman" w:eastAsiaTheme="minorEastAsia" w:hAnsi="Times New Roman" w:cs="Times New Roman"/>
              <w:noProof/>
              <w:kern w:val="2"/>
              <w:sz w:val="24"/>
              <w:szCs w:val="24"/>
              <w:lang w:eastAsia="fr-FR"/>
              <w14:ligatures w14:val="standardContextual"/>
            </w:rPr>
          </w:pPr>
          <w:hyperlink w:anchor="_Toc185711128" w:history="1">
            <w:r w:rsidRPr="00AF66F7">
              <w:rPr>
                <w:rStyle w:val="Lienhypertexte"/>
                <w:rFonts w:ascii="Times New Roman" w:eastAsia="Times New Roman" w:hAnsi="Times New Roman" w:cs="Times New Roman"/>
                <w:b/>
                <w:bCs/>
                <w:noProof/>
                <w:w w:val="82"/>
                <w:sz w:val="24"/>
                <w:szCs w:val="24"/>
                <w:lang w:val="en-US"/>
              </w:rPr>
              <w:t>0.</w:t>
            </w:r>
            <w:r w:rsidRPr="00AF66F7">
              <w:rPr>
                <w:rFonts w:ascii="Times New Roman" w:eastAsiaTheme="minorEastAsia" w:hAnsi="Times New Roman" w:cs="Times New Roman"/>
                <w:noProof/>
                <w:kern w:val="2"/>
                <w:sz w:val="24"/>
                <w:szCs w:val="24"/>
                <w:lang w:eastAsia="fr-FR"/>
                <w14:ligatures w14:val="standardContextual"/>
              </w:rPr>
              <w:tab/>
            </w:r>
            <w:r w:rsidRPr="00AF66F7">
              <w:rPr>
                <w:rStyle w:val="Lienhypertexte"/>
                <w:rFonts w:ascii="Times New Roman" w:eastAsia="Times New Roman" w:hAnsi="Times New Roman" w:cs="Times New Roman"/>
                <w:b/>
                <w:bCs/>
                <w:noProof/>
                <w:w w:val="82"/>
                <w:sz w:val="24"/>
                <w:szCs w:val="24"/>
              </w:rPr>
              <w:t>INTRODUCTION</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_Toc185711128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w:t>
            </w:r>
            <w:r w:rsidRPr="00AF66F7">
              <w:rPr>
                <w:rFonts w:ascii="Times New Roman" w:hAnsi="Times New Roman" w:cs="Times New Roman"/>
                <w:noProof/>
                <w:webHidden/>
                <w:sz w:val="24"/>
                <w:szCs w:val="24"/>
              </w:rPr>
              <w:fldChar w:fldCharType="end"/>
            </w:r>
          </w:hyperlink>
        </w:p>
        <w:p w14:paraId="5B31E57A" w14:textId="1B58CF12" w:rsidR="002A314C" w:rsidRPr="00AF66F7" w:rsidRDefault="002A314C">
          <w:pPr>
            <w:pStyle w:val="TM1"/>
            <w:rPr>
              <w:rFonts w:ascii="Times New Roman" w:eastAsiaTheme="minorEastAsia" w:hAnsi="Times New Roman" w:cs="Times New Roman"/>
              <w:noProof/>
              <w:kern w:val="2"/>
              <w:sz w:val="24"/>
              <w:szCs w:val="24"/>
              <w:lang w:eastAsia="fr-FR"/>
              <w14:ligatures w14:val="standardContextual"/>
            </w:rPr>
          </w:pPr>
          <w:hyperlink w:anchor="_Toc185711129" w:history="1">
            <w:r w:rsidRPr="00AF66F7">
              <w:rPr>
                <w:rStyle w:val="Lienhypertexte"/>
                <w:rFonts w:ascii="Times New Roman" w:hAnsi="Times New Roman" w:cs="Times New Roman"/>
                <w:b/>
                <w:bCs/>
                <w:noProof/>
                <w:sz w:val="24"/>
                <w:szCs w:val="24"/>
              </w:rPr>
              <w:t>I.  DESCRIPTION DU PROJET.</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_Toc185711129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3</w:t>
            </w:r>
            <w:r w:rsidRPr="00AF66F7">
              <w:rPr>
                <w:rFonts w:ascii="Times New Roman" w:hAnsi="Times New Roman" w:cs="Times New Roman"/>
                <w:noProof/>
                <w:webHidden/>
                <w:sz w:val="24"/>
                <w:szCs w:val="24"/>
              </w:rPr>
              <w:fldChar w:fldCharType="end"/>
            </w:r>
          </w:hyperlink>
        </w:p>
        <w:p w14:paraId="243D612C" w14:textId="2F998A40"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0" w:history="1">
            <w:r w:rsidRPr="00AF66F7">
              <w:rPr>
                <w:rStyle w:val="Lienhypertexte"/>
                <w:rFonts w:ascii="Times New Roman" w:hAnsi="Times New Roman" w:cs="Times New Roman"/>
                <w:b/>
                <w:bCs/>
                <w:noProof/>
                <w:sz w:val="24"/>
                <w:szCs w:val="24"/>
              </w:rPr>
              <w:t>I.1.Etude de faisabilité d’une mutualité de santé.</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_Toc185711130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3</w:t>
            </w:r>
            <w:r w:rsidRPr="00AF66F7">
              <w:rPr>
                <w:rFonts w:ascii="Times New Roman" w:hAnsi="Times New Roman" w:cs="Times New Roman"/>
                <w:noProof/>
                <w:webHidden/>
                <w:sz w:val="24"/>
                <w:szCs w:val="24"/>
              </w:rPr>
              <w:fldChar w:fldCharType="end"/>
            </w:r>
          </w:hyperlink>
        </w:p>
        <w:p w14:paraId="61C5A561" w14:textId="6DE8620D"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1" w:history="1">
            <w:r w:rsidRPr="00AF66F7">
              <w:rPr>
                <w:rStyle w:val="Lienhypertexte"/>
                <w:rFonts w:ascii="Times New Roman" w:eastAsia="Times New Roman" w:hAnsi="Times New Roman" w:cs="Times New Roman"/>
                <w:b/>
                <w:bCs/>
                <w:noProof/>
                <w:sz w:val="24"/>
                <w:szCs w:val="24"/>
                <w:lang w:eastAsia="fr-FR"/>
              </w:rPr>
              <w:t>I.2. Objectifs de l’étude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_Toc185711131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3</w:t>
            </w:r>
            <w:r w:rsidRPr="00AF66F7">
              <w:rPr>
                <w:rFonts w:ascii="Times New Roman" w:hAnsi="Times New Roman" w:cs="Times New Roman"/>
                <w:noProof/>
                <w:webHidden/>
                <w:sz w:val="24"/>
                <w:szCs w:val="24"/>
              </w:rPr>
              <w:fldChar w:fldCharType="end"/>
            </w:r>
          </w:hyperlink>
        </w:p>
        <w:p w14:paraId="7666769E" w14:textId="3749F249"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2" w:history="1">
            <w:r w:rsidRPr="00AF66F7">
              <w:rPr>
                <w:rStyle w:val="Lienhypertexte"/>
                <w:rFonts w:ascii="Times New Roman" w:hAnsi="Times New Roman" w:cs="Times New Roman"/>
                <w:b/>
                <w:bCs/>
                <w:noProof/>
                <w:sz w:val="24"/>
                <w:szCs w:val="24"/>
              </w:rPr>
              <w:t>I.3.Mutuelle de santé</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_Toc185711132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3</w:t>
            </w:r>
            <w:r w:rsidRPr="00AF66F7">
              <w:rPr>
                <w:rFonts w:ascii="Times New Roman" w:hAnsi="Times New Roman" w:cs="Times New Roman"/>
                <w:noProof/>
                <w:webHidden/>
                <w:sz w:val="24"/>
                <w:szCs w:val="24"/>
              </w:rPr>
              <w:fldChar w:fldCharType="end"/>
            </w:r>
          </w:hyperlink>
        </w:p>
        <w:p w14:paraId="53E17951" w14:textId="39F6106D"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3" w:history="1">
            <w:r w:rsidRPr="00AF66F7">
              <w:rPr>
                <w:rStyle w:val="Lienhypertexte"/>
                <w:rFonts w:ascii="Times New Roman" w:hAnsi="Times New Roman" w:cs="Times New Roman"/>
                <w:b/>
                <w:bCs/>
                <w:noProof/>
                <w:sz w:val="24"/>
                <w:szCs w:val="24"/>
              </w:rPr>
              <w:t>I.4.Conditions préalables de faisabilité</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_Toc185711133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3</w:t>
            </w:r>
            <w:r w:rsidRPr="00AF66F7">
              <w:rPr>
                <w:rFonts w:ascii="Times New Roman" w:hAnsi="Times New Roman" w:cs="Times New Roman"/>
                <w:noProof/>
                <w:webHidden/>
                <w:sz w:val="24"/>
                <w:szCs w:val="24"/>
              </w:rPr>
              <w:fldChar w:fldCharType="end"/>
            </w:r>
          </w:hyperlink>
        </w:p>
        <w:p w14:paraId="0BF80440" w14:textId="54B4CF53" w:rsidR="002A314C" w:rsidRPr="00AF66F7" w:rsidRDefault="002A314C">
          <w:pPr>
            <w:pStyle w:val="TM4"/>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4" w:history="1">
            <w:r w:rsidRPr="00AF66F7">
              <w:rPr>
                <w:rStyle w:val="Lienhypertexte"/>
                <w:rFonts w:ascii="Times New Roman" w:hAnsi="Times New Roman" w:cs="Times New Roman"/>
                <w:b/>
                <w:bCs/>
                <w:noProof/>
                <w:sz w:val="24"/>
                <w:szCs w:val="24"/>
              </w:rPr>
              <w:t>I.4.1. Sociale.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_Toc185711134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4</w:t>
            </w:r>
            <w:r w:rsidRPr="00AF66F7">
              <w:rPr>
                <w:rFonts w:ascii="Times New Roman" w:hAnsi="Times New Roman" w:cs="Times New Roman"/>
                <w:noProof/>
                <w:webHidden/>
                <w:sz w:val="24"/>
                <w:szCs w:val="24"/>
              </w:rPr>
              <w:fldChar w:fldCharType="end"/>
            </w:r>
          </w:hyperlink>
        </w:p>
        <w:p w14:paraId="44C7CD56" w14:textId="5F9DF2D5" w:rsidR="002A314C" w:rsidRPr="00AF66F7" w:rsidRDefault="002A314C">
          <w:pPr>
            <w:pStyle w:val="TM4"/>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5" w:history="1">
            <w:r w:rsidRPr="00AF66F7">
              <w:rPr>
                <w:rStyle w:val="Lienhypertexte"/>
                <w:rFonts w:ascii="Times New Roman" w:hAnsi="Times New Roman" w:cs="Times New Roman"/>
                <w:b/>
                <w:bCs/>
                <w:noProof/>
                <w:sz w:val="24"/>
                <w:szCs w:val="24"/>
              </w:rPr>
              <w:t>I.4.2. Economique et financière.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_Toc185711135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4</w:t>
            </w:r>
            <w:r w:rsidRPr="00AF66F7">
              <w:rPr>
                <w:rFonts w:ascii="Times New Roman" w:hAnsi="Times New Roman" w:cs="Times New Roman"/>
                <w:noProof/>
                <w:webHidden/>
                <w:sz w:val="24"/>
                <w:szCs w:val="24"/>
              </w:rPr>
              <w:fldChar w:fldCharType="end"/>
            </w:r>
          </w:hyperlink>
        </w:p>
        <w:p w14:paraId="401D3E06" w14:textId="786FD173" w:rsidR="002A314C" w:rsidRPr="00AF66F7" w:rsidRDefault="002A314C">
          <w:pPr>
            <w:pStyle w:val="TM4"/>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6" w:history="1">
            <w:r w:rsidRPr="00AF66F7">
              <w:rPr>
                <w:rStyle w:val="Lienhypertexte"/>
                <w:rFonts w:ascii="Times New Roman" w:hAnsi="Times New Roman" w:cs="Times New Roman"/>
                <w:b/>
                <w:bCs/>
                <w:noProof/>
                <w:sz w:val="24"/>
                <w:szCs w:val="24"/>
              </w:rPr>
              <w:t>I.4.3. Institutionnel.</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_Toc185711136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4</w:t>
            </w:r>
            <w:r w:rsidRPr="00AF66F7">
              <w:rPr>
                <w:rFonts w:ascii="Times New Roman" w:hAnsi="Times New Roman" w:cs="Times New Roman"/>
                <w:noProof/>
                <w:webHidden/>
                <w:sz w:val="24"/>
                <w:szCs w:val="24"/>
              </w:rPr>
              <w:fldChar w:fldCharType="end"/>
            </w:r>
          </w:hyperlink>
        </w:p>
        <w:p w14:paraId="3CE14798" w14:textId="3A948BE2" w:rsidR="002A314C" w:rsidRPr="00AF66F7" w:rsidRDefault="002A314C">
          <w:pPr>
            <w:pStyle w:val="TM4"/>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7" w:history="1">
            <w:r w:rsidRPr="00AF66F7">
              <w:rPr>
                <w:rStyle w:val="Lienhypertexte"/>
                <w:rFonts w:ascii="Times New Roman" w:hAnsi="Times New Roman" w:cs="Times New Roman"/>
                <w:b/>
                <w:bCs/>
                <w:noProof/>
                <w:sz w:val="24"/>
                <w:szCs w:val="24"/>
              </w:rPr>
              <w:t>I.4.4. Financière.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_Toc185711137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4</w:t>
            </w:r>
            <w:r w:rsidRPr="00AF66F7">
              <w:rPr>
                <w:rFonts w:ascii="Times New Roman" w:hAnsi="Times New Roman" w:cs="Times New Roman"/>
                <w:noProof/>
                <w:webHidden/>
                <w:sz w:val="24"/>
                <w:szCs w:val="24"/>
              </w:rPr>
              <w:fldChar w:fldCharType="end"/>
            </w:r>
          </w:hyperlink>
        </w:p>
        <w:p w14:paraId="29845CC6" w14:textId="561B28ED"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8" w:history="1">
            <w:r w:rsidRPr="00AF66F7">
              <w:rPr>
                <w:rStyle w:val="Lienhypertexte"/>
                <w:rFonts w:ascii="Times New Roman" w:hAnsi="Times New Roman" w:cs="Times New Roman"/>
                <w:b/>
                <w:bCs/>
                <w:noProof/>
                <w:w w:val="96"/>
                <w:sz w:val="24"/>
                <w:szCs w:val="24"/>
              </w:rPr>
              <w:t xml:space="preserve">I.6.1 </w:t>
            </w:r>
            <w:r w:rsidRPr="00AF66F7">
              <w:rPr>
                <w:rStyle w:val="Lienhypertexte"/>
                <w:rFonts w:ascii="Times New Roman" w:hAnsi="Times New Roman" w:cs="Times New Roman"/>
                <w:b/>
                <w:bCs/>
                <w:noProof/>
                <w:spacing w:val="-1"/>
                <w:w w:val="109"/>
                <w:sz w:val="24"/>
                <w:szCs w:val="24"/>
              </w:rPr>
              <w:t>M</w:t>
            </w:r>
            <w:r w:rsidRPr="00AF66F7">
              <w:rPr>
                <w:rStyle w:val="Lienhypertexte"/>
                <w:rFonts w:ascii="Times New Roman" w:hAnsi="Times New Roman" w:cs="Times New Roman"/>
                <w:b/>
                <w:bCs/>
                <w:noProof/>
                <w:w w:val="109"/>
                <w:sz w:val="24"/>
                <w:szCs w:val="24"/>
              </w:rPr>
              <w:t>é</w:t>
            </w:r>
            <w:r w:rsidRPr="00AF66F7">
              <w:rPr>
                <w:rStyle w:val="Lienhypertexte"/>
                <w:rFonts w:ascii="Times New Roman" w:hAnsi="Times New Roman" w:cs="Times New Roman"/>
                <w:b/>
                <w:bCs/>
                <w:noProof/>
                <w:spacing w:val="-1"/>
                <w:w w:val="109"/>
                <w:sz w:val="24"/>
                <w:szCs w:val="24"/>
              </w:rPr>
              <w:t>t</w:t>
            </w:r>
            <w:r w:rsidRPr="00AF66F7">
              <w:rPr>
                <w:rStyle w:val="Lienhypertexte"/>
                <w:rFonts w:ascii="Times New Roman" w:hAnsi="Times New Roman" w:cs="Times New Roman"/>
                <w:b/>
                <w:bCs/>
                <w:noProof/>
                <w:w w:val="109"/>
                <w:sz w:val="24"/>
                <w:szCs w:val="24"/>
              </w:rPr>
              <w:t>h</w:t>
            </w:r>
            <w:r w:rsidRPr="00AF66F7">
              <w:rPr>
                <w:rStyle w:val="Lienhypertexte"/>
                <w:rFonts w:ascii="Times New Roman" w:hAnsi="Times New Roman" w:cs="Times New Roman"/>
                <w:b/>
                <w:bCs/>
                <w:noProof/>
                <w:spacing w:val="3"/>
                <w:w w:val="109"/>
                <w:sz w:val="24"/>
                <w:szCs w:val="24"/>
              </w:rPr>
              <w:t>o</w:t>
            </w:r>
            <w:r w:rsidRPr="00AF66F7">
              <w:rPr>
                <w:rStyle w:val="Lienhypertexte"/>
                <w:rFonts w:ascii="Times New Roman" w:hAnsi="Times New Roman" w:cs="Times New Roman"/>
                <w:b/>
                <w:bCs/>
                <w:noProof/>
                <w:w w:val="109"/>
                <w:sz w:val="24"/>
                <w:szCs w:val="24"/>
              </w:rPr>
              <w:t xml:space="preserve">dologie </w:t>
            </w:r>
            <w:r w:rsidRPr="00AF66F7">
              <w:rPr>
                <w:rStyle w:val="Lienhypertexte"/>
                <w:rFonts w:ascii="Times New Roman" w:hAnsi="Times New Roman" w:cs="Times New Roman"/>
                <w:b/>
                <w:bCs/>
                <w:noProof/>
                <w:spacing w:val="-1"/>
                <w:w w:val="109"/>
                <w:sz w:val="24"/>
                <w:szCs w:val="24"/>
              </w:rPr>
              <w:t>u</w:t>
            </w:r>
            <w:r w:rsidRPr="00AF66F7">
              <w:rPr>
                <w:rStyle w:val="Lienhypertexte"/>
                <w:rFonts w:ascii="Times New Roman" w:hAnsi="Times New Roman" w:cs="Times New Roman"/>
                <w:b/>
                <w:bCs/>
                <w:noProof/>
                <w:spacing w:val="-1"/>
                <w:w w:val="127"/>
                <w:sz w:val="24"/>
                <w:szCs w:val="24"/>
              </w:rPr>
              <w:t>t</w:t>
            </w:r>
            <w:r w:rsidRPr="00AF66F7">
              <w:rPr>
                <w:rStyle w:val="Lienhypertexte"/>
                <w:rFonts w:ascii="Times New Roman" w:hAnsi="Times New Roman" w:cs="Times New Roman"/>
                <w:b/>
                <w:bCs/>
                <w:noProof/>
                <w:spacing w:val="3"/>
                <w:w w:val="90"/>
                <w:sz w:val="24"/>
                <w:szCs w:val="24"/>
              </w:rPr>
              <w:t>i</w:t>
            </w:r>
            <w:r w:rsidRPr="00AF66F7">
              <w:rPr>
                <w:rStyle w:val="Lienhypertexte"/>
                <w:rFonts w:ascii="Times New Roman" w:hAnsi="Times New Roman" w:cs="Times New Roman"/>
                <w:b/>
                <w:bCs/>
                <w:noProof/>
                <w:w w:val="90"/>
                <w:sz w:val="24"/>
                <w:szCs w:val="24"/>
              </w:rPr>
              <w:t>li</w:t>
            </w:r>
            <w:r w:rsidRPr="00AF66F7">
              <w:rPr>
                <w:rStyle w:val="Lienhypertexte"/>
                <w:rFonts w:ascii="Times New Roman" w:hAnsi="Times New Roman" w:cs="Times New Roman"/>
                <w:b/>
                <w:bCs/>
                <w:noProof/>
                <w:w w:val="104"/>
                <w:sz w:val="24"/>
                <w:szCs w:val="24"/>
              </w:rPr>
              <w:t>s</w:t>
            </w:r>
            <w:r w:rsidRPr="00AF66F7">
              <w:rPr>
                <w:rStyle w:val="Lienhypertexte"/>
                <w:rFonts w:ascii="Times New Roman" w:hAnsi="Times New Roman" w:cs="Times New Roman"/>
                <w:b/>
                <w:bCs/>
                <w:noProof/>
                <w:w w:val="116"/>
                <w:sz w:val="24"/>
                <w:szCs w:val="24"/>
              </w:rPr>
              <w:t>ée</w:t>
            </w:r>
            <w:r w:rsidRPr="00AF66F7">
              <w:rPr>
                <w:rStyle w:val="Lienhypertexte"/>
                <w:rFonts w:ascii="Times New Roman" w:hAnsi="Times New Roman" w:cs="Times New Roman"/>
                <w:b/>
                <w:bCs/>
                <w:noProof/>
                <w:w w:val="109"/>
                <w:sz w:val="24"/>
                <w:szCs w:val="24"/>
              </w:rPr>
              <w:t xml:space="preserve"> pour cette </w:t>
            </w:r>
            <w:r w:rsidRPr="00AF66F7">
              <w:rPr>
                <w:rStyle w:val="Lienhypertexte"/>
                <w:rFonts w:ascii="Times New Roman" w:hAnsi="Times New Roman" w:cs="Times New Roman"/>
                <w:b/>
                <w:bCs/>
                <w:noProof/>
                <w:w w:val="116"/>
                <w:sz w:val="24"/>
                <w:szCs w:val="24"/>
              </w:rPr>
              <w:t>é</w:t>
            </w:r>
            <w:r w:rsidRPr="00AF66F7">
              <w:rPr>
                <w:rStyle w:val="Lienhypertexte"/>
                <w:rFonts w:ascii="Times New Roman" w:hAnsi="Times New Roman" w:cs="Times New Roman"/>
                <w:b/>
                <w:bCs/>
                <w:noProof/>
                <w:spacing w:val="-1"/>
                <w:w w:val="127"/>
                <w:sz w:val="24"/>
                <w:szCs w:val="24"/>
              </w:rPr>
              <w:t>t</w:t>
            </w:r>
            <w:r w:rsidRPr="00AF66F7">
              <w:rPr>
                <w:rStyle w:val="Lienhypertexte"/>
                <w:rFonts w:ascii="Times New Roman" w:hAnsi="Times New Roman" w:cs="Times New Roman"/>
                <w:b/>
                <w:bCs/>
                <w:noProof/>
                <w:spacing w:val="-1"/>
                <w:w w:val="109"/>
                <w:sz w:val="24"/>
                <w:szCs w:val="24"/>
              </w:rPr>
              <w:t>u</w:t>
            </w:r>
            <w:r w:rsidRPr="00AF66F7">
              <w:rPr>
                <w:rStyle w:val="Lienhypertexte"/>
                <w:rFonts w:ascii="Times New Roman" w:hAnsi="Times New Roman" w:cs="Times New Roman"/>
                <w:b/>
                <w:bCs/>
                <w:noProof/>
                <w:spacing w:val="3"/>
                <w:w w:val="109"/>
                <w:sz w:val="24"/>
                <w:szCs w:val="24"/>
              </w:rPr>
              <w:t>d</w:t>
            </w:r>
            <w:r w:rsidRPr="00AF66F7">
              <w:rPr>
                <w:rStyle w:val="Lienhypertexte"/>
                <w:rFonts w:ascii="Times New Roman" w:hAnsi="Times New Roman" w:cs="Times New Roman"/>
                <w:b/>
                <w:bCs/>
                <w:noProof/>
                <w:w w:val="116"/>
                <w:sz w:val="24"/>
                <w:szCs w:val="24"/>
              </w:rPr>
              <w:t>e</w:t>
            </w:r>
            <w:r w:rsidRPr="00AF66F7">
              <w:rPr>
                <w:rStyle w:val="Lienhypertexte"/>
                <w:rFonts w:ascii="Times New Roman" w:hAnsi="Times New Roman" w:cs="Times New Roman"/>
                <w:b/>
                <w:bCs/>
                <w:noProof/>
                <w:w w:val="109"/>
                <w:sz w:val="24"/>
                <w:szCs w:val="24"/>
              </w:rPr>
              <w:t>.</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_Toc185711138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4</w:t>
            </w:r>
            <w:r w:rsidRPr="00AF66F7">
              <w:rPr>
                <w:rFonts w:ascii="Times New Roman" w:hAnsi="Times New Roman" w:cs="Times New Roman"/>
                <w:noProof/>
                <w:webHidden/>
                <w:sz w:val="24"/>
                <w:szCs w:val="24"/>
              </w:rPr>
              <w:fldChar w:fldCharType="end"/>
            </w:r>
          </w:hyperlink>
        </w:p>
        <w:p w14:paraId="55E7E781" w14:textId="4CA26370"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39" w:history="1">
            <w:r w:rsidRPr="00AF66F7">
              <w:rPr>
                <w:rStyle w:val="Lienhypertexte"/>
                <w:rFonts w:ascii="Times New Roman" w:hAnsi="Times New Roman" w:cs="Times New Roman"/>
                <w:b/>
                <w:bCs/>
                <w:noProof/>
                <w:w w:val="96"/>
                <w:sz w:val="24"/>
                <w:szCs w:val="24"/>
              </w:rPr>
              <w:t>I</w:t>
            </w:r>
            <w:r w:rsidRPr="00AF66F7">
              <w:rPr>
                <w:rStyle w:val="Lienhypertexte"/>
                <w:rFonts w:ascii="Times New Roman" w:hAnsi="Times New Roman" w:cs="Times New Roman"/>
                <w:b/>
                <w:bCs/>
                <w:noProof/>
                <w:spacing w:val="3"/>
                <w:w w:val="96"/>
                <w:sz w:val="24"/>
                <w:szCs w:val="24"/>
              </w:rPr>
              <w:t>.</w:t>
            </w:r>
            <w:r w:rsidRPr="00AF66F7">
              <w:rPr>
                <w:rStyle w:val="Lienhypertexte"/>
                <w:rFonts w:ascii="Times New Roman" w:hAnsi="Times New Roman" w:cs="Times New Roman"/>
                <w:b/>
                <w:bCs/>
                <w:noProof/>
                <w:spacing w:val="-1"/>
                <w:w w:val="96"/>
                <w:sz w:val="24"/>
                <w:szCs w:val="24"/>
              </w:rPr>
              <w:t>6</w:t>
            </w:r>
            <w:r w:rsidRPr="00AF66F7">
              <w:rPr>
                <w:rStyle w:val="Lienhypertexte"/>
                <w:rFonts w:ascii="Times New Roman" w:hAnsi="Times New Roman" w:cs="Times New Roman"/>
                <w:b/>
                <w:bCs/>
                <w:noProof/>
                <w:w w:val="96"/>
                <w:sz w:val="24"/>
                <w:szCs w:val="24"/>
              </w:rPr>
              <w:t xml:space="preserve">.2. </w:t>
            </w:r>
            <w:r w:rsidRPr="00AF66F7">
              <w:rPr>
                <w:rStyle w:val="Lienhypertexte"/>
                <w:rFonts w:ascii="Times New Roman" w:hAnsi="Times New Roman" w:cs="Times New Roman"/>
                <w:b/>
                <w:bCs/>
                <w:noProof/>
                <w:w w:val="81"/>
                <w:sz w:val="24"/>
                <w:szCs w:val="24"/>
              </w:rPr>
              <w:t>E</w:t>
            </w:r>
            <w:r w:rsidRPr="00AF66F7">
              <w:rPr>
                <w:rStyle w:val="Lienhypertexte"/>
                <w:rFonts w:ascii="Times New Roman" w:hAnsi="Times New Roman" w:cs="Times New Roman"/>
                <w:b/>
                <w:bCs/>
                <w:noProof/>
                <w:w w:val="109"/>
                <w:sz w:val="24"/>
                <w:szCs w:val="24"/>
              </w:rPr>
              <w:t>nqu</w:t>
            </w:r>
            <w:r w:rsidRPr="00AF66F7">
              <w:rPr>
                <w:rStyle w:val="Lienhypertexte"/>
                <w:rFonts w:ascii="Times New Roman" w:hAnsi="Times New Roman" w:cs="Times New Roman"/>
                <w:b/>
                <w:bCs/>
                <w:noProof/>
                <w:spacing w:val="2"/>
                <w:w w:val="116"/>
                <w:sz w:val="24"/>
                <w:szCs w:val="24"/>
              </w:rPr>
              <w:t>ê</w:t>
            </w:r>
            <w:r w:rsidRPr="00AF66F7">
              <w:rPr>
                <w:rStyle w:val="Lienhypertexte"/>
                <w:rFonts w:ascii="Times New Roman" w:hAnsi="Times New Roman" w:cs="Times New Roman"/>
                <w:b/>
                <w:bCs/>
                <w:noProof/>
                <w:spacing w:val="-1"/>
                <w:w w:val="127"/>
                <w:sz w:val="24"/>
                <w:szCs w:val="24"/>
              </w:rPr>
              <w:t>t</w:t>
            </w:r>
            <w:r w:rsidRPr="00AF66F7">
              <w:rPr>
                <w:rStyle w:val="Lienhypertexte"/>
                <w:rFonts w:ascii="Times New Roman" w:hAnsi="Times New Roman" w:cs="Times New Roman"/>
                <w:b/>
                <w:bCs/>
                <w:noProof/>
                <w:w w:val="116"/>
                <w:sz w:val="24"/>
                <w:szCs w:val="24"/>
              </w:rPr>
              <w:t xml:space="preserve">e </w:t>
            </w:r>
            <w:r w:rsidRPr="00AF66F7">
              <w:rPr>
                <w:rStyle w:val="Lienhypertexte"/>
                <w:rFonts w:ascii="Times New Roman" w:hAnsi="Times New Roman" w:cs="Times New Roman"/>
                <w:b/>
                <w:bCs/>
                <w:noProof/>
                <w:w w:val="111"/>
                <w:sz w:val="24"/>
                <w:szCs w:val="24"/>
              </w:rPr>
              <w:t>pro</w:t>
            </w:r>
            <w:r w:rsidRPr="00AF66F7">
              <w:rPr>
                <w:rStyle w:val="Lienhypertexte"/>
                <w:rFonts w:ascii="Times New Roman" w:hAnsi="Times New Roman" w:cs="Times New Roman"/>
                <w:b/>
                <w:bCs/>
                <w:noProof/>
                <w:spacing w:val="-1"/>
                <w:w w:val="111"/>
                <w:sz w:val="24"/>
                <w:szCs w:val="24"/>
              </w:rPr>
              <w:t>p</w:t>
            </w:r>
            <w:r w:rsidRPr="00AF66F7">
              <w:rPr>
                <w:rStyle w:val="Lienhypertexte"/>
                <w:rFonts w:ascii="Times New Roman" w:hAnsi="Times New Roman" w:cs="Times New Roman"/>
                <w:b/>
                <w:bCs/>
                <w:noProof/>
                <w:w w:val="111"/>
                <w:sz w:val="24"/>
                <w:szCs w:val="24"/>
              </w:rPr>
              <w:t>r</w:t>
            </w:r>
            <w:r w:rsidRPr="00AF66F7">
              <w:rPr>
                <w:rStyle w:val="Lienhypertexte"/>
                <w:rFonts w:ascii="Times New Roman" w:hAnsi="Times New Roman" w:cs="Times New Roman"/>
                <w:b/>
                <w:bCs/>
                <w:noProof/>
                <w:spacing w:val="2"/>
                <w:w w:val="111"/>
                <w:sz w:val="24"/>
                <w:szCs w:val="24"/>
              </w:rPr>
              <w:t>e</w:t>
            </w:r>
            <w:r w:rsidRPr="00AF66F7">
              <w:rPr>
                <w:rStyle w:val="Lienhypertexte"/>
                <w:rFonts w:ascii="Times New Roman" w:hAnsi="Times New Roman" w:cs="Times New Roman"/>
                <w:b/>
                <w:bCs/>
                <w:noProof/>
                <w:spacing w:val="-1"/>
                <w:w w:val="111"/>
                <w:sz w:val="24"/>
                <w:szCs w:val="24"/>
              </w:rPr>
              <w:t>m</w:t>
            </w:r>
            <w:r w:rsidRPr="00AF66F7">
              <w:rPr>
                <w:rStyle w:val="Lienhypertexte"/>
                <w:rFonts w:ascii="Times New Roman" w:hAnsi="Times New Roman" w:cs="Times New Roman"/>
                <w:b/>
                <w:bCs/>
                <w:noProof/>
                <w:w w:val="111"/>
                <w:sz w:val="24"/>
                <w:szCs w:val="24"/>
              </w:rPr>
              <w:t xml:space="preserve">ent </w:t>
            </w:r>
            <w:r w:rsidRPr="00AF66F7">
              <w:rPr>
                <w:rStyle w:val="Lienhypertexte"/>
                <w:rFonts w:ascii="Times New Roman" w:hAnsi="Times New Roman" w:cs="Times New Roman"/>
                <w:b/>
                <w:bCs/>
                <w:noProof/>
                <w:spacing w:val="-1"/>
                <w:w w:val="109"/>
                <w:sz w:val="24"/>
                <w:szCs w:val="24"/>
              </w:rPr>
              <w:t>d</w:t>
            </w:r>
            <w:r w:rsidRPr="00AF66F7">
              <w:rPr>
                <w:rStyle w:val="Lienhypertexte"/>
                <w:rFonts w:ascii="Times New Roman" w:hAnsi="Times New Roman" w:cs="Times New Roman"/>
                <w:b/>
                <w:bCs/>
                <w:noProof/>
                <w:w w:val="90"/>
                <w:sz w:val="24"/>
                <w:szCs w:val="24"/>
              </w:rPr>
              <w:t>i</w:t>
            </w:r>
            <w:r w:rsidRPr="00AF66F7">
              <w:rPr>
                <w:rStyle w:val="Lienhypertexte"/>
                <w:rFonts w:ascii="Times New Roman" w:hAnsi="Times New Roman" w:cs="Times New Roman"/>
                <w:b/>
                <w:bCs/>
                <w:noProof/>
                <w:w w:val="127"/>
                <w:sz w:val="24"/>
                <w:szCs w:val="24"/>
              </w:rPr>
              <w:t>t</w:t>
            </w:r>
            <w:r w:rsidRPr="00AF66F7">
              <w:rPr>
                <w:rStyle w:val="Lienhypertexte"/>
                <w:rFonts w:ascii="Times New Roman" w:hAnsi="Times New Roman" w:cs="Times New Roman"/>
                <w:b/>
                <w:bCs/>
                <w:noProof/>
                <w:spacing w:val="2"/>
                <w:w w:val="116"/>
                <w:sz w:val="24"/>
                <w:szCs w:val="24"/>
              </w:rPr>
              <w:t>e</w:t>
            </w:r>
            <w:r w:rsidRPr="00AF66F7">
              <w:rPr>
                <w:rStyle w:val="Lienhypertexte"/>
                <w:rFonts w:ascii="Times New Roman" w:hAnsi="Times New Roman" w:cs="Times New Roman"/>
                <w:b/>
                <w:bCs/>
                <w:noProof/>
                <w:w w:val="109"/>
                <w:sz w:val="24"/>
                <w:szCs w:val="24"/>
              </w:rPr>
              <w:t>.</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_Toc185711139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5</w:t>
            </w:r>
            <w:r w:rsidRPr="00AF66F7">
              <w:rPr>
                <w:rFonts w:ascii="Times New Roman" w:hAnsi="Times New Roman" w:cs="Times New Roman"/>
                <w:noProof/>
                <w:webHidden/>
                <w:sz w:val="24"/>
                <w:szCs w:val="24"/>
              </w:rPr>
              <w:fldChar w:fldCharType="end"/>
            </w:r>
          </w:hyperlink>
        </w:p>
        <w:p w14:paraId="3CA915F5" w14:textId="719CE6E4"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0" w:history="1">
            <w:r w:rsidRPr="00AF66F7">
              <w:rPr>
                <w:rStyle w:val="Lienhypertexte"/>
                <w:rFonts w:ascii="Times New Roman" w:hAnsi="Times New Roman" w:cs="Times New Roman"/>
                <w:b/>
                <w:bCs/>
                <w:noProof/>
                <w:spacing w:val="3"/>
                <w:w w:val="81"/>
                <w:sz w:val="24"/>
                <w:szCs w:val="24"/>
              </w:rPr>
              <w:t>I</w:t>
            </w:r>
            <w:r w:rsidRPr="00AF66F7">
              <w:rPr>
                <w:rStyle w:val="Lienhypertexte"/>
                <w:rFonts w:ascii="Times New Roman" w:hAnsi="Times New Roman" w:cs="Times New Roman"/>
                <w:b/>
                <w:bCs/>
                <w:noProof/>
                <w:w w:val="109"/>
                <w:sz w:val="24"/>
                <w:szCs w:val="24"/>
              </w:rPr>
              <w:t>.</w:t>
            </w:r>
            <w:r w:rsidRPr="00AF66F7">
              <w:rPr>
                <w:rStyle w:val="Lienhypertexte"/>
                <w:rFonts w:ascii="Times New Roman" w:hAnsi="Times New Roman" w:cs="Times New Roman"/>
                <w:b/>
                <w:bCs/>
                <w:noProof/>
                <w:spacing w:val="-1"/>
                <w:w w:val="103"/>
                <w:sz w:val="24"/>
                <w:szCs w:val="24"/>
              </w:rPr>
              <w:t>6</w:t>
            </w:r>
            <w:r w:rsidRPr="00AF66F7">
              <w:rPr>
                <w:rStyle w:val="Lienhypertexte"/>
                <w:rFonts w:ascii="Times New Roman" w:hAnsi="Times New Roman" w:cs="Times New Roman"/>
                <w:b/>
                <w:bCs/>
                <w:noProof/>
                <w:spacing w:val="3"/>
                <w:w w:val="109"/>
                <w:sz w:val="24"/>
                <w:szCs w:val="24"/>
              </w:rPr>
              <w:t>.</w:t>
            </w:r>
            <w:r w:rsidRPr="00AF66F7">
              <w:rPr>
                <w:rStyle w:val="Lienhypertexte"/>
                <w:rFonts w:ascii="Times New Roman" w:hAnsi="Times New Roman" w:cs="Times New Roman"/>
                <w:b/>
                <w:bCs/>
                <w:noProof/>
                <w:w w:val="103"/>
                <w:sz w:val="24"/>
                <w:szCs w:val="24"/>
              </w:rPr>
              <w:t>3</w:t>
            </w:r>
            <w:r w:rsidRPr="00AF66F7">
              <w:rPr>
                <w:rStyle w:val="Lienhypertexte"/>
                <w:rFonts w:ascii="Times New Roman" w:hAnsi="Times New Roman" w:cs="Times New Roman"/>
                <w:b/>
                <w:bCs/>
                <w:noProof/>
                <w:w w:val="109"/>
                <w:sz w:val="24"/>
                <w:szCs w:val="24"/>
              </w:rPr>
              <w:t xml:space="preserve">. </w:t>
            </w:r>
            <w:r w:rsidRPr="00AF66F7">
              <w:rPr>
                <w:rStyle w:val="Lienhypertexte"/>
                <w:rFonts w:ascii="Times New Roman" w:hAnsi="Times New Roman" w:cs="Times New Roman"/>
                <w:b/>
                <w:bCs/>
                <w:noProof/>
                <w:w w:val="83"/>
                <w:sz w:val="24"/>
                <w:szCs w:val="24"/>
              </w:rPr>
              <w:t>T</w:t>
            </w:r>
            <w:r w:rsidRPr="00AF66F7">
              <w:rPr>
                <w:rStyle w:val="Lienhypertexte"/>
                <w:rFonts w:ascii="Times New Roman" w:hAnsi="Times New Roman" w:cs="Times New Roman"/>
                <w:b/>
                <w:bCs/>
                <w:noProof/>
                <w:w w:val="109"/>
                <w:sz w:val="24"/>
                <w:szCs w:val="24"/>
              </w:rPr>
              <w:t>r</w:t>
            </w:r>
            <w:r w:rsidRPr="00AF66F7">
              <w:rPr>
                <w:rStyle w:val="Lienhypertexte"/>
                <w:rFonts w:ascii="Times New Roman" w:hAnsi="Times New Roman" w:cs="Times New Roman"/>
                <w:b/>
                <w:bCs/>
                <w:noProof/>
                <w:spacing w:val="2"/>
                <w:w w:val="113"/>
                <w:sz w:val="24"/>
                <w:szCs w:val="24"/>
              </w:rPr>
              <w:t>a</w:t>
            </w:r>
            <w:r w:rsidRPr="00AF66F7">
              <w:rPr>
                <w:rStyle w:val="Lienhypertexte"/>
                <w:rFonts w:ascii="Times New Roman" w:hAnsi="Times New Roman" w:cs="Times New Roman"/>
                <w:b/>
                <w:bCs/>
                <w:noProof/>
                <w:spacing w:val="-1"/>
                <w:w w:val="90"/>
                <w:sz w:val="24"/>
                <w:szCs w:val="24"/>
              </w:rPr>
              <w:t>i</w:t>
            </w:r>
            <w:r w:rsidRPr="00AF66F7">
              <w:rPr>
                <w:rStyle w:val="Lienhypertexte"/>
                <w:rFonts w:ascii="Times New Roman" w:hAnsi="Times New Roman" w:cs="Times New Roman"/>
                <w:b/>
                <w:bCs/>
                <w:noProof/>
                <w:spacing w:val="3"/>
                <w:w w:val="127"/>
                <w:sz w:val="24"/>
                <w:szCs w:val="24"/>
              </w:rPr>
              <w:t>t</w:t>
            </w:r>
            <w:r w:rsidRPr="00AF66F7">
              <w:rPr>
                <w:rStyle w:val="Lienhypertexte"/>
                <w:rFonts w:ascii="Times New Roman" w:hAnsi="Times New Roman" w:cs="Times New Roman"/>
                <w:b/>
                <w:bCs/>
                <w:noProof/>
                <w:w w:val="116"/>
                <w:sz w:val="24"/>
                <w:szCs w:val="24"/>
              </w:rPr>
              <w:t>e</w:t>
            </w:r>
            <w:r w:rsidRPr="00AF66F7">
              <w:rPr>
                <w:rStyle w:val="Lienhypertexte"/>
                <w:rFonts w:ascii="Times New Roman" w:hAnsi="Times New Roman" w:cs="Times New Roman"/>
                <w:b/>
                <w:bCs/>
                <w:noProof/>
                <w:spacing w:val="-3"/>
                <w:w w:val="107"/>
                <w:sz w:val="24"/>
                <w:szCs w:val="24"/>
              </w:rPr>
              <w:t>m</w:t>
            </w:r>
            <w:r w:rsidRPr="00AF66F7">
              <w:rPr>
                <w:rStyle w:val="Lienhypertexte"/>
                <w:rFonts w:ascii="Times New Roman" w:hAnsi="Times New Roman" w:cs="Times New Roman"/>
                <w:b/>
                <w:bCs/>
                <w:noProof/>
                <w:w w:val="116"/>
                <w:sz w:val="24"/>
                <w:szCs w:val="24"/>
              </w:rPr>
              <w:t>e</w:t>
            </w:r>
            <w:r w:rsidRPr="00AF66F7">
              <w:rPr>
                <w:rStyle w:val="Lienhypertexte"/>
                <w:rFonts w:ascii="Times New Roman" w:hAnsi="Times New Roman" w:cs="Times New Roman"/>
                <w:b/>
                <w:bCs/>
                <w:noProof/>
                <w:w w:val="109"/>
                <w:sz w:val="24"/>
                <w:szCs w:val="24"/>
              </w:rPr>
              <w:t>n</w:t>
            </w:r>
            <w:r w:rsidRPr="00AF66F7">
              <w:rPr>
                <w:rStyle w:val="Lienhypertexte"/>
                <w:rFonts w:ascii="Times New Roman" w:hAnsi="Times New Roman" w:cs="Times New Roman"/>
                <w:b/>
                <w:bCs/>
                <w:noProof/>
                <w:w w:val="127"/>
                <w:sz w:val="24"/>
                <w:szCs w:val="24"/>
              </w:rPr>
              <w:t xml:space="preserve">t, </w:t>
            </w:r>
            <w:r w:rsidRPr="00AF66F7">
              <w:rPr>
                <w:rStyle w:val="Lienhypertexte"/>
                <w:rFonts w:ascii="Times New Roman" w:hAnsi="Times New Roman" w:cs="Times New Roman"/>
                <w:b/>
                <w:bCs/>
                <w:noProof/>
                <w:sz w:val="24"/>
                <w:szCs w:val="24"/>
              </w:rPr>
              <w:t>a</w:t>
            </w:r>
            <w:r w:rsidRPr="00AF66F7">
              <w:rPr>
                <w:rStyle w:val="Lienhypertexte"/>
                <w:rFonts w:ascii="Times New Roman" w:hAnsi="Times New Roman" w:cs="Times New Roman"/>
                <w:b/>
                <w:bCs/>
                <w:noProof/>
                <w:spacing w:val="-4"/>
                <w:sz w:val="24"/>
                <w:szCs w:val="24"/>
              </w:rPr>
              <w:t>n</w:t>
            </w:r>
            <w:r w:rsidRPr="00AF66F7">
              <w:rPr>
                <w:rStyle w:val="Lienhypertexte"/>
                <w:rFonts w:ascii="Times New Roman" w:hAnsi="Times New Roman" w:cs="Times New Roman"/>
                <w:b/>
                <w:bCs/>
                <w:noProof/>
                <w:sz w:val="24"/>
                <w:szCs w:val="24"/>
              </w:rPr>
              <w:t>al</w:t>
            </w:r>
            <w:r w:rsidRPr="00AF66F7">
              <w:rPr>
                <w:rStyle w:val="Lienhypertexte"/>
                <w:rFonts w:ascii="Times New Roman" w:hAnsi="Times New Roman" w:cs="Times New Roman"/>
                <w:b/>
                <w:bCs/>
                <w:noProof/>
                <w:spacing w:val="2"/>
                <w:sz w:val="24"/>
                <w:szCs w:val="24"/>
              </w:rPr>
              <w:t>y</w:t>
            </w:r>
            <w:r w:rsidRPr="00AF66F7">
              <w:rPr>
                <w:rStyle w:val="Lienhypertexte"/>
                <w:rFonts w:ascii="Times New Roman" w:hAnsi="Times New Roman" w:cs="Times New Roman"/>
                <w:b/>
                <w:bCs/>
                <w:noProof/>
                <w:spacing w:val="-2"/>
                <w:sz w:val="24"/>
                <w:szCs w:val="24"/>
              </w:rPr>
              <w:t>s</w:t>
            </w:r>
            <w:r w:rsidRPr="00AF66F7">
              <w:rPr>
                <w:rStyle w:val="Lienhypertexte"/>
                <w:rFonts w:ascii="Times New Roman" w:hAnsi="Times New Roman" w:cs="Times New Roman"/>
                <w:b/>
                <w:bCs/>
                <w:noProof/>
                <w:sz w:val="24"/>
                <w:szCs w:val="24"/>
              </w:rPr>
              <w:t xml:space="preserve">e </w:t>
            </w:r>
            <w:r w:rsidRPr="00AF66F7">
              <w:rPr>
                <w:rStyle w:val="Lienhypertexte"/>
                <w:rFonts w:ascii="Times New Roman" w:hAnsi="Times New Roman" w:cs="Times New Roman"/>
                <w:b/>
                <w:bCs/>
                <w:noProof/>
                <w:spacing w:val="3"/>
                <w:sz w:val="24"/>
                <w:szCs w:val="24"/>
              </w:rPr>
              <w:t>d</w:t>
            </w:r>
            <w:r w:rsidRPr="00AF66F7">
              <w:rPr>
                <w:rStyle w:val="Lienhypertexte"/>
                <w:rFonts w:ascii="Times New Roman" w:hAnsi="Times New Roman" w:cs="Times New Roman"/>
                <w:b/>
                <w:bCs/>
                <w:noProof/>
                <w:sz w:val="24"/>
                <w:szCs w:val="24"/>
              </w:rPr>
              <w:t xml:space="preserve">es </w:t>
            </w:r>
            <w:r w:rsidRPr="00AF66F7">
              <w:rPr>
                <w:rStyle w:val="Lienhypertexte"/>
                <w:rFonts w:ascii="Times New Roman" w:hAnsi="Times New Roman" w:cs="Times New Roman"/>
                <w:b/>
                <w:bCs/>
                <w:noProof/>
                <w:w w:val="109"/>
                <w:sz w:val="24"/>
                <w:szCs w:val="24"/>
              </w:rPr>
              <w:t>do</w:t>
            </w:r>
            <w:r w:rsidRPr="00AF66F7">
              <w:rPr>
                <w:rStyle w:val="Lienhypertexte"/>
                <w:rFonts w:ascii="Times New Roman" w:hAnsi="Times New Roman" w:cs="Times New Roman"/>
                <w:b/>
                <w:bCs/>
                <w:noProof/>
                <w:spacing w:val="-1"/>
                <w:w w:val="109"/>
                <w:sz w:val="24"/>
                <w:szCs w:val="24"/>
              </w:rPr>
              <w:t>n</w:t>
            </w:r>
            <w:r w:rsidRPr="00AF66F7">
              <w:rPr>
                <w:rStyle w:val="Lienhypertexte"/>
                <w:rFonts w:ascii="Times New Roman" w:hAnsi="Times New Roman" w:cs="Times New Roman"/>
                <w:b/>
                <w:bCs/>
                <w:noProof/>
                <w:w w:val="109"/>
                <w:sz w:val="24"/>
                <w:szCs w:val="24"/>
              </w:rPr>
              <w:t>n</w:t>
            </w:r>
            <w:r w:rsidRPr="00AF66F7">
              <w:rPr>
                <w:rStyle w:val="Lienhypertexte"/>
                <w:rFonts w:ascii="Times New Roman" w:hAnsi="Times New Roman" w:cs="Times New Roman"/>
                <w:b/>
                <w:bCs/>
                <w:noProof/>
                <w:spacing w:val="2"/>
                <w:w w:val="116"/>
                <w:sz w:val="24"/>
                <w:szCs w:val="24"/>
              </w:rPr>
              <w:t>é</w:t>
            </w:r>
            <w:r w:rsidRPr="00AF66F7">
              <w:rPr>
                <w:rStyle w:val="Lienhypertexte"/>
                <w:rFonts w:ascii="Times New Roman" w:hAnsi="Times New Roman" w:cs="Times New Roman"/>
                <w:b/>
                <w:bCs/>
                <w:noProof/>
                <w:w w:val="116"/>
                <w:sz w:val="24"/>
                <w:szCs w:val="24"/>
              </w:rPr>
              <w:t>e</w:t>
            </w:r>
            <w:r w:rsidRPr="00AF66F7">
              <w:rPr>
                <w:rStyle w:val="Lienhypertexte"/>
                <w:rFonts w:ascii="Times New Roman" w:hAnsi="Times New Roman" w:cs="Times New Roman"/>
                <w:b/>
                <w:bCs/>
                <w:noProof/>
                <w:spacing w:val="-2"/>
                <w:w w:val="104"/>
                <w:sz w:val="24"/>
                <w:szCs w:val="24"/>
              </w:rPr>
              <w:t xml:space="preserve">s, </w:t>
            </w:r>
            <w:r w:rsidRPr="00AF66F7">
              <w:rPr>
                <w:rStyle w:val="Lienhypertexte"/>
                <w:rFonts w:ascii="Times New Roman" w:hAnsi="Times New Roman" w:cs="Times New Roman"/>
                <w:b/>
                <w:bCs/>
                <w:noProof/>
                <w:sz w:val="24"/>
                <w:szCs w:val="24"/>
              </w:rPr>
              <w:t>diffusion et utilisation des résultats.</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_Toc185711140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5</w:t>
            </w:r>
            <w:r w:rsidRPr="00AF66F7">
              <w:rPr>
                <w:rFonts w:ascii="Times New Roman" w:hAnsi="Times New Roman" w:cs="Times New Roman"/>
                <w:noProof/>
                <w:webHidden/>
                <w:sz w:val="24"/>
                <w:szCs w:val="24"/>
              </w:rPr>
              <w:fldChar w:fldCharType="end"/>
            </w:r>
          </w:hyperlink>
        </w:p>
        <w:p w14:paraId="3DBC2687" w14:textId="2D81A30D" w:rsidR="002A314C" w:rsidRPr="00AF66F7" w:rsidRDefault="002A314C">
          <w:pPr>
            <w:pStyle w:val="TM1"/>
            <w:rPr>
              <w:rFonts w:ascii="Times New Roman" w:eastAsiaTheme="minorEastAsia" w:hAnsi="Times New Roman" w:cs="Times New Roman"/>
              <w:noProof/>
              <w:kern w:val="2"/>
              <w:sz w:val="24"/>
              <w:szCs w:val="24"/>
              <w:lang w:eastAsia="fr-FR"/>
              <w14:ligatures w14:val="standardContextual"/>
            </w:rPr>
          </w:pPr>
          <w:hyperlink w:anchor="_Toc185711141" w:history="1">
            <w:r w:rsidRPr="00AF66F7">
              <w:rPr>
                <w:rStyle w:val="Lienhypertexte"/>
                <w:rFonts w:ascii="Times New Roman" w:hAnsi="Times New Roman" w:cs="Times New Roman"/>
                <w:noProof/>
                <w:sz w:val="24"/>
                <w:szCs w:val="24"/>
              </w:rPr>
              <w:t xml:space="preserve">II. </w:t>
            </w:r>
            <w:r w:rsidRPr="00AF66F7">
              <w:rPr>
                <w:rStyle w:val="Lienhypertexte"/>
                <w:rFonts w:ascii="Times New Roman" w:hAnsi="Times New Roman" w:cs="Times New Roman"/>
                <w:b/>
                <w:bCs/>
                <w:noProof/>
                <w:sz w:val="24"/>
                <w:szCs w:val="24"/>
              </w:rPr>
              <w:t>RESULTATS D’ANALYSE DES DONNEES</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_Toc185711141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6</w:t>
            </w:r>
            <w:r w:rsidRPr="00AF66F7">
              <w:rPr>
                <w:rFonts w:ascii="Times New Roman" w:hAnsi="Times New Roman" w:cs="Times New Roman"/>
                <w:noProof/>
                <w:webHidden/>
                <w:sz w:val="24"/>
                <w:szCs w:val="24"/>
              </w:rPr>
              <w:fldChar w:fldCharType="end"/>
            </w:r>
          </w:hyperlink>
        </w:p>
        <w:p w14:paraId="761EF0AA" w14:textId="55627F0F" w:rsidR="002A314C" w:rsidRPr="00AF66F7" w:rsidRDefault="002A314C">
          <w:pPr>
            <w:pStyle w:val="TM2"/>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2" w:history="1">
            <w:r w:rsidRPr="00AF66F7">
              <w:rPr>
                <w:rStyle w:val="Lienhypertexte"/>
                <w:rFonts w:ascii="Times New Roman" w:hAnsi="Times New Roman" w:cs="Times New Roman"/>
                <w:b/>
                <w:bCs/>
                <w:noProof/>
                <w:w w:val="93"/>
                <w:sz w:val="24"/>
                <w:szCs w:val="24"/>
              </w:rPr>
              <w:t>II</w:t>
            </w:r>
            <w:r w:rsidRPr="00AF66F7">
              <w:rPr>
                <w:rStyle w:val="Lienhypertexte"/>
                <w:rFonts w:ascii="Times New Roman" w:hAnsi="Times New Roman" w:cs="Times New Roman"/>
                <w:b/>
                <w:bCs/>
                <w:noProof/>
                <w:spacing w:val="-4"/>
                <w:w w:val="93"/>
                <w:sz w:val="24"/>
                <w:szCs w:val="24"/>
              </w:rPr>
              <w:t>.</w:t>
            </w:r>
            <w:r w:rsidRPr="00AF66F7">
              <w:rPr>
                <w:rStyle w:val="Lienhypertexte"/>
                <w:rFonts w:ascii="Times New Roman" w:hAnsi="Times New Roman" w:cs="Times New Roman"/>
                <w:b/>
                <w:bCs/>
                <w:noProof/>
                <w:w w:val="93"/>
                <w:sz w:val="24"/>
                <w:szCs w:val="24"/>
              </w:rPr>
              <w:t xml:space="preserve">1. </w:t>
            </w:r>
            <w:r w:rsidRPr="00AF66F7">
              <w:rPr>
                <w:rStyle w:val="Lienhypertexte"/>
                <w:rFonts w:ascii="Times New Roman" w:hAnsi="Times New Roman" w:cs="Times New Roman"/>
                <w:b/>
                <w:bCs/>
                <w:noProof/>
                <w:spacing w:val="2"/>
                <w:w w:val="70"/>
                <w:sz w:val="24"/>
                <w:szCs w:val="24"/>
              </w:rPr>
              <w:t>L</w:t>
            </w:r>
            <w:r w:rsidRPr="00AF66F7">
              <w:rPr>
                <w:rStyle w:val="Lienhypertexte"/>
                <w:rFonts w:ascii="Times New Roman" w:hAnsi="Times New Roman" w:cs="Times New Roman"/>
                <w:b/>
                <w:bCs/>
                <w:noProof/>
                <w:spacing w:val="-2"/>
                <w:w w:val="78"/>
                <w:sz w:val="24"/>
                <w:szCs w:val="24"/>
              </w:rPr>
              <w:t>’</w:t>
            </w:r>
            <w:r w:rsidRPr="00AF66F7">
              <w:rPr>
                <w:rStyle w:val="Lienhypertexte"/>
                <w:rFonts w:ascii="Times New Roman" w:hAnsi="Times New Roman" w:cs="Times New Roman"/>
                <w:b/>
                <w:bCs/>
                <w:noProof/>
                <w:w w:val="113"/>
                <w:sz w:val="24"/>
                <w:szCs w:val="24"/>
              </w:rPr>
              <w:t>a</w:t>
            </w:r>
            <w:r w:rsidRPr="00AF66F7">
              <w:rPr>
                <w:rStyle w:val="Lienhypertexte"/>
                <w:rFonts w:ascii="Times New Roman" w:hAnsi="Times New Roman" w:cs="Times New Roman"/>
                <w:b/>
                <w:bCs/>
                <w:noProof/>
                <w:w w:val="109"/>
                <w:sz w:val="24"/>
                <w:szCs w:val="24"/>
              </w:rPr>
              <w:t>n</w:t>
            </w:r>
            <w:r w:rsidRPr="00AF66F7">
              <w:rPr>
                <w:rStyle w:val="Lienhypertexte"/>
                <w:rFonts w:ascii="Times New Roman" w:hAnsi="Times New Roman" w:cs="Times New Roman"/>
                <w:b/>
                <w:bCs/>
                <w:noProof/>
                <w:w w:val="113"/>
                <w:sz w:val="24"/>
                <w:szCs w:val="24"/>
              </w:rPr>
              <w:t>a</w:t>
            </w:r>
            <w:r w:rsidRPr="00AF66F7">
              <w:rPr>
                <w:rStyle w:val="Lienhypertexte"/>
                <w:rFonts w:ascii="Times New Roman" w:hAnsi="Times New Roman" w:cs="Times New Roman"/>
                <w:b/>
                <w:bCs/>
                <w:noProof/>
                <w:w w:val="90"/>
                <w:sz w:val="24"/>
                <w:szCs w:val="24"/>
              </w:rPr>
              <w:t>l</w:t>
            </w:r>
            <w:r w:rsidRPr="00AF66F7">
              <w:rPr>
                <w:rStyle w:val="Lienhypertexte"/>
                <w:rFonts w:ascii="Times New Roman" w:hAnsi="Times New Roman" w:cs="Times New Roman"/>
                <w:b/>
                <w:bCs/>
                <w:noProof/>
                <w:spacing w:val="2"/>
                <w:w w:val="96"/>
                <w:sz w:val="24"/>
                <w:szCs w:val="24"/>
              </w:rPr>
              <w:t>y</w:t>
            </w:r>
            <w:r w:rsidRPr="00AF66F7">
              <w:rPr>
                <w:rStyle w:val="Lienhypertexte"/>
                <w:rFonts w:ascii="Times New Roman" w:hAnsi="Times New Roman" w:cs="Times New Roman"/>
                <w:b/>
                <w:bCs/>
                <w:noProof/>
                <w:w w:val="104"/>
                <w:sz w:val="24"/>
                <w:szCs w:val="24"/>
              </w:rPr>
              <w:t>s</w:t>
            </w:r>
            <w:r w:rsidRPr="00AF66F7">
              <w:rPr>
                <w:rStyle w:val="Lienhypertexte"/>
                <w:rFonts w:ascii="Times New Roman" w:hAnsi="Times New Roman" w:cs="Times New Roman"/>
                <w:b/>
                <w:bCs/>
                <w:noProof/>
                <w:w w:val="116"/>
                <w:sz w:val="24"/>
                <w:szCs w:val="24"/>
              </w:rPr>
              <w:t xml:space="preserve">e </w:t>
            </w:r>
            <w:r w:rsidRPr="00AF66F7">
              <w:rPr>
                <w:rStyle w:val="Lienhypertexte"/>
                <w:rFonts w:ascii="Times New Roman" w:hAnsi="Times New Roman" w:cs="Times New Roman"/>
                <w:b/>
                <w:bCs/>
                <w:noProof/>
                <w:spacing w:val="3"/>
                <w:sz w:val="24"/>
                <w:szCs w:val="24"/>
              </w:rPr>
              <w:t>d</w:t>
            </w:r>
            <w:r w:rsidRPr="00AF66F7">
              <w:rPr>
                <w:rStyle w:val="Lienhypertexte"/>
                <w:rFonts w:ascii="Times New Roman" w:hAnsi="Times New Roman" w:cs="Times New Roman"/>
                <w:b/>
                <w:bCs/>
                <w:noProof/>
                <w:sz w:val="24"/>
                <w:szCs w:val="24"/>
              </w:rPr>
              <w:t xml:space="preserve">es </w:t>
            </w:r>
            <w:r w:rsidRPr="00AF66F7">
              <w:rPr>
                <w:rStyle w:val="Lienhypertexte"/>
                <w:rFonts w:ascii="Times New Roman" w:hAnsi="Times New Roman" w:cs="Times New Roman"/>
                <w:b/>
                <w:bCs/>
                <w:noProof/>
                <w:spacing w:val="3"/>
                <w:w w:val="110"/>
                <w:sz w:val="24"/>
                <w:szCs w:val="24"/>
              </w:rPr>
              <w:t>d</w:t>
            </w:r>
            <w:r w:rsidRPr="00AF66F7">
              <w:rPr>
                <w:rStyle w:val="Lienhypertexte"/>
                <w:rFonts w:ascii="Times New Roman" w:hAnsi="Times New Roman" w:cs="Times New Roman"/>
                <w:b/>
                <w:bCs/>
                <w:noProof/>
                <w:spacing w:val="-2"/>
                <w:w w:val="110"/>
                <w:sz w:val="24"/>
                <w:szCs w:val="24"/>
              </w:rPr>
              <w:t>o</w:t>
            </w:r>
            <w:r w:rsidRPr="00AF66F7">
              <w:rPr>
                <w:rStyle w:val="Lienhypertexte"/>
                <w:rFonts w:ascii="Times New Roman" w:hAnsi="Times New Roman" w:cs="Times New Roman"/>
                <w:b/>
                <w:bCs/>
                <w:noProof/>
                <w:w w:val="110"/>
                <w:sz w:val="24"/>
                <w:szCs w:val="24"/>
              </w:rPr>
              <w:t xml:space="preserve">nnées </w:t>
            </w:r>
            <w:r w:rsidRPr="00AF66F7">
              <w:rPr>
                <w:rStyle w:val="Lienhypertexte"/>
                <w:rFonts w:ascii="Times New Roman" w:hAnsi="Times New Roman" w:cs="Times New Roman"/>
                <w:b/>
                <w:bCs/>
                <w:noProof/>
                <w:sz w:val="24"/>
                <w:szCs w:val="24"/>
              </w:rPr>
              <w:t>r</w:t>
            </w:r>
            <w:r w:rsidRPr="00AF66F7">
              <w:rPr>
                <w:rStyle w:val="Lienhypertexte"/>
                <w:rFonts w:ascii="Times New Roman" w:hAnsi="Times New Roman" w:cs="Times New Roman"/>
                <w:b/>
                <w:bCs/>
                <w:noProof/>
                <w:spacing w:val="2"/>
                <w:sz w:val="24"/>
                <w:szCs w:val="24"/>
              </w:rPr>
              <w:t>e</w:t>
            </w:r>
            <w:r w:rsidRPr="00AF66F7">
              <w:rPr>
                <w:rStyle w:val="Lienhypertexte"/>
                <w:rFonts w:ascii="Times New Roman" w:hAnsi="Times New Roman" w:cs="Times New Roman"/>
                <w:b/>
                <w:bCs/>
                <w:noProof/>
                <w:sz w:val="24"/>
                <w:szCs w:val="24"/>
              </w:rPr>
              <w:t>cueilli</w:t>
            </w:r>
            <w:r w:rsidRPr="00AF66F7">
              <w:rPr>
                <w:rStyle w:val="Lienhypertexte"/>
                <w:rFonts w:ascii="Times New Roman" w:hAnsi="Times New Roman" w:cs="Times New Roman"/>
                <w:b/>
                <w:bCs/>
                <w:noProof/>
                <w:spacing w:val="2"/>
                <w:sz w:val="24"/>
                <w:szCs w:val="24"/>
              </w:rPr>
              <w:t>e</w:t>
            </w:r>
            <w:r w:rsidRPr="00AF66F7">
              <w:rPr>
                <w:rStyle w:val="Lienhypertexte"/>
                <w:rFonts w:ascii="Times New Roman" w:hAnsi="Times New Roman" w:cs="Times New Roman"/>
                <w:b/>
                <w:bCs/>
                <w:noProof/>
                <w:sz w:val="24"/>
                <w:szCs w:val="24"/>
              </w:rPr>
              <w:t>s a</w:t>
            </w:r>
            <w:r w:rsidRPr="00AF66F7">
              <w:rPr>
                <w:rStyle w:val="Lienhypertexte"/>
                <w:rFonts w:ascii="Times New Roman" w:hAnsi="Times New Roman" w:cs="Times New Roman"/>
                <w:b/>
                <w:bCs/>
                <w:noProof/>
                <w:spacing w:val="-4"/>
                <w:sz w:val="24"/>
                <w:szCs w:val="24"/>
              </w:rPr>
              <w:t>u</w:t>
            </w:r>
            <w:r w:rsidRPr="00AF66F7">
              <w:rPr>
                <w:rStyle w:val="Lienhypertexte"/>
                <w:rFonts w:ascii="Times New Roman" w:hAnsi="Times New Roman" w:cs="Times New Roman"/>
                <w:b/>
                <w:bCs/>
                <w:noProof/>
                <w:sz w:val="24"/>
                <w:szCs w:val="24"/>
              </w:rPr>
              <w:t>pr</w:t>
            </w:r>
            <w:r w:rsidRPr="00AF66F7">
              <w:rPr>
                <w:rStyle w:val="Lienhypertexte"/>
                <w:rFonts w:ascii="Times New Roman" w:hAnsi="Times New Roman" w:cs="Times New Roman"/>
                <w:b/>
                <w:bCs/>
                <w:noProof/>
                <w:spacing w:val="2"/>
                <w:sz w:val="24"/>
                <w:szCs w:val="24"/>
              </w:rPr>
              <w:t>è</w:t>
            </w:r>
            <w:r w:rsidRPr="00AF66F7">
              <w:rPr>
                <w:rStyle w:val="Lienhypertexte"/>
                <w:rFonts w:ascii="Times New Roman" w:hAnsi="Times New Roman" w:cs="Times New Roman"/>
                <w:b/>
                <w:bCs/>
                <w:noProof/>
                <w:sz w:val="24"/>
                <w:szCs w:val="24"/>
              </w:rPr>
              <w:t>s des membres de la mutuelle FUTURE HEALTH</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_Toc185711142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6</w:t>
            </w:r>
            <w:r w:rsidRPr="00AF66F7">
              <w:rPr>
                <w:rFonts w:ascii="Times New Roman" w:hAnsi="Times New Roman" w:cs="Times New Roman"/>
                <w:noProof/>
                <w:webHidden/>
                <w:sz w:val="24"/>
                <w:szCs w:val="24"/>
              </w:rPr>
              <w:fldChar w:fldCharType="end"/>
            </w:r>
          </w:hyperlink>
        </w:p>
        <w:p w14:paraId="1C03B1FB" w14:textId="00E35E90" w:rsidR="002A314C" w:rsidRPr="00AF66F7" w:rsidRDefault="002A314C">
          <w:pPr>
            <w:pStyle w:val="TM1"/>
            <w:rPr>
              <w:rFonts w:ascii="Times New Roman" w:eastAsiaTheme="minorEastAsia" w:hAnsi="Times New Roman" w:cs="Times New Roman"/>
              <w:noProof/>
              <w:kern w:val="2"/>
              <w:sz w:val="24"/>
              <w:szCs w:val="24"/>
              <w:lang w:eastAsia="fr-FR"/>
              <w14:ligatures w14:val="standardContextual"/>
            </w:rPr>
          </w:pPr>
          <w:hyperlink w:anchor="_Toc185711143" w:history="1">
            <w:r w:rsidRPr="00AF66F7">
              <w:rPr>
                <w:rStyle w:val="Lienhypertexte"/>
                <w:rFonts w:ascii="Times New Roman" w:hAnsi="Times New Roman" w:cs="Times New Roman"/>
                <w:b/>
                <w:bCs/>
                <w:noProof/>
                <w:sz w:val="24"/>
                <w:szCs w:val="24"/>
              </w:rPr>
              <w:t>III : DROIT D’ADHESION ET COTISATION SELON L’ETUDE FAITE.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_Toc185711143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17</w:t>
            </w:r>
            <w:r w:rsidRPr="00AF66F7">
              <w:rPr>
                <w:rFonts w:ascii="Times New Roman" w:hAnsi="Times New Roman" w:cs="Times New Roman"/>
                <w:noProof/>
                <w:webHidden/>
                <w:sz w:val="24"/>
                <w:szCs w:val="24"/>
              </w:rPr>
              <w:fldChar w:fldCharType="end"/>
            </w:r>
          </w:hyperlink>
        </w:p>
        <w:p w14:paraId="54CFA65A" w14:textId="1AC548D0" w:rsidR="002A314C" w:rsidRPr="00AF66F7" w:rsidRDefault="002A314C">
          <w:pPr>
            <w:pStyle w:val="TM2"/>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4" w:history="1">
            <w:r w:rsidRPr="00AF66F7">
              <w:rPr>
                <w:rStyle w:val="Lienhypertexte"/>
                <w:rFonts w:ascii="Times New Roman" w:hAnsi="Times New Roman" w:cs="Times New Roman"/>
                <w:b/>
                <w:bCs/>
                <w:noProof/>
                <w:sz w:val="24"/>
                <w:szCs w:val="24"/>
              </w:rPr>
              <w:t>III.1. Principe des calculs des cotisations</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_Toc185711144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17</w:t>
            </w:r>
            <w:r w:rsidRPr="00AF66F7">
              <w:rPr>
                <w:rFonts w:ascii="Times New Roman" w:hAnsi="Times New Roman" w:cs="Times New Roman"/>
                <w:noProof/>
                <w:webHidden/>
                <w:sz w:val="24"/>
                <w:szCs w:val="24"/>
              </w:rPr>
              <w:fldChar w:fldCharType="end"/>
            </w:r>
          </w:hyperlink>
        </w:p>
        <w:p w14:paraId="3D2D9F11" w14:textId="17708978" w:rsidR="002A314C" w:rsidRPr="00AF66F7" w:rsidRDefault="002A314C">
          <w:pPr>
            <w:pStyle w:val="TM2"/>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5" w:history="1">
            <w:r w:rsidRPr="00AF66F7">
              <w:rPr>
                <w:rStyle w:val="Lienhypertexte"/>
                <w:rFonts w:ascii="Times New Roman" w:hAnsi="Times New Roman" w:cs="Times New Roman"/>
                <w:b/>
                <w:bCs/>
                <w:noProof/>
                <w:sz w:val="24"/>
                <w:szCs w:val="24"/>
              </w:rPr>
              <w:t>III.1. 2. Tableau des tarifs des droits d’adhésion et cotisations.</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_Toc185711145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17</w:t>
            </w:r>
            <w:r w:rsidRPr="00AF66F7">
              <w:rPr>
                <w:rFonts w:ascii="Times New Roman" w:hAnsi="Times New Roman" w:cs="Times New Roman"/>
                <w:noProof/>
                <w:webHidden/>
                <w:sz w:val="24"/>
                <w:szCs w:val="24"/>
              </w:rPr>
              <w:fldChar w:fldCharType="end"/>
            </w:r>
          </w:hyperlink>
        </w:p>
        <w:p w14:paraId="1A3C16E3" w14:textId="6A0A76A3"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6" w:history="1">
            <w:r w:rsidRPr="00AF66F7">
              <w:rPr>
                <w:rStyle w:val="Lienhypertexte"/>
                <w:rFonts w:ascii="Times New Roman" w:hAnsi="Times New Roman" w:cs="Times New Roman"/>
                <w:b/>
                <w:bCs/>
                <w:noProof/>
                <w:sz w:val="24"/>
                <w:szCs w:val="24"/>
              </w:rPr>
              <w:t>III.1. 2. a. Tableau des taux de couverture des prestations et plafonnements</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_Toc185711146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17</w:t>
            </w:r>
            <w:r w:rsidRPr="00AF66F7">
              <w:rPr>
                <w:rFonts w:ascii="Times New Roman" w:hAnsi="Times New Roman" w:cs="Times New Roman"/>
                <w:noProof/>
                <w:webHidden/>
                <w:sz w:val="24"/>
                <w:szCs w:val="24"/>
              </w:rPr>
              <w:fldChar w:fldCharType="end"/>
            </w:r>
          </w:hyperlink>
        </w:p>
        <w:p w14:paraId="0E46AF6D" w14:textId="7AFA89F3"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7" w:history="1">
            <w:r w:rsidRPr="00AF66F7">
              <w:rPr>
                <w:rStyle w:val="Lienhypertexte"/>
                <w:rFonts w:ascii="Times New Roman" w:hAnsi="Times New Roman" w:cs="Times New Roman"/>
                <w:b/>
                <w:bCs/>
                <w:noProof/>
                <w:sz w:val="24"/>
                <w:szCs w:val="24"/>
              </w:rPr>
              <w:t>III.1. 2. b. Des gros risques</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_Toc185711147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18</w:t>
            </w:r>
            <w:r w:rsidRPr="00AF66F7">
              <w:rPr>
                <w:rFonts w:ascii="Times New Roman" w:hAnsi="Times New Roman" w:cs="Times New Roman"/>
                <w:noProof/>
                <w:webHidden/>
                <w:sz w:val="24"/>
                <w:szCs w:val="24"/>
              </w:rPr>
              <w:fldChar w:fldCharType="end"/>
            </w:r>
          </w:hyperlink>
        </w:p>
        <w:p w14:paraId="48C49B79" w14:textId="4E94A1BA"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8" w:history="1">
            <w:r w:rsidRPr="00AF66F7">
              <w:rPr>
                <w:rStyle w:val="Lienhypertexte"/>
                <w:rFonts w:ascii="Times New Roman" w:hAnsi="Times New Roman" w:cs="Times New Roman"/>
                <w:b/>
                <w:bCs/>
                <w:noProof/>
                <w:sz w:val="24"/>
                <w:szCs w:val="24"/>
              </w:rPr>
              <w:t xml:space="preserve">III.1. 2. c. </w:t>
            </w:r>
            <w:r w:rsidRPr="00AF66F7">
              <w:rPr>
                <w:rStyle w:val="Lienhypertexte"/>
                <w:rFonts w:ascii="Times New Roman" w:eastAsia="Calibri" w:hAnsi="Times New Roman" w:cs="Times New Roman"/>
                <w:b/>
                <w:bCs/>
                <w:noProof/>
                <w:sz w:val="24"/>
                <w:szCs w:val="24"/>
              </w:rPr>
              <w:t>Mode de paiement des cotisations proposées</w:t>
            </w:r>
            <w:r w:rsidRPr="00AF66F7">
              <w:rPr>
                <w:rStyle w:val="Lienhypertexte"/>
                <w:rFonts w:ascii="Times New Roman" w:hAnsi="Times New Roman" w:cs="Times New Roman"/>
                <w:b/>
                <w:bCs/>
                <w:i/>
                <w:iCs/>
                <w:noProof/>
                <w:sz w:val="24"/>
                <w:szCs w:val="24"/>
              </w:rPr>
              <w:t xml:space="preserve"> :</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_Toc185711148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18</w:t>
            </w:r>
            <w:r w:rsidRPr="00AF66F7">
              <w:rPr>
                <w:rFonts w:ascii="Times New Roman" w:hAnsi="Times New Roman" w:cs="Times New Roman"/>
                <w:noProof/>
                <w:webHidden/>
                <w:sz w:val="24"/>
                <w:szCs w:val="24"/>
              </w:rPr>
              <w:fldChar w:fldCharType="end"/>
            </w:r>
          </w:hyperlink>
        </w:p>
        <w:p w14:paraId="398D579C" w14:textId="6A2E54D3"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49" w:history="1">
            <w:r w:rsidRPr="00AF66F7">
              <w:rPr>
                <w:rStyle w:val="Lienhypertexte"/>
                <w:rFonts w:ascii="Times New Roman" w:hAnsi="Times New Roman" w:cs="Times New Roman"/>
                <w:b/>
                <w:bCs/>
                <w:noProof/>
                <w:sz w:val="24"/>
                <w:szCs w:val="24"/>
              </w:rPr>
              <w:t>III.1. 2. d. Modalités d’adhésion à une mutuelle de santé</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_Toc185711149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18</w:t>
            </w:r>
            <w:r w:rsidRPr="00AF66F7">
              <w:rPr>
                <w:rFonts w:ascii="Times New Roman" w:hAnsi="Times New Roman" w:cs="Times New Roman"/>
                <w:noProof/>
                <w:webHidden/>
                <w:sz w:val="24"/>
                <w:szCs w:val="24"/>
              </w:rPr>
              <w:fldChar w:fldCharType="end"/>
            </w:r>
          </w:hyperlink>
        </w:p>
        <w:p w14:paraId="7E66CFAA" w14:textId="7898F956"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50" w:history="1">
            <w:r w:rsidRPr="00AF66F7">
              <w:rPr>
                <w:rStyle w:val="Lienhypertexte"/>
                <w:rFonts w:ascii="Times New Roman" w:hAnsi="Times New Roman" w:cs="Times New Roman"/>
                <w:b/>
                <w:bCs/>
                <w:noProof/>
                <w:sz w:val="24"/>
                <w:szCs w:val="24"/>
              </w:rPr>
              <w:t xml:space="preserve">III.1. 2. e. </w:t>
            </w:r>
            <w:r w:rsidRPr="00AF66F7">
              <w:rPr>
                <w:rStyle w:val="Lienhypertexte"/>
                <w:rFonts w:ascii="Times New Roman" w:hAnsi="Times New Roman" w:cs="Times New Roman"/>
                <w:b/>
                <w:bCs/>
                <w:noProof/>
                <w:sz w:val="24"/>
                <w:szCs w:val="24"/>
                <w:shd w:val="clear" w:color="auto" w:fill="FFFFFF"/>
              </w:rPr>
              <w:t xml:space="preserve"> Compte</w:t>
            </w:r>
            <w:r w:rsidRPr="00AF66F7">
              <w:rPr>
                <w:rStyle w:val="Lienhypertexte"/>
                <w:rFonts w:ascii="Times New Roman" w:hAnsi="Times New Roman" w:cs="Times New Roman"/>
                <w:noProof/>
                <w:sz w:val="24"/>
                <w:szCs w:val="24"/>
                <w:shd w:val="clear" w:color="auto" w:fill="FFFFFF"/>
              </w:rPr>
              <w:t xml:space="preserve"> </w:t>
            </w:r>
            <w:r w:rsidRPr="00AF66F7">
              <w:rPr>
                <w:rStyle w:val="Lienhypertexte"/>
                <w:rFonts w:ascii="Times New Roman" w:hAnsi="Times New Roman" w:cs="Times New Roman"/>
                <w:b/>
                <w:bCs/>
                <w:noProof/>
                <w:sz w:val="24"/>
                <w:szCs w:val="24"/>
                <w:bdr w:val="none" w:sz="0" w:space="0" w:color="auto" w:frame="1"/>
                <w:shd w:val="clear" w:color="auto" w:fill="FFFFFF"/>
              </w:rPr>
              <w:t>de résultat ou</w:t>
            </w:r>
            <w:r w:rsidRPr="00AF66F7">
              <w:rPr>
                <w:rStyle w:val="Lienhypertexte"/>
                <w:rFonts w:ascii="Times New Roman" w:hAnsi="Times New Roman" w:cs="Times New Roman"/>
                <w:noProof/>
                <w:sz w:val="24"/>
                <w:szCs w:val="24"/>
                <w:bdr w:val="none" w:sz="0" w:space="0" w:color="auto" w:frame="1"/>
                <w:shd w:val="clear" w:color="auto" w:fill="FFFFFF"/>
              </w:rPr>
              <w:t xml:space="preserve"> </w:t>
            </w:r>
            <w:r w:rsidRPr="00AF66F7">
              <w:rPr>
                <w:rStyle w:val="Lienhypertexte"/>
                <w:rFonts w:ascii="Times New Roman" w:hAnsi="Times New Roman" w:cs="Times New Roman"/>
                <w:b/>
                <w:bCs/>
                <w:noProof/>
                <w:sz w:val="24"/>
                <w:szCs w:val="24"/>
                <w:shd w:val="clear" w:color="auto" w:fill="FFFFFF"/>
              </w:rPr>
              <w:t>d'exploitation prévisionnelle de la mutuelle.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_Toc185711150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19</w:t>
            </w:r>
            <w:r w:rsidRPr="00AF66F7">
              <w:rPr>
                <w:rFonts w:ascii="Times New Roman" w:hAnsi="Times New Roman" w:cs="Times New Roman"/>
                <w:noProof/>
                <w:webHidden/>
                <w:sz w:val="24"/>
                <w:szCs w:val="24"/>
              </w:rPr>
              <w:fldChar w:fldCharType="end"/>
            </w:r>
          </w:hyperlink>
        </w:p>
        <w:p w14:paraId="49399E59" w14:textId="75FDC8BA" w:rsidR="002A314C" w:rsidRPr="00AF66F7" w:rsidRDefault="002A314C">
          <w:pPr>
            <w:pStyle w:val="TM2"/>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51" w:history="1">
            <w:r w:rsidRPr="00AF66F7">
              <w:rPr>
                <w:rStyle w:val="Lienhypertexte"/>
                <w:rFonts w:ascii="Times New Roman" w:hAnsi="Times New Roman" w:cs="Times New Roman"/>
                <w:b/>
                <w:bCs/>
                <w:noProof/>
                <w:sz w:val="24"/>
                <w:szCs w:val="24"/>
              </w:rPr>
              <w:t>III.1. 3. Exclusion pour les soins offerts aux affiliés de la mutuelle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_Toc185711151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20</w:t>
            </w:r>
            <w:r w:rsidRPr="00AF66F7">
              <w:rPr>
                <w:rFonts w:ascii="Times New Roman" w:hAnsi="Times New Roman" w:cs="Times New Roman"/>
                <w:noProof/>
                <w:webHidden/>
                <w:sz w:val="24"/>
                <w:szCs w:val="24"/>
              </w:rPr>
              <w:fldChar w:fldCharType="end"/>
            </w:r>
          </w:hyperlink>
        </w:p>
        <w:p w14:paraId="427CA442" w14:textId="0D9CC33B" w:rsidR="002A314C" w:rsidRPr="00AF66F7" w:rsidRDefault="002A314C">
          <w:pPr>
            <w:pStyle w:val="TM3"/>
            <w:tabs>
              <w:tab w:val="left" w:pos="880"/>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52" w:history="1">
            <w:r w:rsidRPr="00AF66F7">
              <w:rPr>
                <w:rStyle w:val="Lienhypertexte"/>
                <w:rFonts w:ascii="Times New Roman" w:hAnsi="Times New Roman" w:cs="Times New Roman"/>
                <w:b/>
                <w:bCs/>
                <w:noProof/>
                <w:sz w:val="24"/>
                <w:szCs w:val="24"/>
              </w:rPr>
              <w:t>a)</w:t>
            </w:r>
            <w:r w:rsidRPr="00AF66F7">
              <w:rPr>
                <w:rFonts w:ascii="Times New Roman" w:eastAsiaTheme="minorEastAsia" w:hAnsi="Times New Roman" w:cs="Times New Roman"/>
                <w:noProof/>
                <w:kern w:val="2"/>
                <w:sz w:val="24"/>
                <w:szCs w:val="24"/>
                <w:lang w:eastAsia="fr-FR"/>
                <w14:ligatures w14:val="standardContextual"/>
              </w:rPr>
              <w:tab/>
            </w:r>
            <w:r w:rsidRPr="00AF66F7">
              <w:rPr>
                <w:rStyle w:val="Lienhypertexte"/>
                <w:rFonts w:ascii="Times New Roman" w:hAnsi="Times New Roman" w:cs="Times New Roman"/>
                <w:b/>
                <w:bCs/>
                <w:noProof/>
                <w:sz w:val="24"/>
                <w:szCs w:val="24"/>
              </w:rPr>
              <w:t>Cas général</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_Toc185711152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20</w:t>
            </w:r>
            <w:r w:rsidRPr="00AF66F7">
              <w:rPr>
                <w:rFonts w:ascii="Times New Roman" w:hAnsi="Times New Roman" w:cs="Times New Roman"/>
                <w:noProof/>
                <w:webHidden/>
                <w:sz w:val="24"/>
                <w:szCs w:val="24"/>
              </w:rPr>
              <w:fldChar w:fldCharType="end"/>
            </w:r>
          </w:hyperlink>
        </w:p>
        <w:p w14:paraId="42B64F58" w14:textId="3CF3B2F2"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53" w:history="1">
            <w:r w:rsidRPr="00AF66F7">
              <w:rPr>
                <w:rStyle w:val="Lienhypertexte"/>
                <w:rFonts w:ascii="Times New Roman" w:hAnsi="Times New Roman" w:cs="Times New Roman"/>
                <w:b/>
                <w:bCs/>
                <w:noProof/>
                <w:sz w:val="24"/>
                <w:szCs w:val="24"/>
              </w:rPr>
              <w:t>b) Pour les hôpitaux</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_Toc185711153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20</w:t>
            </w:r>
            <w:r w:rsidRPr="00AF66F7">
              <w:rPr>
                <w:rFonts w:ascii="Times New Roman" w:hAnsi="Times New Roman" w:cs="Times New Roman"/>
                <w:noProof/>
                <w:webHidden/>
                <w:sz w:val="24"/>
                <w:szCs w:val="24"/>
              </w:rPr>
              <w:fldChar w:fldCharType="end"/>
            </w:r>
          </w:hyperlink>
        </w:p>
        <w:p w14:paraId="670EB4DD" w14:textId="4DC14110" w:rsidR="002A314C" w:rsidRPr="00AF66F7" w:rsidRDefault="002A314C">
          <w:pPr>
            <w:pStyle w:val="TM3"/>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54" w:history="1">
            <w:r w:rsidRPr="00AF66F7">
              <w:rPr>
                <w:rStyle w:val="Lienhypertexte"/>
                <w:rFonts w:ascii="Times New Roman" w:hAnsi="Times New Roman" w:cs="Times New Roman"/>
                <w:b/>
                <w:bCs/>
                <w:noProof/>
                <w:sz w:val="24"/>
                <w:szCs w:val="24"/>
              </w:rPr>
              <w:t>c)  Pour les produits Pharmaceutiques :</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_Toc185711154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21</w:t>
            </w:r>
            <w:r w:rsidRPr="00AF66F7">
              <w:rPr>
                <w:rFonts w:ascii="Times New Roman" w:hAnsi="Times New Roman" w:cs="Times New Roman"/>
                <w:noProof/>
                <w:webHidden/>
                <w:sz w:val="24"/>
                <w:szCs w:val="24"/>
              </w:rPr>
              <w:fldChar w:fldCharType="end"/>
            </w:r>
          </w:hyperlink>
        </w:p>
        <w:p w14:paraId="3A3D7095" w14:textId="74C654AA" w:rsidR="002A314C" w:rsidRPr="00AF66F7" w:rsidRDefault="002A314C">
          <w:pPr>
            <w:pStyle w:val="TM2"/>
            <w:tabs>
              <w:tab w:val="right" w:leader="dot" w:pos="8913"/>
            </w:tabs>
            <w:rPr>
              <w:rFonts w:ascii="Times New Roman" w:eastAsiaTheme="minorEastAsia" w:hAnsi="Times New Roman" w:cs="Times New Roman"/>
              <w:noProof/>
              <w:kern w:val="2"/>
              <w:sz w:val="24"/>
              <w:szCs w:val="24"/>
              <w:lang w:eastAsia="fr-FR"/>
              <w14:ligatures w14:val="standardContextual"/>
            </w:rPr>
          </w:pPr>
          <w:hyperlink w:anchor="_Toc185711155" w:history="1">
            <w:r w:rsidRPr="00AF66F7">
              <w:rPr>
                <w:rStyle w:val="Lienhypertexte"/>
                <w:rFonts w:ascii="Times New Roman" w:hAnsi="Times New Roman" w:cs="Times New Roman"/>
                <w:b/>
                <w:bCs/>
                <w:noProof/>
                <w:sz w:val="24"/>
                <w:szCs w:val="24"/>
              </w:rPr>
              <w:t>III.1. 4. Les soins offerts aux affiliés de la mutuelle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_Toc185711155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21</w:t>
            </w:r>
            <w:r w:rsidRPr="00AF66F7">
              <w:rPr>
                <w:rFonts w:ascii="Times New Roman" w:hAnsi="Times New Roman" w:cs="Times New Roman"/>
                <w:noProof/>
                <w:webHidden/>
                <w:sz w:val="24"/>
                <w:szCs w:val="24"/>
              </w:rPr>
              <w:fldChar w:fldCharType="end"/>
            </w:r>
          </w:hyperlink>
        </w:p>
        <w:p w14:paraId="6214C5FD" w14:textId="029F8847" w:rsidR="002A314C" w:rsidRPr="00AF66F7" w:rsidRDefault="002A314C">
          <w:pPr>
            <w:pStyle w:val="TM1"/>
            <w:rPr>
              <w:rFonts w:ascii="Times New Roman" w:eastAsiaTheme="minorEastAsia" w:hAnsi="Times New Roman" w:cs="Times New Roman"/>
              <w:noProof/>
              <w:kern w:val="2"/>
              <w:sz w:val="24"/>
              <w:szCs w:val="24"/>
              <w:lang w:eastAsia="fr-FR"/>
              <w14:ligatures w14:val="standardContextual"/>
            </w:rPr>
          </w:pPr>
          <w:hyperlink w:anchor="_Toc185711156" w:history="1">
            <w:r w:rsidRPr="00AF66F7">
              <w:rPr>
                <w:rStyle w:val="Lienhypertexte"/>
                <w:rFonts w:ascii="Times New Roman" w:hAnsi="Times New Roman" w:cs="Times New Roman"/>
                <w:noProof/>
                <w:sz w:val="24"/>
                <w:szCs w:val="24"/>
              </w:rPr>
              <w:t xml:space="preserve">IV. </w:t>
            </w:r>
            <w:r w:rsidRPr="00AF66F7">
              <w:rPr>
                <w:rStyle w:val="Lienhypertexte"/>
                <w:rFonts w:ascii="Times New Roman" w:hAnsi="Times New Roman" w:cs="Times New Roman"/>
                <w:b/>
                <w:bCs/>
                <w:noProof/>
                <w:sz w:val="24"/>
                <w:szCs w:val="24"/>
              </w:rPr>
              <w:t>Proposition des services de la mutuelle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_Toc185711156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22</w:t>
            </w:r>
            <w:r w:rsidRPr="00AF66F7">
              <w:rPr>
                <w:rFonts w:ascii="Times New Roman" w:hAnsi="Times New Roman" w:cs="Times New Roman"/>
                <w:noProof/>
                <w:webHidden/>
                <w:sz w:val="24"/>
                <w:szCs w:val="24"/>
              </w:rPr>
              <w:fldChar w:fldCharType="end"/>
            </w:r>
          </w:hyperlink>
        </w:p>
        <w:p w14:paraId="51FC6E26" w14:textId="2CA4CB50" w:rsidR="002A314C" w:rsidRPr="00AF66F7" w:rsidRDefault="002A314C">
          <w:pPr>
            <w:pStyle w:val="TM1"/>
            <w:rPr>
              <w:rFonts w:ascii="Times New Roman" w:eastAsiaTheme="minorEastAsia" w:hAnsi="Times New Roman" w:cs="Times New Roman"/>
              <w:noProof/>
              <w:kern w:val="2"/>
              <w:sz w:val="24"/>
              <w:szCs w:val="24"/>
              <w:lang w:eastAsia="fr-FR"/>
              <w14:ligatures w14:val="standardContextual"/>
            </w:rPr>
          </w:pPr>
          <w:hyperlink w:anchor="_Toc185711157" w:history="1">
            <w:r w:rsidRPr="00AF66F7">
              <w:rPr>
                <w:rStyle w:val="Lienhypertexte"/>
                <w:rFonts w:ascii="Times New Roman" w:hAnsi="Times New Roman" w:cs="Times New Roman"/>
                <w:b/>
                <w:bCs/>
                <w:noProof/>
                <w:sz w:val="24"/>
                <w:szCs w:val="24"/>
              </w:rPr>
              <w:t>CONCLUSION GENERALE</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_Toc185711157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23</w:t>
            </w:r>
            <w:r w:rsidRPr="00AF66F7">
              <w:rPr>
                <w:rFonts w:ascii="Times New Roman" w:hAnsi="Times New Roman" w:cs="Times New Roman"/>
                <w:noProof/>
                <w:webHidden/>
                <w:sz w:val="24"/>
                <w:szCs w:val="24"/>
              </w:rPr>
              <w:fldChar w:fldCharType="end"/>
            </w:r>
          </w:hyperlink>
        </w:p>
        <w:p w14:paraId="5C1A8F94" w14:textId="3BA33EAC" w:rsidR="002A314C" w:rsidRPr="00AF66F7" w:rsidRDefault="002A314C">
          <w:pPr>
            <w:pStyle w:val="TM1"/>
            <w:rPr>
              <w:rFonts w:ascii="Times New Roman" w:eastAsiaTheme="minorEastAsia" w:hAnsi="Times New Roman" w:cs="Times New Roman"/>
              <w:noProof/>
              <w:kern w:val="2"/>
              <w:sz w:val="24"/>
              <w:szCs w:val="24"/>
              <w:lang w:eastAsia="fr-FR"/>
              <w14:ligatures w14:val="standardContextual"/>
            </w:rPr>
          </w:pPr>
          <w:hyperlink w:anchor="_Toc185711158" w:history="1">
            <w:r w:rsidRPr="00AF66F7">
              <w:rPr>
                <w:rStyle w:val="Lienhypertexte"/>
                <w:rFonts w:ascii="Times New Roman" w:hAnsi="Times New Roman" w:cs="Times New Roman"/>
                <w:b/>
                <w:bCs/>
                <w:noProof/>
                <w:sz w:val="24"/>
                <w:szCs w:val="24"/>
              </w:rPr>
              <w:t>ANNEXES</w:t>
            </w:r>
            <w:r w:rsidRPr="00AF66F7">
              <w:rPr>
                <w:rFonts w:ascii="Times New Roman" w:hAnsi="Times New Roman" w:cs="Times New Roman"/>
                <w:noProof/>
                <w:webHidden/>
                <w:sz w:val="24"/>
                <w:szCs w:val="24"/>
              </w:rPr>
              <w:tab/>
            </w:r>
            <w:r w:rsidRPr="00AF66F7">
              <w:rPr>
                <w:rFonts w:ascii="Times New Roman" w:hAnsi="Times New Roman" w:cs="Times New Roman"/>
                <w:noProof/>
                <w:webHidden/>
                <w:sz w:val="24"/>
                <w:szCs w:val="24"/>
              </w:rPr>
              <w:fldChar w:fldCharType="begin"/>
            </w:r>
            <w:r w:rsidRPr="00AF66F7">
              <w:rPr>
                <w:rFonts w:ascii="Times New Roman" w:hAnsi="Times New Roman" w:cs="Times New Roman"/>
                <w:noProof/>
                <w:webHidden/>
                <w:sz w:val="24"/>
                <w:szCs w:val="24"/>
              </w:rPr>
              <w:instrText xml:space="preserve"> PAGEREF _Toc185711158 \h </w:instrText>
            </w:r>
            <w:r w:rsidRPr="00AF66F7">
              <w:rPr>
                <w:rFonts w:ascii="Times New Roman" w:hAnsi="Times New Roman" w:cs="Times New Roman"/>
                <w:noProof/>
                <w:webHidden/>
                <w:sz w:val="24"/>
                <w:szCs w:val="24"/>
              </w:rPr>
            </w:r>
            <w:r w:rsidRPr="00AF66F7">
              <w:rPr>
                <w:rFonts w:ascii="Times New Roman" w:hAnsi="Times New Roman" w:cs="Times New Roman"/>
                <w:noProof/>
                <w:webHidden/>
                <w:sz w:val="24"/>
                <w:szCs w:val="24"/>
              </w:rPr>
              <w:fldChar w:fldCharType="separate"/>
            </w:r>
            <w:r w:rsidRPr="00AF66F7">
              <w:rPr>
                <w:rFonts w:ascii="Times New Roman" w:hAnsi="Times New Roman" w:cs="Times New Roman"/>
                <w:noProof/>
                <w:webHidden/>
                <w:sz w:val="24"/>
                <w:szCs w:val="24"/>
              </w:rPr>
              <w:t>25</w:t>
            </w:r>
            <w:r w:rsidRPr="00AF66F7">
              <w:rPr>
                <w:rFonts w:ascii="Times New Roman" w:hAnsi="Times New Roman" w:cs="Times New Roman"/>
                <w:noProof/>
                <w:webHidden/>
                <w:sz w:val="24"/>
                <w:szCs w:val="24"/>
              </w:rPr>
              <w:fldChar w:fldCharType="end"/>
            </w:r>
          </w:hyperlink>
        </w:p>
        <w:p w14:paraId="180AFC93" w14:textId="02031090" w:rsidR="00941A4B" w:rsidRPr="00AF66F7" w:rsidRDefault="0003507A" w:rsidP="003034DA">
          <w:pPr>
            <w:spacing w:line="240" w:lineRule="auto"/>
            <w:rPr>
              <w:rFonts w:ascii="Times New Roman" w:hAnsi="Times New Roman" w:cs="Times New Roman"/>
              <w:sz w:val="24"/>
              <w:szCs w:val="24"/>
            </w:rPr>
            <w:sectPr w:rsidR="00941A4B" w:rsidRPr="00AF66F7" w:rsidSect="00B937DC">
              <w:headerReference w:type="default" r:id="rId8"/>
              <w:pgSz w:w="12240" w:h="15840"/>
              <w:pgMar w:top="1542" w:right="1718" w:bottom="278" w:left="1599" w:header="669" w:footer="953" w:gutter="0"/>
              <w:pgNumType w:fmt="lowerRoman" w:start="1"/>
              <w:cols w:space="720"/>
            </w:sectPr>
          </w:pPr>
          <w:r w:rsidRPr="00AF66F7">
            <w:rPr>
              <w:rFonts w:ascii="Times New Roman" w:hAnsi="Times New Roman" w:cs="Times New Roman"/>
              <w:sz w:val="24"/>
              <w:szCs w:val="24"/>
            </w:rPr>
            <w:fldChar w:fldCharType="end"/>
          </w:r>
        </w:p>
      </w:sdtContent>
    </w:sdt>
    <w:bookmarkEnd w:id="4" w:displacedByCustomXml="prev"/>
    <w:p w14:paraId="2172CD15" w14:textId="30513ECD" w:rsidR="0073125E" w:rsidRPr="00AF66F7" w:rsidRDefault="0073125E" w:rsidP="003034DA">
      <w:pPr>
        <w:spacing w:line="240" w:lineRule="auto"/>
        <w:rPr>
          <w:rFonts w:ascii="Times New Roman" w:hAnsi="Times New Roman" w:cs="Times New Roman"/>
          <w:sz w:val="24"/>
          <w:szCs w:val="24"/>
          <w:lang w:eastAsia="en-US"/>
        </w:rPr>
        <w:sectPr w:rsidR="0073125E" w:rsidRPr="00AF66F7" w:rsidSect="00941A4B">
          <w:type w:val="continuous"/>
          <w:pgSz w:w="12240" w:h="15840"/>
          <w:pgMar w:top="1540" w:right="1720" w:bottom="280" w:left="1600" w:header="667" w:footer="953" w:gutter="0"/>
          <w:cols w:space="720"/>
        </w:sectPr>
      </w:pPr>
    </w:p>
    <w:p w14:paraId="4C3263CA" w14:textId="77777777" w:rsidR="00941A4B" w:rsidRPr="00AF66F7" w:rsidRDefault="00941A4B" w:rsidP="003034DA">
      <w:pPr>
        <w:spacing w:line="240" w:lineRule="auto"/>
        <w:rPr>
          <w:rFonts w:ascii="Times New Roman" w:hAnsi="Times New Roman" w:cs="Times New Roman"/>
          <w:sz w:val="24"/>
          <w:szCs w:val="24"/>
          <w:lang w:eastAsia="en-US"/>
        </w:rPr>
        <w:sectPr w:rsidR="00941A4B" w:rsidRPr="00AF66F7" w:rsidSect="00786BA6">
          <w:headerReference w:type="default" r:id="rId9"/>
          <w:pgSz w:w="12240" w:h="15840"/>
          <w:pgMar w:top="1540" w:right="1720" w:bottom="280" w:left="1600" w:header="667" w:footer="953" w:gutter="0"/>
          <w:pgNumType w:start="1"/>
          <w:cols w:space="720"/>
        </w:sectPr>
      </w:pPr>
    </w:p>
    <w:p w14:paraId="08ED7203" w14:textId="647AFC73" w:rsidR="00391E6D" w:rsidRPr="00AF66F7" w:rsidRDefault="007D21C2">
      <w:pPr>
        <w:pStyle w:val="Titre1"/>
        <w:numPr>
          <w:ilvl w:val="0"/>
          <w:numId w:val="14"/>
        </w:numPr>
        <w:spacing w:line="240" w:lineRule="auto"/>
        <w:rPr>
          <w:rFonts w:ascii="Times New Roman" w:eastAsia="Times New Roman" w:hAnsi="Times New Roman" w:cs="Times New Roman"/>
          <w:b/>
          <w:bCs/>
          <w:w w:val="82"/>
          <w:sz w:val="24"/>
          <w:szCs w:val="24"/>
        </w:rPr>
      </w:pPr>
      <w:bookmarkStart w:id="5" w:name="_Toc185711128"/>
      <w:r w:rsidRPr="00AF66F7">
        <w:rPr>
          <w:rFonts w:ascii="Times New Roman" w:eastAsia="Times New Roman" w:hAnsi="Times New Roman" w:cs="Times New Roman"/>
          <w:b/>
          <w:bCs/>
          <w:w w:val="82"/>
          <w:sz w:val="24"/>
          <w:szCs w:val="24"/>
        </w:rPr>
        <w:t>INTRODUCTION</w:t>
      </w:r>
      <w:bookmarkEnd w:id="5"/>
    </w:p>
    <w:p w14:paraId="0DA87395" w14:textId="77777777" w:rsidR="00AF66F7" w:rsidRPr="00AF66F7" w:rsidRDefault="00AF66F7" w:rsidP="00AF66F7">
      <w:pPr>
        <w:pStyle w:val="Corpsdetexte"/>
        <w:spacing w:line="276" w:lineRule="auto"/>
        <w:ind w:right="124"/>
        <w:jc w:val="both"/>
        <w:rPr>
          <w:rFonts w:ascii="Times New Roman" w:hAnsi="Times New Roman" w:cs="Times New Roman"/>
          <w:sz w:val="24"/>
          <w:szCs w:val="24"/>
        </w:rPr>
      </w:pPr>
    </w:p>
    <w:p w14:paraId="780CA6DB" w14:textId="73DD58E6" w:rsidR="00AF66F7" w:rsidRPr="00AF66F7" w:rsidRDefault="00AF66F7" w:rsidP="00AF66F7">
      <w:pPr>
        <w:pStyle w:val="Corpsdetexte"/>
        <w:spacing w:line="276" w:lineRule="auto"/>
        <w:ind w:right="124"/>
        <w:jc w:val="both"/>
        <w:rPr>
          <w:rFonts w:ascii="Times New Roman" w:hAnsi="Times New Roman" w:cs="Times New Roman"/>
          <w:sz w:val="24"/>
          <w:szCs w:val="24"/>
        </w:rPr>
      </w:pPr>
      <w:r w:rsidRPr="00AF66F7">
        <w:rPr>
          <w:rFonts w:ascii="Times New Roman" w:hAnsi="Times New Roman" w:cs="Times New Roman"/>
          <w:sz w:val="24"/>
          <w:szCs w:val="24"/>
        </w:rPr>
        <w:t>De nombreux pays souffrent encore de taux élevés de</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mortalité infantile et maternelle, et la malnutrition reste encore trop répandue. Malgré la</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disponibilité</w:t>
      </w:r>
      <w:r w:rsidRPr="00AF66F7">
        <w:rPr>
          <w:rFonts w:ascii="Times New Roman" w:hAnsi="Times New Roman" w:cs="Times New Roman"/>
          <w:spacing w:val="-8"/>
          <w:sz w:val="24"/>
          <w:szCs w:val="24"/>
        </w:rPr>
        <w:t xml:space="preserve"> </w:t>
      </w:r>
      <w:r w:rsidRPr="00AF66F7">
        <w:rPr>
          <w:rFonts w:ascii="Times New Roman" w:hAnsi="Times New Roman" w:cs="Times New Roman"/>
          <w:sz w:val="24"/>
          <w:szCs w:val="24"/>
        </w:rPr>
        <w:t>des</w:t>
      </w:r>
      <w:r w:rsidRPr="00AF66F7">
        <w:rPr>
          <w:rFonts w:ascii="Times New Roman" w:hAnsi="Times New Roman" w:cs="Times New Roman"/>
          <w:spacing w:val="-8"/>
          <w:sz w:val="24"/>
          <w:szCs w:val="24"/>
        </w:rPr>
        <w:t xml:space="preserve"> </w:t>
      </w:r>
      <w:r w:rsidRPr="00AF66F7">
        <w:rPr>
          <w:rFonts w:ascii="Times New Roman" w:hAnsi="Times New Roman" w:cs="Times New Roman"/>
          <w:sz w:val="24"/>
          <w:szCs w:val="24"/>
        </w:rPr>
        <w:t>systèmes</w:t>
      </w:r>
      <w:r w:rsidRPr="00AF66F7">
        <w:rPr>
          <w:rFonts w:ascii="Times New Roman" w:hAnsi="Times New Roman" w:cs="Times New Roman"/>
          <w:spacing w:val="-8"/>
          <w:sz w:val="24"/>
          <w:szCs w:val="24"/>
        </w:rPr>
        <w:t xml:space="preserve"> </w:t>
      </w:r>
      <w:r w:rsidRPr="00AF66F7">
        <w:rPr>
          <w:rFonts w:ascii="Times New Roman" w:hAnsi="Times New Roman" w:cs="Times New Roman"/>
          <w:sz w:val="24"/>
          <w:szCs w:val="24"/>
        </w:rPr>
        <w:t>sanitaire,</w:t>
      </w:r>
      <w:r w:rsidRPr="00AF66F7">
        <w:rPr>
          <w:rFonts w:ascii="Times New Roman" w:hAnsi="Times New Roman" w:cs="Times New Roman"/>
          <w:spacing w:val="-4"/>
          <w:sz w:val="24"/>
          <w:szCs w:val="24"/>
        </w:rPr>
        <w:t xml:space="preserve"> </w:t>
      </w:r>
      <w:r w:rsidRPr="00AF66F7">
        <w:rPr>
          <w:rFonts w:ascii="Times New Roman" w:hAnsi="Times New Roman" w:cs="Times New Roman"/>
          <w:sz w:val="24"/>
          <w:szCs w:val="24"/>
        </w:rPr>
        <w:t>la</w:t>
      </w:r>
      <w:r w:rsidRPr="00AF66F7">
        <w:rPr>
          <w:rFonts w:ascii="Times New Roman" w:hAnsi="Times New Roman" w:cs="Times New Roman"/>
          <w:spacing w:val="-8"/>
          <w:sz w:val="24"/>
          <w:szCs w:val="24"/>
        </w:rPr>
        <w:t xml:space="preserve"> </w:t>
      </w:r>
      <w:r w:rsidRPr="00AF66F7">
        <w:rPr>
          <w:rFonts w:ascii="Times New Roman" w:hAnsi="Times New Roman" w:cs="Times New Roman"/>
          <w:sz w:val="24"/>
          <w:szCs w:val="24"/>
        </w:rPr>
        <w:t>plupart</w:t>
      </w:r>
      <w:r w:rsidRPr="00AF66F7">
        <w:rPr>
          <w:rFonts w:ascii="Times New Roman" w:hAnsi="Times New Roman" w:cs="Times New Roman"/>
          <w:spacing w:val="-5"/>
          <w:sz w:val="24"/>
          <w:szCs w:val="24"/>
        </w:rPr>
        <w:t xml:space="preserve"> </w:t>
      </w:r>
      <w:r w:rsidRPr="00AF66F7">
        <w:rPr>
          <w:rFonts w:ascii="Times New Roman" w:hAnsi="Times New Roman" w:cs="Times New Roman"/>
          <w:sz w:val="24"/>
          <w:szCs w:val="24"/>
        </w:rPr>
        <w:t>des</w:t>
      </w:r>
      <w:r w:rsidRPr="00AF66F7">
        <w:rPr>
          <w:rFonts w:ascii="Times New Roman" w:hAnsi="Times New Roman" w:cs="Times New Roman"/>
          <w:spacing w:val="-8"/>
          <w:sz w:val="24"/>
          <w:szCs w:val="24"/>
        </w:rPr>
        <w:t xml:space="preserve"> </w:t>
      </w:r>
      <w:r w:rsidRPr="00AF66F7">
        <w:rPr>
          <w:rFonts w:ascii="Times New Roman" w:hAnsi="Times New Roman" w:cs="Times New Roman"/>
          <w:sz w:val="24"/>
          <w:szCs w:val="24"/>
        </w:rPr>
        <w:t>systèmes</w:t>
      </w:r>
      <w:r w:rsidRPr="00AF66F7">
        <w:rPr>
          <w:rFonts w:ascii="Times New Roman" w:hAnsi="Times New Roman" w:cs="Times New Roman"/>
          <w:spacing w:val="-8"/>
          <w:sz w:val="24"/>
          <w:szCs w:val="24"/>
        </w:rPr>
        <w:t xml:space="preserve"> </w:t>
      </w:r>
      <w:r w:rsidRPr="00AF66F7">
        <w:rPr>
          <w:rFonts w:ascii="Times New Roman" w:hAnsi="Times New Roman" w:cs="Times New Roman"/>
          <w:sz w:val="24"/>
          <w:szCs w:val="24"/>
        </w:rPr>
        <w:t>de</w:t>
      </w:r>
      <w:r w:rsidRPr="00AF66F7">
        <w:rPr>
          <w:rFonts w:ascii="Times New Roman" w:hAnsi="Times New Roman" w:cs="Times New Roman"/>
          <w:spacing w:val="-8"/>
          <w:sz w:val="24"/>
          <w:szCs w:val="24"/>
        </w:rPr>
        <w:t xml:space="preserve"> </w:t>
      </w:r>
      <w:r w:rsidRPr="00AF66F7">
        <w:rPr>
          <w:rFonts w:ascii="Times New Roman" w:hAnsi="Times New Roman" w:cs="Times New Roman"/>
          <w:sz w:val="24"/>
          <w:szCs w:val="24"/>
        </w:rPr>
        <w:t>santé</w:t>
      </w:r>
      <w:r w:rsidRPr="00AF66F7">
        <w:rPr>
          <w:rFonts w:ascii="Times New Roman" w:hAnsi="Times New Roman" w:cs="Times New Roman"/>
          <w:spacing w:val="-7"/>
          <w:sz w:val="24"/>
          <w:szCs w:val="24"/>
        </w:rPr>
        <w:t xml:space="preserve"> </w:t>
      </w:r>
      <w:r w:rsidRPr="00AF66F7">
        <w:rPr>
          <w:rFonts w:ascii="Times New Roman" w:hAnsi="Times New Roman" w:cs="Times New Roman"/>
          <w:sz w:val="24"/>
          <w:szCs w:val="24"/>
        </w:rPr>
        <w:t>ne</w:t>
      </w:r>
      <w:r w:rsidRPr="00AF66F7">
        <w:rPr>
          <w:rFonts w:ascii="Times New Roman" w:hAnsi="Times New Roman" w:cs="Times New Roman"/>
          <w:spacing w:val="-7"/>
          <w:sz w:val="24"/>
          <w:szCs w:val="24"/>
        </w:rPr>
        <w:t xml:space="preserve"> </w:t>
      </w:r>
      <w:r w:rsidRPr="00AF66F7">
        <w:rPr>
          <w:rFonts w:ascii="Times New Roman" w:hAnsi="Times New Roman" w:cs="Times New Roman"/>
          <w:sz w:val="24"/>
          <w:szCs w:val="24"/>
        </w:rPr>
        <w:t>sont</w:t>
      </w:r>
      <w:r w:rsidRPr="00AF66F7">
        <w:rPr>
          <w:rFonts w:ascii="Times New Roman" w:hAnsi="Times New Roman" w:cs="Times New Roman"/>
          <w:spacing w:val="-5"/>
          <w:sz w:val="24"/>
          <w:szCs w:val="24"/>
        </w:rPr>
        <w:t xml:space="preserve"> </w:t>
      </w:r>
      <w:r w:rsidRPr="00AF66F7">
        <w:rPr>
          <w:rFonts w:ascii="Times New Roman" w:hAnsi="Times New Roman" w:cs="Times New Roman"/>
          <w:sz w:val="24"/>
          <w:szCs w:val="24"/>
        </w:rPr>
        <w:t>pas</w:t>
      </w:r>
      <w:r w:rsidRPr="00AF66F7">
        <w:rPr>
          <w:rFonts w:ascii="Times New Roman" w:hAnsi="Times New Roman" w:cs="Times New Roman"/>
          <w:spacing w:val="-9"/>
          <w:sz w:val="24"/>
          <w:szCs w:val="24"/>
        </w:rPr>
        <w:t xml:space="preserve"> </w:t>
      </w:r>
      <w:r w:rsidRPr="00AF66F7">
        <w:rPr>
          <w:rFonts w:ascii="Times New Roman" w:hAnsi="Times New Roman" w:cs="Times New Roman"/>
          <w:sz w:val="24"/>
          <w:szCs w:val="24"/>
        </w:rPr>
        <w:t>en</w:t>
      </w:r>
      <w:r w:rsidRPr="00AF66F7">
        <w:rPr>
          <w:rFonts w:ascii="Times New Roman" w:hAnsi="Times New Roman" w:cs="Times New Roman"/>
          <w:spacing w:val="-11"/>
          <w:sz w:val="24"/>
          <w:szCs w:val="24"/>
        </w:rPr>
        <w:t xml:space="preserve"> </w:t>
      </w:r>
      <w:r w:rsidRPr="00AF66F7">
        <w:rPr>
          <w:rFonts w:ascii="Times New Roman" w:hAnsi="Times New Roman" w:cs="Times New Roman"/>
          <w:sz w:val="24"/>
          <w:szCs w:val="24"/>
        </w:rPr>
        <w:t>mesure</w:t>
      </w:r>
      <w:r w:rsidRPr="00AF66F7">
        <w:rPr>
          <w:rFonts w:ascii="Times New Roman" w:hAnsi="Times New Roman" w:cs="Times New Roman"/>
          <w:spacing w:val="-57"/>
          <w:sz w:val="24"/>
          <w:szCs w:val="24"/>
        </w:rPr>
        <w:t xml:space="preserve"> </w:t>
      </w:r>
      <w:r w:rsidRPr="00AF66F7">
        <w:rPr>
          <w:rFonts w:ascii="Times New Roman" w:hAnsi="Times New Roman" w:cs="Times New Roman"/>
          <w:sz w:val="24"/>
          <w:szCs w:val="24"/>
        </w:rPr>
        <w:t>de gérer efficacement les soins de santé selon ses besoins, et sans difficultés financières</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(Banque Mondiale</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et</w:t>
      </w:r>
      <w:r w:rsidRPr="00AF66F7">
        <w:rPr>
          <w:rFonts w:ascii="Times New Roman" w:hAnsi="Times New Roman" w:cs="Times New Roman"/>
          <w:spacing w:val="2"/>
          <w:sz w:val="24"/>
          <w:szCs w:val="24"/>
        </w:rPr>
        <w:t xml:space="preserve"> </w:t>
      </w:r>
      <w:r w:rsidRPr="00AF66F7">
        <w:rPr>
          <w:rFonts w:ascii="Times New Roman" w:hAnsi="Times New Roman" w:cs="Times New Roman"/>
          <w:sz w:val="24"/>
          <w:szCs w:val="24"/>
        </w:rPr>
        <w:t>OMS,</w:t>
      </w:r>
      <w:r w:rsidRPr="00AF66F7">
        <w:rPr>
          <w:rFonts w:ascii="Times New Roman" w:hAnsi="Times New Roman" w:cs="Times New Roman"/>
          <w:spacing w:val="4"/>
          <w:sz w:val="24"/>
          <w:szCs w:val="24"/>
        </w:rPr>
        <w:t xml:space="preserve"> </w:t>
      </w:r>
      <w:r w:rsidRPr="00AF66F7">
        <w:rPr>
          <w:rFonts w:ascii="Times New Roman" w:hAnsi="Times New Roman" w:cs="Times New Roman"/>
          <w:sz w:val="24"/>
          <w:szCs w:val="24"/>
        </w:rPr>
        <w:t>2017).</w:t>
      </w:r>
    </w:p>
    <w:p w14:paraId="186A1F04" w14:textId="77777777" w:rsidR="00AF66F7" w:rsidRPr="00AF66F7" w:rsidRDefault="00AF66F7" w:rsidP="00AF66F7">
      <w:pPr>
        <w:pStyle w:val="Corpsdetexte"/>
        <w:spacing w:before="1" w:line="276" w:lineRule="auto"/>
        <w:ind w:right="124"/>
        <w:jc w:val="both"/>
        <w:rPr>
          <w:rFonts w:ascii="Times New Roman" w:hAnsi="Times New Roman" w:cs="Times New Roman"/>
          <w:sz w:val="24"/>
          <w:szCs w:val="24"/>
        </w:rPr>
      </w:pPr>
      <w:r w:rsidRPr="00AF66F7">
        <w:rPr>
          <w:rFonts w:ascii="Times New Roman" w:hAnsi="Times New Roman" w:cs="Times New Roman"/>
          <w:sz w:val="24"/>
          <w:szCs w:val="24"/>
        </w:rPr>
        <w:t>Dans le domaine des soins de santé, les progrès au niveau de la mise en place de</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socles nationaux de protection sociale ont également pris la forme d’une extension de</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l’accès aux transferts monétaires et aux pensions sociales universelles (AISS, 2016). Pour</w:t>
      </w:r>
      <w:r w:rsidRPr="00AF66F7">
        <w:rPr>
          <w:rFonts w:ascii="Times New Roman" w:hAnsi="Times New Roman" w:cs="Times New Roman"/>
          <w:spacing w:val="-57"/>
          <w:sz w:val="24"/>
          <w:szCs w:val="24"/>
        </w:rPr>
        <w:t xml:space="preserve"> </w:t>
      </w:r>
      <w:r w:rsidRPr="00AF66F7">
        <w:rPr>
          <w:rFonts w:ascii="Times New Roman" w:hAnsi="Times New Roman" w:cs="Times New Roman"/>
          <w:sz w:val="24"/>
          <w:szCs w:val="24"/>
        </w:rPr>
        <w:t xml:space="preserve">Save the </w:t>
      </w:r>
      <w:proofErr w:type="spellStart"/>
      <w:r w:rsidRPr="00AF66F7">
        <w:rPr>
          <w:rFonts w:ascii="Times New Roman" w:hAnsi="Times New Roman" w:cs="Times New Roman"/>
          <w:sz w:val="24"/>
          <w:szCs w:val="24"/>
        </w:rPr>
        <w:t>Children</w:t>
      </w:r>
      <w:proofErr w:type="spellEnd"/>
      <w:r w:rsidRPr="00AF66F7">
        <w:rPr>
          <w:rFonts w:ascii="Times New Roman" w:hAnsi="Times New Roman" w:cs="Times New Roman"/>
          <w:sz w:val="24"/>
          <w:szCs w:val="24"/>
        </w:rPr>
        <w:t xml:space="preserve"> (2015), la couverture sanitaire universelle garantit à tous les usagers</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l’accès à des services de santé essentiels de qualité, sans que cela entraîne pour eux des</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difficultés financières. L’OMS, qui joue un rôle important de coordination et d’appui</w:t>
      </w:r>
      <w:r w:rsidRPr="00AF66F7">
        <w:rPr>
          <w:rFonts w:ascii="Times New Roman" w:hAnsi="Times New Roman" w:cs="Times New Roman"/>
          <w:spacing w:val="1"/>
          <w:sz w:val="24"/>
          <w:szCs w:val="24"/>
        </w:rPr>
        <w:t xml:space="preserve"> </w:t>
      </w:r>
      <w:r w:rsidRPr="00AF66F7">
        <w:rPr>
          <w:rFonts w:ascii="Times New Roman" w:hAnsi="Times New Roman" w:cs="Times New Roman"/>
          <w:spacing w:val="-1"/>
          <w:sz w:val="24"/>
          <w:szCs w:val="24"/>
        </w:rPr>
        <w:t>technique</w:t>
      </w:r>
      <w:r w:rsidRPr="00AF66F7">
        <w:rPr>
          <w:rFonts w:ascii="Times New Roman" w:hAnsi="Times New Roman" w:cs="Times New Roman"/>
          <w:spacing w:val="-11"/>
          <w:sz w:val="24"/>
          <w:szCs w:val="24"/>
        </w:rPr>
        <w:t xml:space="preserve"> </w:t>
      </w:r>
      <w:r w:rsidRPr="00AF66F7">
        <w:rPr>
          <w:rFonts w:ascii="Times New Roman" w:hAnsi="Times New Roman" w:cs="Times New Roman"/>
          <w:sz w:val="24"/>
          <w:szCs w:val="24"/>
        </w:rPr>
        <w:t>avec</w:t>
      </w:r>
      <w:r w:rsidRPr="00AF66F7">
        <w:rPr>
          <w:rFonts w:ascii="Times New Roman" w:hAnsi="Times New Roman" w:cs="Times New Roman"/>
          <w:spacing w:val="-12"/>
          <w:sz w:val="24"/>
          <w:szCs w:val="24"/>
        </w:rPr>
        <w:t xml:space="preserve"> </w:t>
      </w:r>
      <w:r w:rsidRPr="00AF66F7">
        <w:rPr>
          <w:rFonts w:ascii="Times New Roman" w:hAnsi="Times New Roman" w:cs="Times New Roman"/>
          <w:sz w:val="24"/>
          <w:szCs w:val="24"/>
        </w:rPr>
        <w:t>d’autres</w:t>
      </w:r>
      <w:r w:rsidRPr="00AF66F7">
        <w:rPr>
          <w:rFonts w:ascii="Times New Roman" w:hAnsi="Times New Roman" w:cs="Times New Roman"/>
          <w:spacing w:val="-11"/>
          <w:sz w:val="24"/>
          <w:szCs w:val="24"/>
        </w:rPr>
        <w:t xml:space="preserve"> </w:t>
      </w:r>
      <w:r w:rsidRPr="00AF66F7">
        <w:rPr>
          <w:rFonts w:ascii="Times New Roman" w:hAnsi="Times New Roman" w:cs="Times New Roman"/>
          <w:sz w:val="24"/>
          <w:szCs w:val="24"/>
        </w:rPr>
        <w:t>partenaires</w:t>
      </w:r>
      <w:r w:rsidRPr="00AF66F7">
        <w:rPr>
          <w:rFonts w:ascii="Times New Roman" w:hAnsi="Times New Roman" w:cs="Times New Roman"/>
          <w:spacing w:val="-12"/>
          <w:sz w:val="24"/>
          <w:szCs w:val="24"/>
        </w:rPr>
        <w:t xml:space="preserve"> </w:t>
      </w:r>
      <w:r w:rsidRPr="00AF66F7">
        <w:rPr>
          <w:rFonts w:ascii="Times New Roman" w:hAnsi="Times New Roman" w:cs="Times New Roman"/>
          <w:sz w:val="24"/>
          <w:szCs w:val="24"/>
        </w:rPr>
        <w:t>dans</w:t>
      </w:r>
      <w:r w:rsidRPr="00AF66F7">
        <w:rPr>
          <w:rFonts w:ascii="Times New Roman" w:hAnsi="Times New Roman" w:cs="Times New Roman"/>
          <w:spacing w:val="-12"/>
          <w:sz w:val="24"/>
          <w:szCs w:val="24"/>
        </w:rPr>
        <w:t xml:space="preserve"> </w:t>
      </w:r>
      <w:r w:rsidRPr="00AF66F7">
        <w:rPr>
          <w:rFonts w:ascii="Times New Roman" w:hAnsi="Times New Roman" w:cs="Times New Roman"/>
          <w:sz w:val="24"/>
          <w:szCs w:val="24"/>
        </w:rPr>
        <w:t>le</w:t>
      </w:r>
      <w:r w:rsidRPr="00AF66F7">
        <w:rPr>
          <w:rFonts w:ascii="Times New Roman" w:hAnsi="Times New Roman" w:cs="Times New Roman"/>
          <w:spacing w:val="-11"/>
          <w:sz w:val="24"/>
          <w:szCs w:val="24"/>
        </w:rPr>
        <w:t xml:space="preserve"> </w:t>
      </w:r>
      <w:r w:rsidRPr="00AF66F7">
        <w:rPr>
          <w:rFonts w:ascii="Times New Roman" w:hAnsi="Times New Roman" w:cs="Times New Roman"/>
          <w:sz w:val="24"/>
          <w:szCs w:val="24"/>
        </w:rPr>
        <w:t>domaine</w:t>
      </w:r>
      <w:r w:rsidRPr="00AF66F7">
        <w:rPr>
          <w:rFonts w:ascii="Times New Roman" w:hAnsi="Times New Roman" w:cs="Times New Roman"/>
          <w:spacing w:val="-11"/>
          <w:sz w:val="24"/>
          <w:szCs w:val="24"/>
        </w:rPr>
        <w:t xml:space="preserve"> </w:t>
      </w:r>
      <w:r w:rsidRPr="00AF66F7">
        <w:rPr>
          <w:rFonts w:ascii="Times New Roman" w:hAnsi="Times New Roman" w:cs="Times New Roman"/>
          <w:sz w:val="24"/>
          <w:szCs w:val="24"/>
        </w:rPr>
        <w:t>de</w:t>
      </w:r>
      <w:r w:rsidRPr="00AF66F7">
        <w:rPr>
          <w:rFonts w:ascii="Times New Roman" w:hAnsi="Times New Roman" w:cs="Times New Roman"/>
          <w:spacing w:val="-11"/>
          <w:sz w:val="24"/>
          <w:szCs w:val="24"/>
        </w:rPr>
        <w:t xml:space="preserve"> </w:t>
      </w:r>
      <w:r w:rsidRPr="00AF66F7">
        <w:rPr>
          <w:rFonts w:ascii="Times New Roman" w:hAnsi="Times New Roman" w:cs="Times New Roman"/>
          <w:sz w:val="24"/>
          <w:szCs w:val="24"/>
        </w:rPr>
        <w:t>la</w:t>
      </w:r>
      <w:r w:rsidRPr="00AF66F7">
        <w:rPr>
          <w:rFonts w:ascii="Times New Roman" w:hAnsi="Times New Roman" w:cs="Times New Roman"/>
          <w:spacing w:val="-15"/>
          <w:sz w:val="24"/>
          <w:szCs w:val="24"/>
        </w:rPr>
        <w:t xml:space="preserve"> </w:t>
      </w:r>
      <w:r w:rsidRPr="00AF66F7">
        <w:rPr>
          <w:rFonts w:ascii="Times New Roman" w:hAnsi="Times New Roman" w:cs="Times New Roman"/>
          <w:sz w:val="24"/>
          <w:szCs w:val="24"/>
        </w:rPr>
        <w:t>santé</w:t>
      </w:r>
      <w:r w:rsidRPr="00AF66F7">
        <w:rPr>
          <w:rFonts w:ascii="Times New Roman" w:hAnsi="Times New Roman" w:cs="Times New Roman"/>
          <w:spacing w:val="-11"/>
          <w:sz w:val="24"/>
          <w:szCs w:val="24"/>
        </w:rPr>
        <w:t xml:space="preserve"> </w:t>
      </w:r>
      <w:r w:rsidRPr="00AF66F7">
        <w:rPr>
          <w:rFonts w:ascii="Times New Roman" w:hAnsi="Times New Roman" w:cs="Times New Roman"/>
          <w:sz w:val="24"/>
          <w:szCs w:val="24"/>
        </w:rPr>
        <w:t>et</w:t>
      </w:r>
      <w:r w:rsidRPr="00AF66F7">
        <w:rPr>
          <w:rFonts w:ascii="Times New Roman" w:hAnsi="Times New Roman" w:cs="Times New Roman"/>
          <w:spacing w:val="-9"/>
          <w:sz w:val="24"/>
          <w:szCs w:val="24"/>
        </w:rPr>
        <w:t xml:space="preserve"> </w:t>
      </w:r>
      <w:r w:rsidRPr="00AF66F7">
        <w:rPr>
          <w:rFonts w:ascii="Times New Roman" w:hAnsi="Times New Roman" w:cs="Times New Roman"/>
          <w:sz w:val="24"/>
          <w:szCs w:val="24"/>
        </w:rPr>
        <w:t>des</w:t>
      </w:r>
      <w:r w:rsidRPr="00AF66F7">
        <w:rPr>
          <w:rFonts w:ascii="Times New Roman" w:hAnsi="Times New Roman" w:cs="Times New Roman"/>
          <w:spacing w:val="-12"/>
          <w:sz w:val="24"/>
          <w:szCs w:val="24"/>
        </w:rPr>
        <w:t xml:space="preserve"> </w:t>
      </w:r>
      <w:r w:rsidRPr="00AF66F7">
        <w:rPr>
          <w:rFonts w:ascii="Times New Roman" w:hAnsi="Times New Roman" w:cs="Times New Roman"/>
          <w:sz w:val="24"/>
          <w:szCs w:val="24"/>
        </w:rPr>
        <w:t>actions</w:t>
      </w:r>
      <w:r w:rsidRPr="00AF66F7">
        <w:rPr>
          <w:rFonts w:ascii="Times New Roman" w:hAnsi="Times New Roman" w:cs="Times New Roman"/>
          <w:spacing w:val="-12"/>
          <w:sz w:val="24"/>
          <w:szCs w:val="24"/>
        </w:rPr>
        <w:t xml:space="preserve"> </w:t>
      </w:r>
      <w:r w:rsidRPr="00AF66F7">
        <w:rPr>
          <w:rFonts w:ascii="Times New Roman" w:hAnsi="Times New Roman" w:cs="Times New Roman"/>
          <w:sz w:val="24"/>
          <w:szCs w:val="24"/>
        </w:rPr>
        <w:t>humanitaires,</w:t>
      </w:r>
      <w:r w:rsidRPr="00AF66F7">
        <w:rPr>
          <w:rFonts w:ascii="Times New Roman" w:hAnsi="Times New Roman" w:cs="Times New Roman"/>
          <w:spacing w:val="-58"/>
          <w:sz w:val="24"/>
          <w:szCs w:val="24"/>
        </w:rPr>
        <w:t xml:space="preserve"> </w:t>
      </w:r>
      <w:r w:rsidRPr="00AF66F7">
        <w:rPr>
          <w:rFonts w:ascii="Times New Roman" w:hAnsi="Times New Roman" w:cs="Times New Roman"/>
          <w:sz w:val="24"/>
          <w:szCs w:val="24"/>
        </w:rPr>
        <w:t>devra jouer un rôle plus stratégique dans sa mise en œuvre afin d’aider le pays à avancer</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vers</w:t>
      </w:r>
      <w:r w:rsidRPr="00AF66F7">
        <w:rPr>
          <w:rFonts w:ascii="Times New Roman" w:hAnsi="Times New Roman" w:cs="Times New Roman"/>
          <w:spacing w:val="-1"/>
          <w:sz w:val="24"/>
          <w:szCs w:val="24"/>
        </w:rPr>
        <w:t xml:space="preserve"> </w:t>
      </w:r>
      <w:r w:rsidRPr="00AF66F7">
        <w:rPr>
          <w:rFonts w:ascii="Times New Roman" w:hAnsi="Times New Roman" w:cs="Times New Roman"/>
          <w:sz w:val="24"/>
          <w:szCs w:val="24"/>
        </w:rPr>
        <w:t>la réalisation</w:t>
      </w:r>
      <w:r w:rsidRPr="00AF66F7">
        <w:rPr>
          <w:rFonts w:ascii="Times New Roman" w:hAnsi="Times New Roman" w:cs="Times New Roman"/>
          <w:spacing w:val="2"/>
          <w:sz w:val="24"/>
          <w:szCs w:val="24"/>
        </w:rPr>
        <w:t xml:space="preserve"> </w:t>
      </w:r>
      <w:r w:rsidRPr="00AF66F7">
        <w:rPr>
          <w:rFonts w:ascii="Times New Roman" w:hAnsi="Times New Roman" w:cs="Times New Roman"/>
          <w:sz w:val="24"/>
          <w:szCs w:val="24"/>
        </w:rPr>
        <w:t>de la</w:t>
      </w:r>
      <w:r w:rsidRPr="00AF66F7">
        <w:rPr>
          <w:rFonts w:ascii="Times New Roman" w:hAnsi="Times New Roman" w:cs="Times New Roman"/>
          <w:spacing w:val="-4"/>
          <w:sz w:val="24"/>
          <w:szCs w:val="24"/>
        </w:rPr>
        <w:t xml:space="preserve"> </w:t>
      </w:r>
      <w:r w:rsidRPr="00AF66F7">
        <w:rPr>
          <w:rFonts w:ascii="Times New Roman" w:hAnsi="Times New Roman" w:cs="Times New Roman"/>
          <w:sz w:val="24"/>
          <w:szCs w:val="24"/>
        </w:rPr>
        <w:t>couverture sanitaire</w:t>
      </w:r>
      <w:r w:rsidRPr="00AF66F7">
        <w:rPr>
          <w:rFonts w:ascii="Times New Roman" w:hAnsi="Times New Roman" w:cs="Times New Roman"/>
          <w:spacing w:val="-4"/>
          <w:sz w:val="24"/>
          <w:szCs w:val="24"/>
        </w:rPr>
        <w:t xml:space="preserve"> </w:t>
      </w:r>
      <w:r w:rsidRPr="00AF66F7">
        <w:rPr>
          <w:rFonts w:ascii="Times New Roman" w:hAnsi="Times New Roman" w:cs="Times New Roman"/>
          <w:sz w:val="24"/>
          <w:szCs w:val="24"/>
        </w:rPr>
        <w:t>universelle (OMS,</w:t>
      </w:r>
      <w:r w:rsidRPr="00AF66F7">
        <w:rPr>
          <w:rFonts w:ascii="Times New Roman" w:hAnsi="Times New Roman" w:cs="Times New Roman"/>
          <w:spacing w:val="3"/>
          <w:sz w:val="24"/>
          <w:szCs w:val="24"/>
        </w:rPr>
        <w:t xml:space="preserve"> </w:t>
      </w:r>
      <w:r w:rsidRPr="00AF66F7">
        <w:rPr>
          <w:rFonts w:ascii="Times New Roman" w:hAnsi="Times New Roman" w:cs="Times New Roman"/>
          <w:sz w:val="24"/>
          <w:szCs w:val="24"/>
        </w:rPr>
        <w:t>2016).</w:t>
      </w:r>
    </w:p>
    <w:p w14:paraId="3E69B334" w14:textId="3A348EE1" w:rsidR="00AF66F7" w:rsidRPr="00AF66F7" w:rsidRDefault="00AF66F7" w:rsidP="00AF66F7">
      <w:pPr>
        <w:rPr>
          <w:rFonts w:ascii="Times New Roman" w:hAnsi="Times New Roman" w:cs="Times New Roman"/>
          <w:sz w:val="24"/>
          <w:szCs w:val="24"/>
          <w:lang w:eastAsia="en-US"/>
        </w:rPr>
      </w:pPr>
      <w:r w:rsidRPr="00AF66F7">
        <w:rPr>
          <w:rFonts w:ascii="Times New Roman" w:hAnsi="Times New Roman" w:cs="Times New Roman"/>
          <w:sz w:val="24"/>
          <w:szCs w:val="24"/>
        </w:rPr>
        <w:t>Les pays riches ont du mal à étendre rapidement la couverture à grande échelle par</w:t>
      </w:r>
      <w:r w:rsidRPr="00AF66F7">
        <w:rPr>
          <w:rFonts w:ascii="Times New Roman" w:hAnsi="Times New Roman" w:cs="Times New Roman"/>
          <w:spacing w:val="-57"/>
          <w:sz w:val="24"/>
          <w:szCs w:val="24"/>
        </w:rPr>
        <w:t xml:space="preserve"> </w:t>
      </w:r>
      <w:r w:rsidRPr="00AF66F7">
        <w:rPr>
          <w:rFonts w:ascii="Times New Roman" w:hAnsi="Times New Roman" w:cs="Times New Roman"/>
          <w:sz w:val="24"/>
          <w:szCs w:val="24"/>
        </w:rPr>
        <w:t>le biais de régimes d'assurance-maladie sociale. Il a ainsi fallu 127 ans à l'Allemagne pour</w:t>
      </w:r>
      <w:r w:rsidRPr="00AF66F7">
        <w:rPr>
          <w:rFonts w:ascii="Times New Roman" w:hAnsi="Times New Roman" w:cs="Times New Roman"/>
          <w:spacing w:val="-58"/>
          <w:sz w:val="24"/>
          <w:szCs w:val="24"/>
        </w:rPr>
        <w:t xml:space="preserve"> </w:t>
      </w:r>
      <w:r w:rsidRPr="00AF66F7">
        <w:rPr>
          <w:rFonts w:ascii="Times New Roman" w:hAnsi="Times New Roman" w:cs="Times New Roman"/>
          <w:sz w:val="24"/>
          <w:szCs w:val="24"/>
        </w:rPr>
        <w:t>mettre en place une véritable CSU.</w:t>
      </w:r>
    </w:p>
    <w:p w14:paraId="605F0CE2" w14:textId="0935E6DC" w:rsidR="00064815" w:rsidRPr="00AF66F7" w:rsidRDefault="0038308B"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Au Burundi</w:t>
      </w:r>
      <w:r w:rsidR="00064815" w:rsidRPr="00AF66F7">
        <w:rPr>
          <w:rFonts w:ascii="Times New Roman" w:eastAsia="Times New Roman" w:hAnsi="Times New Roman" w:cs="Times New Roman"/>
          <w:sz w:val="24"/>
          <w:szCs w:val="24"/>
        </w:rPr>
        <w:t xml:space="preserve">, </w:t>
      </w:r>
      <w:r w:rsidRPr="00AF66F7">
        <w:rPr>
          <w:rFonts w:ascii="Times New Roman" w:eastAsia="Times New Roman" w:hAnsi="Times New Roman" w:cs="Times New Roman"/>
          <w:sz w:val="24"/>
          <w:szCs w:val="24"/>
        </w:rPr>
        <w:t xml:space="preserve">à part les programmes de gratuité en soins de santé </w:t>
      </w:r>
      <w:r w:rsidR="00FD784D" w:rsidRPr="00AF66F7">
        <w:rPr>
          <w:rFonts w:ascii="Times New Roman" w:eastAsia="Times New Roman" w:hAnsi="Times New Roman" w:cs="Times New Roman"/>
          <w:sz w:val="24"/>
          <w:szCs w:val="24"/>
        </w:rPr>
        <w:t>réservés</w:t>
      </w:r>
      <w:r w:rsidRPr="00AF66F7">
        <w:rPr>
          <w:rFonts w:ascii="Times New Roman" w:eastAsia="Times New Roman" w:hAnsi="Times New Roman" w:cs="Times New Roman"/>
          <w:sz w:val="24"/>
          <w:szCs w:val="24"/>
        </w:rPr>
        <w:t xml:space="preserve"> aux femmes </w:t>
      </w:r>
      <w:r w:rsidR="00FD784D" w:rsidRPr="00AF66F7">
        <w:rPr>
          <w:rFonts w:ascii="Times New Roman" w:eastAsia="Times New Roman" w:hAnsi="Times New Roman" w:cs="Times New Roman"/>
          <w:sz w:val="24"/>
          <w:szCs w:val="24"/>
        </w:rPr>
        <w:t>enceintes</w:t>
      </w:r>
      <w:r w:rsidRPr="00AF66F7">
        <w:rPr>
          <w:rFonts w:ascii="Times New Roman" w:eastAsia="Times New Roman" w:hAnsi="Times New Roman" w:cs="Times New Roman"/>
          <w:sz w:val="24"/>
          <w:szCs w:val="24"/>
        </w:rPr>
        <w:t xml:space="preserve"> et les enfants de moins de cinq ans,</w:t>
      </w:r>
      <w:r w:rsidR="00FD784D" w:rsidRPr="00AF66F7">
        <w:rPr>
          <w:rFonts w:ascii="Times New Roman" w:eastAsia="Times New Roman" w:hAnsi="Times New Roman" w:cs="Times New Roman"/>
          <w:sz w:val="24"/>
          <w:szCs w:val="24"/>
        </w:rPr>
        <w:t xml:space="preserve"> </w:t>
      </w:r>
      <w:r w:rsidR="00064815" w:rsidRPr="00AF66F7">
        <w:rPr>
          <w:rFonts w:ascii="Times New Roman" w:eastAsia="Times New Roman" w:hAnsi="Times New Roman" w:cs="Times New Roman"/>
          <w:sz w:val="24"/>
          <w:szCs w:val="24"/>
        </w:rPr>
        <w:t xml:space="preserve">l’accès aux systèmes de sécurité sociale est beaucoup plus réservé </w:t>
      </w:r>
      <w:r w:rsidR="000D5C53" w:rsidRPr="00AF66F7">
        <w:rPr>
          <w:rFonts w:ascii="Times New Roman" w:eastAsia="Times New Roman" w:hAnsi="Times New Roman" w:cs="Times New Roman"/>
          <w:sz w:val="24"/>
          <w:szCs w:val="24"/>
        </w:rPr>
        <w:t xml:space="preserve">tant </w:t>
      </w:r>
      <w:r w:rsidR="00064815" w:rsidRPr="00AF66F7">
        <w:rPr>
          <w:rFonts w:ascii="Times New Roman" w:eastAsia="Times New Roman" w:hAnsi="Times New Roman" w:cs="Times New Roman"/>
          <w:sz w:val="24"/>
          <w:szCs w:val="24"/>
        </w:rPr>
        <w:t>aux travailleurs du secteur formel</w:t>
      </w:r>
      <w:r w:rsidR="000D5C53" w:rsidRPr="00AF66F7">
        <w:rPr>
          <w:rFonts w:ascii="Times New Roman" w:eastAsia="Times New Roman" w:hAnsi="Times New Roman" w:cs="Times New Roman"/>
          <w:sz w:val="24"/>
          <w:szCs w:val="24"/>
        </w:rPr>
        <w:t xml:space="preserve"> qu’à ceux du secteur </w:t>
      </w:r>
      <w:r w:rsidR="005348C9" w:rsidRPr="00AF66F7">
        <w:rPr>
          <w:rFonts w:ascii="Times New Roman" w:eastAsia="Times New Roman" w:hAnsi="Times New Roman" w:cs="Times New Roman"/>
          <w:sz w:val="24"/>
          <w:szCs w:val="24"/>
        </w:rPr>
        <w:t>in</w:t>
      </w:r>
      <w:r w:rsidR="000D5C53" w:rsidRPr="00AF66F7">
        <w:rPr>
          <w:rFonts w:ascii="Times New Roman" w:eastAsia="Times New Roman" w:hAnsi="Times New Roman" w:cs="Times New Roman"/>
          <w:sz w:val="24"/>
          <w:szCs w:val="24"/>
        </w:rPr>
        <w:t>formel</w:t>
      </w:r>
      <w:r w:rsidR="00064815" w:rsidRPr="00AF66F7">
        <w:rPr>
          <w:rFonts w:ascii="Times New Roman" w:eastAsia="Times New Roman" w:hAnsi="Times New Roman" w:cs="Times New Roman"/>
          <w:sz w:val="24"/>
          <w:szCs w:val="24"/>
        </w:rPr>
        <w:t xml:space="preserve">. L’assurance santé pour la population du secteur informel n’est pas </w:t>
      </w:r>
      <w:r w:rsidR="00FD784D" w:rsidRPr="00AF66F7">
        <w:rPr>
          <w:rFonts w:ascii="Times New Roman" w:eastAsia="Times New Roman" w:hAnsi="Times New Roman" w:cs="Times New Roman"/>
          <w:sz w:val="24"/>
          <w:szCs w:val="24"/>
        </w:rPr>
        <w:t>une obligation</w:t>
      </w:r>
      <w:r w:rsidR="00064815" w:rsidRPr="00AF66F7">
        <w:rPr>
          <w:rFonts w:ascii="Times New Roman" w:eastAsia="Times New Roman" w:hAnsi="Times New Roman" w:cs="Times New Roman"/>
          <w:sz w:val="24"/>
          <w:szCs w:val="24"/>
        </w:rPr>
        <w:t xml:space="preserve"> alors que c’est la couche de la population la plus démunie et, souvent, la plus exposée aux risques de maladie. </w:t>
      </w:r>
    </w:p>
    <w:p w14:paraId="397E1930" w14:textId="17A2680C"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Ainsi, le Plan National du Développement (2018-2027) dans son a</w:t>
      </w:r>
      <w:r w:rsidRPr="00AF66F7">
        <w:rPr>
          <w:rFonts w:ascii="Times New Roman" w:eastAsia="Times New Roman" w:hAnsi="Times New Roman" w:cs="Times New Roman"/>
          <w:color w:val="000000"/>
          <w:sz w:val="24"/>
          <w:szCs w:val="24"/>
        </w:rPr>
        <w:t>xe d’intervention n°4 stipule qu’à l’horizon de l’an 2027 la Couverture Sanitaire Universelle (CSU) sera possible grâce à</w:t>
      </w:r>
      <w:r w:rsidRPr="00AF66F7">
        <w:rPr>
          <w:rFonts w:ascii="Times New Roman" w:eastAsia="Times New Roman" w:hAnsi="Times New Roman" w:cs="Times New Roman"/>
          <w:sz w:val="24"/>
          <w:szCs w:val="24"/>
        </w:rPr>
        <w:t xml:space="preserve"> </w:t>
      </w:r>
      <w:r w:rsidRPr="00AF66F7">
        <w:rPr>
          <w:rFonts w:ascii="Times New Roman" w:eastAsia="Times New Roman" w:hAnsi="Times New Roman" w:cs="Times New Roman"/>
          <w:color w:val="000000"/>
          <w:sz w:val="24"/>
          <w:szCs w:val="24"/>
        </w:rPr>
        <w:t>l’établissement d’un système de santé et de soins performant, fort et résilient ainsi que d’un</w:t>
      </w:r>
      <w:r w:rsidRPr="00AF66F7">
        <w:rPr>
          <w:rFonts w:ascii="Times New Roman" w:eastAsia="Times New Roman" w:hAnsi="Times New Roman" w:cs="Times New Roman"/>
          <w:sz w:val="24"/>
          <w:szCs w:val="24"/>
        </w:rPr>
        <w:t xml:space="preserve"> </w:t>
      </w:r>
      <w:r w:rsidRPr="00AF66F7">
        <w:rPr>
          <w:rFonts w:ascii="Times New Roman" w:eastAsia="Times New Roman" w:hAnsi="Times New Roman" w:cs="Times New Roman"/>
          <w:color w:val="000000"/>
          <w:sz w:val="24"/>
          <w:szCs w:val="24"/>
        </w:rPr>
        <w:t>système social d’assurance maladie basé sur des initiatives publiques et privées, individuelles</w:t>
      </w:r>
      <w:r w:rsidRPr="00AF66F7">
        <w:rPr>
          <w:rFonts w:ascii="Times New Roman" w:eastAsia="Times New Roman" w:hAnsi="Times New Roman" w:cs="Times New Roman"/>
          <w:sz w:val="24"/>
          <w:szCs w:val="24"/>
        </w:rPr>
        <w:t xml:space="preserve"> </w:t>
      </w:r>
      <w:r w:rsidRPr="00AF66F7">
        <w:rPr>
          <w:rFonts w:ascii="Times New Roman" w:eastAsia="Times New Roman" w:hAnsi="Times New Roman" w:cs="Times New Roman"/>
          <w:color w:val="000000"/>
          <w:sz w:val="24"/>
          <w:szCs w:val="24"/>
        </w:rPr>
        <w:t>et collectives, accessible et équitable, capable de satisfaire le droit à la santé à tous et en</w:t>
      </w:r>
      <w:r w:rsidRPr="00AF66F7">
        <w:rPr>
          <w:rFonts w:ascii="Times New Roman" w:eastAsia="Times New Roman" w:hAnsi="Times New Roman" w:cs="Times New Roman"/>
          <w:sz w:val="24"/>
          <w:szCs w:val="24"/>
        </w:rPr>
        <w:t xml:space="preserve"> </w:t>
      </w:r>
      <w:r w:rsidRPr="00AF66F7">
        <w:rPr>
          <w:rFonts w:ascii="Times New Roman" w:eastAsia="Times New Roman" w:hAnsi="Times New Roman" w:cs="Times New Roman"/>
          <w:color w:val="000000"/>
          <w:sz w:val="24"/>
          <w:szCs w:val="24"/>
        </w:rPr>
        <w:t xml:space="preserve">particulier </w:t>
      </w:r>
      <w:r w:rsidR="000D5C53" w:rsidRPr="00AF66F7">
        <w:rPr>
          <w:rFonts w:ascii="Times New Roman" w:eastAsia="Times New Roman" w:hAnsi="Times New Roman" w:cs="Times New Roman"/>
          <w:color w:val="000000"/>
          <w:sz w:val="24"/>
          <w:szCs w:val="24"/>
        </w:rPr>
        <w:t xml:space="preserve">à </w:t>
      </w:r>
      <w:r w:rsidRPr="00AF66F7">
        <w:rPr>
          <w:rFonts w:ascii="Times New Roman" w:eastAsia="Times New Roman" w:hAnsi="Times New Roman" w:cs="Times New Roman"/>
          <w:color w:val="000000"/>
          <w:sz w:val="24"/>
          <w:szCs w:val="24"/>
        </w:rPr>
        <w:t>des groupes les plus vulnérables à travers le développement d’un partenariat solide</w:t>
      </w:r>
      <w:r w:rsidRPr="00AF66F7">
        <w:rPr>
          <w:rFonts w:ascii="Times New Roman" w:eastAsia="Times New Roman" w:hAnsi="Times New Roman" w:cs="Times New Roman"/>
          <w:sz w:val="24"/>
          <w:szCs w:val="24"/>
        </w:rPr>
        <w:t xml:space="preserve"> </w:t>
      </w:r>
      <w:r w:rsidRPr="00AF66F7">
        <w:rPr>
          <w:rFonts w:ascii="Times New Roman" w:eastAsia="Times New Roman" w:hAnsi="Times New Roman" w:cs="Times New Roman"/>
          <w:color w:val="000000"/>
          <w:sz w:val="24"/>
          <w:szCs w:val="24"/>
        </w:rPr>
        <w:t>et interagissant au niveau national, régional et international.</w:t>
      </w:r>
      <w:r w:rsidR="00196679" w:rsidRPr="00AF66F7">
        <w:rPr>
          <w:rStyle w:val="Appelnotedebasdep"/>
          <w:rFonts w:ascii="Times New Roman" w:eastAsia="Times New Roman" w:hAnsi="Times New Roman" w:cs="Times New Roman"/>
          <w:color w:val="000000"/>
          <w:sz w:val="24"/>
          <w:szCs w:val="24"/>
        </w:rPr>
        <w:footnoteReference w:id="1"/>
      </w:r>
    </w:p>
    <w:p w14:paraId="35990D2C" w14:textId="77777777"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En effet, la santé et le bien-être sont des préoccupations profondément personnelles. Rien de plus intime que l’expérience de concevoir et de porter un enfant, et de donner naissance d’un être humain unique ; nul d’entre nous ne peut vivre la peur ou la peine d’un autre ; et la mort elle-même est quelque chose que l’on ne peut pas partager, quel que soit le chagrin que l’on éprouve.</w:t>
      </w:r>
    </w:p>
    <w:p w14:paraId="4B9B1671" w14:textId="77777777"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Et pourtant, c’est précisément quand on doit faire face à la maladie ou à des souffrances chroniques, soi-même ou bien des proches, qu’on se rend compte que la santé est en réalité une affaire qui concerne tout le monde.</w:t>
      </w:r>
    </w:p>
    <w:p w14:paraId="17B8D581" w14:textId="4C7E65CE" w:rsidR="00064815" w:rsidRPr="00AF66F7" w:rsidRDefault="00064815" w:rsidP="003034DA">
      <w:pPr>
        <w:spacing w:line="240" w:lineRule="auto"/>
        <w:jc w:val="both"/>
        <w:rPr>
          <w:rFonts w:ascii="Times New Roman" w:eastAsia="Times New Roman" w:hAnsi="Times New Roman" w:cs="Times New Roman"/>
          <w:i/>
          <w:sz w:val="24"/>
          <w:szCs w:val="24"/>
          <w:shd w:val="clear" w:color="auto" w:fill="FFFFFF"/>
        </w:rPr>
      </w:pPr>
      <w:r w:rsidRPr="00AF66F7">
        <w:rPr>
          <w:rFonts w:ascii="Times New Roman" w:eastAsia="Times New Roman" w:hAnsi="Times New Roman" w:cs="Times New Roman"/>
          <w:sz w:val="24"/>
          <w:szCs w:val="24"/>
          <w:shd w:val="clear" w:color="auto" w:fill="FFFFFF"/>
        </w:rPr>
        <w:lastRenderedPageBreak/>
        <w:t>Pour accéder au développement durable, la bonne santé doit être une condition</w:t>
      </w:r>
      <w:r w:rsidRPr="00AF66F7">
        <w:rPr>
          <w:rFonts w:ascii="Times New Roman" w:eastAsia="Times New Roman" w:hAnsi="Times New Roman" w:cs="Times New Roman"/>
          <w:bCs/>
          <w:color w:val="202124"/>
          <w:sz w:val="24"/>
          <w:szCs w:val="24"/>
          <w:shd w:val="clear" w:color="auto" w:fill="FFFFFF"/>
        </w:rPr>
        <w:t xml:space="preserve"> sine qua non</w:t>
      </w:r>
      <w:r w:rsidRPr="00AF66F7">
        <w:rPr>
          <w:rFonts w:ascii="Times New Roman" w:eastAsia="Times New Roman" w:hAnsi="Times New Roman" w:cs="Times New Roman"/>
          <w:color w:val="202124"/>
          <w:sz w:val="24"/>
          <w:szCs w:val="24"/>
          <w:shd w:val="clear" w:color="auto" w:fill="FFFFFF"/>
        </w:rPr>
        <w:t xml:space="preserve"> donc absolument indispensable comme prescrit dans les </w:t>
      </w:r>
      <w:bookmarkStart w:id="6" w:name="_Hlk114725001"/>
      <w:r w:rsidRPr="00AF66F7">
        <w:rPr>
          <w:rFonts w:ascii="Times New Roman" w:eastAsia="Times New Roman" w:hAnsi="Times New Roman" w:cs="Times New Roman"/>
          <w:sz w:val="24"/>
          <w:szCs w:val="24"/>
          <w:shd w:val="clear" w:color="auto" w:fill="FFFFFF"/>
        </w:rPr>
        <w:t>Objectif</w:t>
      </w:r>
      <w:r w:rsidR="000D5C53" w:rsidRPr="00AF66F7">
        <w:rPr>
          <w:rFonts w:ascii="Times New Roman" w:eastAsia="Times New Roman" w:hAnsi="Times New Roman" w:cs="Times New Roman"/>
          <w:sz w:val="24"/>
          <w:szCs w:val="24"/>
          <w:shd w:val="clear" w:color="auto" w:fill="FFFFFF"/>
        </w:rPr>
        <w:t>s</w:t>
      </w:r>
      <w:r w:rsidRPr="00AF66F7">
        <w:rPr>
          <w:rFonts w:ascii="Times New Roman" w:eastAsia="Times New Roman" w:hAnsi="Times New Roman" w:cs="Times New Roman"/>
          <w:sz w:val="24"/>
          <w:szCs w:val="24"/>
          <w:shd w:val="clear" w:color="auto" w:fill="FFFFFF"/>
        </w:rPr>
        <w:t xml:space="preserve"> de Développement Durable</w:t>
      </w:r>
      <w:bookmarkEnd w:id="6"/>
      <w:r w:rsidRPr="00AF66F7">
        <w:rPr>
          <w:rFonts w:ascii="Times New Roman" w:eastAsia="Times New Roman" w:hAnsi="Times New Roman" w:cs="Times New Roman"/>
          <w:sz w:val="24"/>
          <w:szCs w:val="24"/>
          <w:shd w:val="clear" w:color="auto" w:fill="FFFFFF"/>
        </w:rPr>
        <w:t xml:space="preserve"> 3 : </w:t>
      </w:r>
      <w:r w:rsidRPr="00AF66F7">
        <w:rPr>
          <w:rFonts w:ascii="Times New Roman" w:eastAsia="Times New Roman" w:hAnsi="Times New Roman" w:cs="Times New Roman"/>
          <w:i/>
          <w:sz w:val="24"/>
          <w:szCs w:val="24"/>
          <w:shd w:val="clear" w:color="auto" w:fill="FFFFFF"/>
        </w:rPr>
        <w:t>Permettre à tous de vivre en bonne santé et promouvoir le bien-être de tous à tout âge sont des conditions essentielles au développement durable.</w:t>
      </w:r>
    </w:p>
    <w:p w14:paraId="28E37148" w14:textId="4FB9611F"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Au Burundi, ce droit est évoqué dans la Loi mère de notre République (la Constitution de 2018) dans son Article 55 qui stipule que </w:t>
      </w:r>
      <w:r w:rsidRPr="00AF66F7">
        <w:rPr>
          <w:rFonts w:ascii="Times New Roman" w:eastAsia="Times New Roman" w:hAnsi="Times New Roman" w:cs="Times New Roman"/>
          <w:i/>
          <w:iCs/>
          <w:sz w:val="24"/>
          <w:szCs w:val="24"/>
        </w:rPr>
        <w:t xml:space="preserve">toute </w:t>
      </w:r>
      <w:r w:rsidRPr="00AF66F7">
        <w:rPr>
          <w:rFonts w:ascii="Times New Roman" w:eastAsia="Times New Roman" w:hAnsi="Times New Roman" w:cs="Times New Roman"/>
          <w:i/>
          <w:sz w:val="24"/>
          <w:szCs w:val="24"/>
        </w:rPr>
        <w:t>personne a le droit d’accéder aux soins de santé</w:t>
      </w:r>
      <w:r w:rsidRPr="00AF66F7">
        <w:rPr>
          <w:rFonts w:ascii="Times New Roman" w:eastAsia="Times New Roman" w:hAnsi="Times New Roman" w:cs="Times New Roman"/>
          <w:sz w:val="24"/>
          <w:szCs w:val="24"/>
        </w:rPr>
        <w:t>.</w:t>
      </w:r>
      <w:r w:rsidR="002844D5" w:rsidRPr="00AF66F7">
        <w:rPr>
          <w:rStyle w:val="Appelnotedebasdep"/>
          <w:rFonts w:ascii="Times New Roman" w:eastAsia="Times New Roman" w:hAnsi="Times New Roman" w:cs="Times New Roman"/>
          <w:sz w:val="24"/>
          <w:szCs w:val="24"/>
        </w:rPr>
        <w:footnoteReference w:id="2"/>
      </w:r>
    </w:p>
    <w:p w14:paraId="387DB292" w14:textId="77777777"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Ainsi, dans notre pays, on constate que pas mal de personnes n’ont pas accès aux soins de santé à bas prix suite au manque de carte d’assurance maladie et cela se remarque dans la population du secteur informel en général. </w:t>
      </w:r>
    </w:p>
    <w:p w14:paraId="49385598" w14:textId="2036F220" w:rsidR="00064815" w:rsidRPr="00AF66F7" w:rsidRDefault="00064815" w:rsidP="003034DA">
      <w:pPr>
        <w:spacing w:after="12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color w:val="000000"/>
          <w:sz w:val="24"/>
          <w:szCs w:val="24"/>
        </w:rPr>
        <w:t xml:space="preserve">Cependant, </w:t>
      </w:r>
      <w:r w:rsidRPr="00AF66F7">
        <w:rPr>
          <w:rFonts w:ascii="Times New Roman" w:eastAsia="Times New Roman" w:hAnsi="Times New Roman" w:cs="Times New Roman"/>
          <w:sz w:val="24"/>
          <w:szCs w:val="24"/>
        </w:rPr>
        <w:t>des initiatives d’assurance maladie ont été introduites dans notre</w:t>
      </w:r>
      <w:r w:rsidR="005353B4" w:rsidRPr="00AF66F7">
        <w:rPr>
          <w:rFonts w:ascii="Times New Roman" w:eastAsia="Times New Roman" w:hAnsi="Times New Roman" w:cs="Times New Roman"/>
          <w:sz w:val="24"/>
          <w:szCs w:val="24"/>
        </w:rPr>
        <w:t xml:space="preserve"> pays</w:t>
      </w:r>
      <w:r w:rsidRPr="00AF66F7">
        <w:rPr>
          <w:rFonts w:ascii="Times New Roman" w:eastAsia="Times New Roman" w:hAnsi="Times New Roman" w:cs="Times New Roman"/>
          <w:sz w:val="24"/>
          <w:szCs w:val="24"/>
        </w:rPr>
        <w:t>. On citerait par exemple ;</w:t>
      </w:r>
    </w:p>
    <w:p w14:paraId="113877CC" w14:textId="77777777" w:rsidR="00064815" w:rsidRPr="00AF66F7" w:rsidRDefault="00064815" w:rsidP="003034DA">
      <w:pPr>
        <w:numPr>
          <w:ilvl w:val="0"/>
          <w:numId w:val="3"/>
        </w:numPr>
        <w:spacing w:after="12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La Mutuelle de la Fonction Publique (MFP) qui est un régime d’assurance maladie-maternité pour les agents publics et assimilés. Elle est créée par le Décret N° 100/107 du 27 juin 1980. Elle est un établissement public à caractère administratif et est doté de la personnalité juridique et de l’autonomie organique et financière. Sa Loi en vigueur date du 1/05 du 10 septembre 2002 ;</w:t>
      </w:r>
    </w:p>
    <w:p w14:paraId="3E587CD7" w14:textId="77777777" w:rsidR="00064815" w:rsidRPr="00AF66F7" w:rsidRDefault="00064815" w:rsidP="003034DA">
      <w:pPr>
        <w:numPr>
          <w:ilvl w:val="0"/>
          <w:numId w:val="3"/>
        </w:numPr>
        <w:spacing w:after="12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La Mutuelle de Santé des Entreprises du Secteur Privé (MSP), opérationnelle à partir du 2 mai 2014, est l’organisme de sécurité sociale et est unilatéralement modifiée par l’OM n°225.01/761 du 9 mai 2017) ;</w:t>
      </w:r>
    </w:p>
    <w:p w14:paraId="63BA12A1" w14:textId="77777777" w:rsidR="00064815" w:rsidRPr="00AF66F7" w:rsidRDefault="00064815" w:rsidP="003034DA">
      <w:pPr>
        <w:numPr>
          <w:ilvl w:val="0"/>
          <w:numId w:val="3"/>
        </w:numPr>
        <w:spacing w:after="12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 xml:space="preserve">Les systèmes de prestations universelles et ou d’assistance sociale subventionnés par les impôts : les soins médicaux des enfants de moins de 5 ans et de maternité, l’assistance des soins de santé des indigents et la subvention de la carte d’assistance maladie ; </w:t>
      </w:r>
    </w:p>
    <w:p w14:paraId="7469921C" w14:textId="77777777" w:rsidR="00064815" w:rsidRPr="00AF66F7" w:rsidRDefault="00064815" w:rsidP="003034DA">
      <w:pPr>
        <w:numPr>
          <w:ilvl w:val="0"/>
          <w:numId w:val="3"/>
        </w:numPr>
        <w:spacing w:after="12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Les systèmes de micro assurance sociale ainsi que les mutuelles communautaires de santé.</w:t>
      </w:r>
    </w:p>
    <w:p w14:paraId="11174465" w14:textId="77777777" w:rsidR="00064815" w:rsidRPr="00AF66F7" w:rsidRDefault="00064815" w:rsidP="003034DA">
      <w:pPr>
        <w:numPr>
          <w:ilvl w:val="0"/>
          <w:numId w:val="3"/>
        </w:numPr>
        <w:spacing w:after="12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Les mutuelles de santé communautaire</w:t>
      </w:r>
    </w:p>
    <w:p w14:paraId="44A792DC" w14:textId="268FF656" w:rsidR="00064815" w:rsidRPr="00AF66F7" w:rsidRDefault="00064815" w:rsidP="003034DA">
      <w:pPr>
        <w:spacing w:after="12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Néanmoins, ces initiatives ne parviennent pas à l’atteinte de la couverture maximale en protection sociale</w:t>
      </w:r>
      <w:r w:rsidR="000D5C53" w:rsidRPr="00AF66F7">
        <w:rPr>
          <w:rFonts w:ascii="Times New Roman" w:eastAsia="Times New Roman" w:hAnsi="Times New Roman" w:cs="Times New Roman"/>
          <w:sz w:val="24"/>
          <w:szCs w:val="24"/>
        </w:rPr>
        <w:t xml:space="preserve"> en santé</w:t>
      </w:r>
      <w:r w:rsidRPr="00AF66F7">
        <w:rPr>
          <w:rFonts w:ascii="Times New Roman" w:eastAsia="Times New Roman" w:hAnsi="Times New Roman" w:cs="Times New Roman"/>
          <w:sz w:val="24"/>
          <w:szCs w:val="24"/>
        </w:rPr>
        <w:t xml:space="preserve"> comme le prouve la revue du secteur de protection sociale du décembre 2021. Selon cette revue, le taux de couverture en assurance maladie au Burundi s’articule autour de</w:t>
      </w:r>
      <w:r w:rsidR="004A7783" w:rsidRPr="00AF66F7">
        <w:rPr>
          <w:rFonts w:ascii="Times New Roman" w:eastAsia="Times New Roman" w:hAnsi="Times New Roman" w:cs="Times New Roman"/>
          <w:sz w:val="24"/>
          <w:szCs w:val="24"/>
        </w:rPr>
        <w:t> :</w:t>
      </w:r>
      <w:r w:rsidRPr="00AF66F7">
        <w:rPr>
          <w:rFonts w:ascii="Times New Roman" w:eastAsia="Times New Roman" w:hAnsi="Times New Roman" w:cs="Times New Roman"/>
          <w:sz w:val="24"/>
          <w:szCs w:val="24"/>
        </w:rPr>
        <w:t xml:space="preserve"> </w:t>
      </w:r>
    </w:p>
    <w:p w14:paraId="6BB9D64A" w14:textId="119B3143" w:rsidR="00064815" w:rsidRPr="00AF66F7" w:rsidRDefault="00064815" w:rsidP="003034DA">
      <w:pPr>
        <w:numPr>
          <w:ilvl w:val="0"/>
          <w:numId w:val="7"/>
        </w:numPr>
        <w:spacing w:after="120" w:line="240" w:lineRule="auto"/>
        <w:contextualSpacing/>
        <w:jc w:val="both"/>
        <w:rPr>
          <w:rFonts w:ascii="Times New Roman" w:eastAsia="Calibri" w:hAnsi="Times New Roman" w:cs="Times New Roman"/>
          <w:sz w:val="24"/>
          <w:szCs w:val="24"/>
        </w:rPr>
      </w:pPr>
      <w:proofErr w:type="gramStart"/>
      <w:r w:rsidRPr="00AF66F7">
        <w:rPr>
          <w:rFonts w:ascii="Times New Roman" w:eastAsia="Calibri" w:hAnsi="Times New Roman" w:cs="Times New Roman"/>
          <w:sz w:val="24"/>
          <w:szCs w:val="24"/>
        </w:rPr>
        <w:t>la</w:t>
      </w:r>
      <w:proofErr w:type="gramEnd"/>
      <w:r w:rsidRPr="00AF66F7">
        <w:rPr>
          <w:rFonts w:ascii="Times New Roman" w:eastAsia="Calibri" w:hAnsi="Times New Roman" w:cs="Times New Roman"/>
          <w:sz w:val="24"/>
          <w:szCs w:val="24"/>
        </w:rPr>
        <w:t xml:space="preserve"> couverture en assistance </w:t>
      </w:r>
      <w:proofErr w:type="gramStart"/>
      <w:r w:rsidRPr="00AF66F7">
        <w:rPr>
          <w:rFonts w:ascii="Times New Roman" w:eastAsia="Calibri" w:hAnsi="Times New Roman" w:cs="Times New Roman"/>
          <w:sz w:val="24"/>
          <w:szCs w:val="24"/>
        </w:rPr>
        <w:t>médicale:</w:t>
      </w:r>
      <w:proofErr w:type="gramEnd"/>
      <w:r w:rsidRPr="00AF66F7">
        <w:rPr>
          <w:rFonts w:ascii="Times New Roman" w:eastAsia="Calibri" w:hAnsi="Times New Roman" w:cs="Times New Roman"/>
          <w:sz w:val="24"/>
          <w:szCs w:val="24"/>
        </w:rPr>
        <w:t xml:space="preserve"> 23,</w:t>
      </w:r>
      <w:r w:rsidR="00E73B92">
        <w:rPr>
          <w:rFonts w:ascii="Times New Roman" w:eastAsia="Calibri" w:hAnsi="Times New Roman" w:cs="Times New Roman"/>
          <w:sz w:val="24"/>
          <w:szCs w:val="24"/>
        </w:rPr>
        <w:t>20</w:t>
      </w:r>
      <w:proofErr w:type="gramStart"/>
      <w:r w:rsidRPr="00AF66F7">
        <w:rPr>
          <w:rFonts w:ascii="Times New Roman" w:eastAsia="Calibri" w:hAnsi="Times New Roman" w:cs="Times New Roman"/>
          <w:sz w:val="24"/>
          <w:szCs w:val="24"/>
        </w:rPr>
        <w:t>%;</w:t>
      </w:r>
      <w:proofErr w:type="gramEnd"/>
      <w:r w:rsidRPr="00AF66F7">
        <w:rPr>
          <w:rFonts w:ascii="Times New Roman" w:eastAsia="Calibri" w:hAnsi="Times New Roman" w:cs="Times New Roman"/>
          <w:sz w:val="24"/>
          <w:szCs w:val="24"/>
        </w:rPr>
        <w:t xml:space="preserve"> </w:t>
      </w:r>
    </w:p>
    <w:p w14:paraId="535EC2F4" w14:textId="77777777" w:rsidR="00064815" w:rsidRPr="00AF66F7" w:rsidRDefault="00064815" w:rsidP="003034DA">
      <w:pPr>
        <w:numPr>
          <w:ilvl w:val="0"/>
          <w:numId w:val="7"/>
        </w:numPr>
        <w:spacing w:after="120" w:line="240" w:lineRule="auto"/>
        <w:contextualSpacing/>
        <w:jc w:val="both"/>
        <w:rPr>
          <w:rFonts w:ascii="Times New Roman" w:eastAsia="Calibri" w:hAnsi="Times New Roman" w:cs="Times New Roman"/>
          <w:sz w:val="24"/>
          <w:szCs w:val="24"/>
        </w:rPr>
      </w:pPr>
      <w:proofErr w:type="gramStart"/>
      <w:r w:rsidRPr="00AF66F7">
        <w:rPr>
          <w:rFonts w:ascii="Times New Roman" w:eastAsia="Calibri" w:hAnsi="Times New Roman" w:cs="Times New Roman"/>
          <w:sz w:val="24"/>
          <w:szCs w:val="24"/>
        </w:rPr>
        <w:t>les</w:t>
      </w:r>
      <w:proofErr w:type="gramEnd"/>
      <w:r w:rsidRPr="00AF66F7">
        <w:rPr>
          <w:rFonts w:ascii="Times New Roman" w:eastAsia="Calibri" w:hAnsi="Times New Roman" w:cs="Times New Roman"/>
          <w:sz w:val="24"/>
          <w:szCs w:val="24"/>
        </w:rPr>
        <w:t xml:space="preserve"> systèmes de gratuité subventionnés par </w:t>
      </w:r>
      <w:proofErr w:type="gramStart"/>
      <w:r w:rsidRPr="00AF66F7">
        <w:rPr>
          <w:rFonts w:ascii="Times New Roman" w:eastAsia="Calibri" w:hAnsi="Times New Roman" w:cs="Times New Roman"/>
          <w:sz w:val="24"/>
          <w:szCs w:val="24"/>
        </w:rPr>
        <w:t>l’Etat:</w:t>
      </w:r>
      <w:proofErr w:type="gramEnd"/>
      <w:r w:rsidRPr="00AF66F7">
        <w:rPr>
          <w:rFonts w:ascii="Times New Roman" w:eastAsia="Calibri" w:hAnsi="Times New Roman" w:cs="Times New Roman"/>
          <w:sz w:val="24"/>
          <w:szCs w:val="24"/>
        </w:rPr>
        <w:t xml:space="preserve"> 22 </w:t>
      </w:r>
      <w:proofErr w:type="gramStart"/>
      <w:r w:rsidRPr="00AF66F7">
        <w:rPr>
          <w:rFonts w:ascii="Times New Roman" w:eastAsia="Calibri" w:hAnsi="Times New Roman" w:cs="Times New Roman"/>
          <w:sz w:val="24"/>
          <w:szCs w:val="24"/>
        </w:rPr>
        <w:t>%;</w:t>
      </w:r>
      <w:proofErr w:type="gramEnd"/>
      <w:r w:rsidRPr="00AF66F7">
        <w:rPr>
          <w:rFonts w:ascii="Times New Roman" w:eastAsia="Calibri" w:hAnsi="Times New Roman" w:cs="Times New Roman"/>
          <w:sz w:val="24"/>
          <w:szCs w:val="24"/>
        </w:rPr>
        <w:t xml:space="preserve"> </w:t>
      </w:r>
    </w:p>
    <w:p w14:paraId="7569DE08" w14:textId="68D690EC" w:rsidR="00064815" w:rsidRPr="00AF66F7" w:rsidRDefault="00064815" w:rsidP="003034DA">
      <w:pPr>
        <w:numPr>
          <w:ilvl w:val="0"/>
          <w:numId w:val="7"/>
        </w:numPr>
        <w:spacing w:after="12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 xml:space="preserve">La Mutuelle de la Fonction </w:t>
      </w:r>
      <w:r w:rsidR="004A7783" w:rsidRPr="00AF66F7">
        <w:rPr>
          <w:rFonts w:ascii="Times New Roman" w:eastAsia="Calibri" w:hAnsi="Times New Roman" w:cs="Times New Roman"/>
          <w:sz w:val="24"/>
          <w:szCs w:val="24"/>
        </w:rPr>
        <w:t>publique :</w:t>
      </w:r>
      <w:r w:rsidRPr="00AF66F7">
        <w:rPr>
          <w:rFonts w:ascii="Times New Roman" w:eastAsia="Calibri" w:hAnsi="Times New Roman" w:cs="Times New Roman"/>
          <w:sz w:val="24"/>
          <w:szCs w:val="24"/>
        </w:rPr>
        <w:t xml:space="preserve"> 7.30</w:t>
      </w:r>
      <w:r w:rsidR="004A7783" w:rsidRPr="00AF66F7">
        <w:rPr>
          <w:rFonts w:ascii="Times New Roman" w:eastAsia="Calibri" w:hAnsi="Times New Roman" w:cs="Times New Roman"/>
          <w:sz w:val="24"/>
          <w:szCs w:val="24"/>
        </w:rPr>
        <w:t>% ;</w:t>
      </w:r>
      <w:r w:rsidRPr="00AF66F7">
        <w:rPr>
          <w:rFonts w:ascii="Times New Roman" w:eastAsia="Calibri" w:hAnsi="Times New Roman" w:cs="Times New Roman"/>
          <w:sz w:val="24"/>
          <w:szCs w:val="24"/>
        </w:rPr>
        <w:t xml:space="preserve"> </w:t>
      </w:r>
    </w:p>
    <w:p w14:paraId="7977DF79" w14:textId="77777777" w:rsidR="00064815" w:rsidRPr="00AF66F7" w:rsidRDefault="00064815" w:rsidP="003034DA">
      <w:pPr>
        <w:numPr>
          <w:ilvl w:val="0"/>
          <w:numId w:val="7"/>
        </w:numPr>
        <w:spacing w:after="120" w:line="240" w:lineRule="auto"/>
        <w:contextualSpacing/>
        <w:jc w:val="both"/>
        <w:rPr>
          <w:rFonts w:ascii="Times New Roman" w:eastAsia="Calibri" w:hAnsi="Times New Roman" w:cs="Times New Roman"/>
          <w:sz w:val="24"/>
          <w:szCs w:val="24"/>
        </w:rPr>
      </w:pPr>
      <w:proofErr w:type="gramStart"/>
      <w:r w:rsidRPr="00AF66F7">
        <w:rPr>
          <w:rFonts w:ascii="Times New Roman" w:eastAsia="Calibri" w:hAnsi="Times New Roman" w:cs="Times New Roman"/>
          <w:sz w:val="24"/>
          <w:szCs w:val="24"/>
        </w:rPr>
        <w:t>les</w:t>
      </w:r>
      <w:proofErr w:type="gramEnd"/>
      <w:r w:rsidRPr="00AF66F7">
        <w:rPr>
          <w:rFonts w:ascii="Times New Roman" w:eastAsia="Calibri" w:hAnsi="Times New Roman" w:cs="Times New Roman"/>
          <w:sz w:val="24"/>
          <w:szCs w:val="24"/>
        </w:rPr>
        <w:t xml:space="preserve"> mutuelles de santé </w:t>
      </w:r>
      <w:proofErr w:type="gramStart"/>
      <w:r w:rsidRPr="00AF66F7">
        <w:rPr>
          <w:rFonts w:ascii="Times New Roman" w:eastAsia="Calibri" w:hAnsi="Times New Roman" w:cs="Times New Roman"/>
          <w:sz w:val="24"/>
          <w:szCs w:val="24"/>
        </w:rPr>
        <w:t>communautaire:</w:t>
      </w:r>
      <w:proofErr w:type="gramEnd"/>
      <w:r w:rsidRPr="00AF66F7">
        <w:rPr>
          <w:rFonts w:ascii="Times New Roman" w:eastAsia="Calibri" w:hAnsi="Times New Roman" w:cs="Times New Roman"/>
          <w:sz w:val="24"/>
          <w:szCs w:val="24"/>
        </w:rPr>
        <w:t xml:space="preserve"> 2% et </w:t>
      </w:r>
    </w:p>
    <w:p w14:paraId="089D221F" w14:textId="420ECA35" w:rsidR="00CB364A" w:rsidRDefault="00064815" w:rsidP="003034DA">
      <w:pPr>
        <w:numPr>
          <w:ilvl w:val="0"/>
          <w:numId w:val="7"/>
        </w:numPr>
        <w:spacing w:after="120" w:line="240" w:lineRule="auto"/>
        <w:contextualSpacing/>
        <w:jc w:val="both"/>
        <w:rPr>
          <w:rFonts w:ascii="Times New Roman" w:eastAsia="Calibri" w:hAnsi="Times New Roman" w:cs="Times New Roman"/>
          <w:sz w:val="24"/>
          <w:szCs w:val="24"/>
        </w:rPr>
      </w:pPr>
      <w:proofErr w:type="gramStart"/>
      <w:r w:rsidRPr="00AF66F7">
        <w:rPr>
          <w:rFonts w:ascii="Times New Roman" w:eastAsia="Calibri" w:hAnsi="Times New Roman" w:cs="Times New Roman"/>
          <w:sz w:val="24"/>
          <w:szCs w:val="24"/>
        </w:rPr>
        <w:t>la</w:t>
      </w:r>
      <w:proofErr w:type="gramEnd"/>
      <w:r w:rsidRPr="00AF66F7">
        <w:rPr>
          <w:rFonts w:ascii="Times New Roman" w:eastAsia="Calibri" w:hAnsi="Times New Roman" w:cs="Times New Roman"/>
          <w:sz w:val="24"/>
          <w:szCs w:val="24"/>
        </w:rPr>
        <w:t xml:space="preserve"> Mutuelle de Santé pour le secteur privé structuré et les micro-assurances </w:t>
      </w:r>
      <w:proofErr w:type="gramStart"/>
      <w:r w:rsidRPr="00AF66F7">
        <w:rPr>
          <w:rFonts w:ascii="Times New Roman" w:eastAsia="Calibri" w:hAnsi="Times New Roman" w:cs="Times New Roman"/>
          <w:sz w:val="24"/>
          <w:szCs w:val="24"/>
        </w:rPr>
        <w:t>santé:</w:t>
      </w:r>
      <w:proofErr w:type="gramEnd"/>
      <w:r w:rsidRPr="00AF66F7">
        <w:rPr>
          <w:rFonts w:ascii="Times New Roman" w:eastAsia="Calibri" w:hAnsi="Times New Roman" w:cs="Times New Roman"/>
          <w:sz w:val="24"/>
          <w:szCs w:val="24"/>
        </w:rPr>
        <w:t xml:space="preserve"> 0,50%.</w:t>
      </w:r>
      <w:r w:rsidR="002904D2" w:rsidRPr="00AF66F7">
        <w:rPr>
          <w:rStyle w:val="Appelnotedebasdep"/>
          <w:rFonts w:ascii="Times New Roman" w:eastAsia="Calibri" w:hAnsi="Times New Roman" w:cs="Times New Roman"/>
          <w:sz w:val="24"/>
          <w:szCs w:val="24"/>
        </w:rPr>
        <w:footnoteReference w:id="3"/>
      </w:r>
    </w:p>
    <w:p w14:paraId="66CD9387" w14:textId="77777777" w:rsidR="004214BB" w:rsidRDefault="004214BB" w:rsidP="004214BB">
      <w:pPr>
        <w:spacing w:after="120" w:line="240" w:lineRule="auto"/>
        <w:contextualSpacing/>
        <w:jc w:val="both"/>
        <w:rPr>
          <w:rFonts w:ascii="Times New Roman" w:eastAsia="Calibri" w:hAnsi="Times New Roman" w:cs="Times New Roman"/>
          <w:sz w:val="24"/>
          <w:szCs w:val="24"/>
        </w:rPr>
      </w:pPr>
    </w:p>
    <w:p w14:paraId="0E7E20B3" w14:textId="0416BBA2" w:rsidR="004214BB" w:rsidRDefault="00E73B92" w:rsidP="004214BB">
      <w:pPr>
        <w:spacing w:after="120" w:line="240" w:lineRule="auto"/>
        <w:contextualSpacing/>
        <w:jc w:val="both"/>
        <w:rPr>
          <w:rFonts w:ascii="Times New Roman" w:eastAsia="Calibri" w:hAnsi="Times New Roman" w:cs="Times New Roman"/>
          <w:sz w:val="24"/>
          <w:szCs w:val="24"/>
        </w:rPr>
      </w:pPr>
      <w:r w:rsidRPr="008A7B60">
        <w:rPr>
          <w:noProof/>
        </w:rPr>
        <w:lastRenderedPageBreak/>
        <w:drawing>
          <wp:inline distT="0" distB="0" distL="0" distR="0" wp14:anchorId="7728EC3F" wp14:editId="64B04A2C">
            <wp:extent cx="5664200" cy="3222900"/>
            <wp:effectExtent l="0" t="0" r="0" b="0"/>
            <wp:docPr id="166172176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3222900"/>
                    </a:xfrm>
                    <a:prstGeom prst="rect">
                      <a:avLst/>
                    </a:prstGeom>
                    <a:noFill/>
                    <a:ln>
                      <a:noFill/>
                    </a:ln>
                  </pic:spPr>
                </pic:pic>
              </a:graphicData>
            </a:graphic>
          </wp:inline>
        </w:drawing>
      </w:r>
    </w:p>
    <w:p w14:paraId="377F5816" w14:textId="77777777" w:rsidR="004214BB" w:rsidRDefault="004214BB" w:rsidP="004214BB">
      <w:pPr>
        <w:spacing w:after="120" w:line="240" w:lineRule="auto"/>
        <w:contextualSpacing/>
        <w:jc w:val="both"/>
        <w:rPr>
          <w:rFonts w:ascii="Times New Roman" w:eastAsia="Calibri" w:hAnsi="Times New Roman" w:cs="Times New Roman"/>
          <w:sz w:val="24"/>
          <w:szCs w:val="24"/>
        </w:rPr>
      </w:pPr>
    </w:p>
    <w:p w14:paraId="10C7B0BB" w14:textId="77777777" w:rsidR="004214BB" w:rsidRDefault="004214BB" w:rsidP="004214BB">
      <w:pPr>
        <w:spacing w:after="120" w:line="240" w:lineRule="auto"/>
        <w:contextualSpacing/>
        <w:jc w:val="both"/>
        <w:rPr>
          <w:rFonts w:ascii="Times New Roman" w:eastAsia="Calibri" w:hAnsi="Times New Roman" w:cs="Times New Roman"/>
          <w:sz w:val="24"/>
          <w:szCs w:val="24"/>
        </w:rPr>
      </w:pPr>
    </w:p>
    <w:p w14:paraId="709AD5D8" w14:textId="77777777" w:rsidR="004214BB" w:rsidRPr="00AF66F7" w:rsidRDefault="004214BB" w:rsidP="004214BB">
      <w:pPr>
        <w:spacing w:after="120" w:line="240" w:lineRule="auto"/>
        <w:contextualSpacing/>
        <w:jc w:val="both"/>
        <w:rPr>
          <w:rFonts w:ascii="Times New Roman" w:eastAsia="Calibri" w:hAnsi="Times New Roman" w:cs="Times New Roman"/>
          <w:sz w:val="24"/>
          <w:szCs w:val="24"/>
        </w:rPr>
      </w:pPr>
    </w:p>
    <w:p w14:paraId="7D1788CA" w14:textId="4AB94EBF" w:rsidR="002904D2" w:rsidRPr="00AF66F7" w:rsidRDefault="002904D2" w:rsidP="003034DA">
      <w:pPr>
        <w:spacing w:after="120" w:line="240" w:lineRule="auto"/>
        <w:contextualSpacing/>
        <w:jc w:val="both"/>
        <w:rPr>
          <w:rFonts w:ascii="Times New Roman" w:eastAsia="Calibri" w:hAnsi="Times New Roman" w:cs="Times New Roman"/>
          <w:sz w:val="24"/>
          <w:szCs w:val="24"/>
        </w:rPr>
      </w:pPr>
    </w:p>
    <w:p w14:paraId="4AA09D0D" w14:textId="5F4EC8C3" w:rsidR="00CB364A" w:rsidRPr="00AF66F7" w:rsidRDefault="00CB364A" w:rsidP="003034DA">
      <w:pPr>
        <w:spacing w:after="120" w:line="240" w:lineRule="auto"/>
        <w:contextualSpacing/>
        <w:jc w:val="both"/>
        <w:rPr>
          <w:rFonts w:ascii="Times New Roman" w:hAnsi="Times New Roman" w:cs="Times New Roman"/>
          <w:w w:val="92"/>
          <w:sz w:val="24"/>
          <w:szCs w:val="24"/>
        </w:rPr>
      </w:pPr>
      <w:r w:rsidRPr="00CA1000">
        <w:rPr>
          <w:rFonts w:ascii="Times New Roman" w:hAnsi="Times New Roman" w:cs="Times New Roman"/>
          <w:sz w:val="24"/>
          <w:szCs w:val="24"/>
        </w:rPr>
        <w:t xml:space="preserve">Au cours </w:t>
      </w:r>
      <w:r w:rsidR="000D5C53" w:rsidRPr="00CA1000">
        <w:rPr>
          <w:rFonts w:ascii="Times New Roman" w:hAnsi="Times New Roman" w:cs="Times New Roman"/>
          <w:sz w:val="24"/>
          <w:szCs w:val="24"/>
        </w:rPr>
        <w:t>de l’année 2024</w:t>
      </w:r>
      <w:r w:rsidRPr="00CA1000">
        <w:rPr>
          <w:rFonts w:ascii="Times New Roman" w:hAnsi="Times New Roman" w:cs="Times New Roman"/>
          <w:sz w:val="24"/>
          <w:szCs w:val="24"/>
        </w:rPr>
        <w:t xml:space="preserve">, les </w:t>
      </w:r>
      <w:r w:rsidR="00CA1000" w:rsidRPr="00CA1000">
        <w:rPr>
          <w:rFonts w:ascii="Times New Roman" w:hAnsi="Times New Roman" w:cs="Times New Roman"/>
          <w:sz w:val="24"/>
          <w:szCs w:val="24"/>
        </w:rPr>
        <w:t>acteurs promoteurs et surtout membres de la coopérative the Honest Group</w:t>
      </w:r>
      <w:r w:rsidR="000D5C53" w:rsidRPr="00CA1000">
        <w:rPr>
          <w:rFonts w:ascii="Times New Roman" w:hAnsi="Times New Roman" w:cs="Times New Roman"/>
          <w:sz w:val="24"/>
          <w:szCs w:val="24"/>
        </w:rPr>
        <w:t xml:space="preserve"> </w:t>
      </w:r>
      <w:r w:rsidR="0006306E" w:rsidRPr="00CA1000">
        <w:rPr>
          <w:rFonts w:ascii="Times New Roman" w:hAnsi="Times New Roman" w:cs="Times New Roman"/>
          <w:sz w:val="24"/>
          <w:szCs w:val="24"/>
        </w:rPr>
        <w:t xml:space="preserve">se </w:t>
      </w:r>
      <w:r w:rsidRPr="00CA1000">
        <w:rPr>
          <w:rFonts w:ascii="Times New Roman" w:hAnsi="Times New Roman" w:cs="Times New Roman"/>
          <w:sz w:val="24"/>
          <w:szCs w:val="24"/>
        </w:rPr>
        <w:t>sont réunis et ont constaté qu’il s’avère indispensable de contribuer à l’amélioration des conditions de vie socio-économiques des ménages par l’accès facile aux soins de santé. C’est ainsi qu’ayant constaté que les membres de la coopérative éprouvent des difficultés essentiellement liées aux soins de santé de leurs ménages, ils ont pris la décision de créer un organisme d’assurance maladie en vue de se soigner et faire soigner leurs ménages ainsi que toute personne intéressée par les prestations de la mutuelle étant donné que la mutuelle de santé combine les deux principes fondamentaux c’est-à-dire, l’assurance maladie et la solidarité</w:t>
      </w:r>
      <w:r w:rsidRPr="00CA1000">
        <w:rPr>
          <w:rFonts w:ascii="Times New Roman" w:hAnsi="Times New Roman" w:cs="Times New Roman"/>
          <w:w w:val="92"/>
          <w:sz w:val="24"/>
          <w:szCs w:val="24"/>
        </w:rPr>
        <w:t>.</w:t>
      </w:r>
    </w:p>
    <w:p w14:paraId="63EF92BA" w14:textId="77777777" w:rsidR="00831C96" w:rsidRDefault="00831C96" w:rsidP="003034DA">
      <w:pPr>
        <w:spacing w:after="120" w:line="240" w:lineRule="auto"/>
        <w:contextualSpacing/>
        <w:jc w:val="both"/>
        <w:rPr>
          <w:rFonts w:ascii="Times New Roman" w:hAnsi="Times New Roman" w:cs="Times New Roman"/>
          <w:w w:val="92"/>
          <w:sz w:val="24"/>
          <w:szCs w:val="24"/>
        </w:rPr>
      </w:pPr>
    </w:p>
    <w:p w14:paraId="06DD74DF" w14:textId="77777777" w:rsidR="00014E63" w:rsidRDefault="00014E63" w:rsidP="003034DA">
      <w:pPr>
        <w:spacing w:after="120" w:line="240" w:lineRule="auto"/>
        <w:contextualSpacing/>
        <w:jc w:val="both"/>
        <w:rPr>
          <w:rFonts w:ascii="Times New Roman" w:hAnsi="Times New Roman" w:cs="Times New Roman"/>
          <w:w w:val="92"/>
          <w:sz w:val="24"/>
          <w:szCs w:val="24"/>
        </w:rPr>
      </w:pPr>
    </w:p>
    <w:p w14:paraId="442B8C50" w14:textId="77777777" w:rsidR="00014E63" w:rsidRDefault="00014E63" w:rsidP="003034DA">
      <w:pPr>
        <w:spacing w:after="120" w:line="240" w:lineRule="auto"/>
        <w:contextualSpacing/>
        <w:jc w:val="both"/>
        <w:rPr>
          <w:rFonts w:ascii="Times New Roman" w:hAnsi="Times New Roman" w:cs="Times New Roman"/>
          <w:w w:val="92"/>
          <w:sz w:val="24"/>
          <w:szCs w:val="24"/>
        </w:rPr>
      </w:pPr>
    </w:p>
    <w:p w14:paraId="421BE9E3" w14:textId="77777777" w:rsidR="00014E63" w:rsidRDefault="00014E63" w:rsidP="003034DA">
      <w:pPr>
        <w:spacing w:after="120" w:line="240" w:lineRule="auto"/>
        <w:contextualSpacing/>
        <w:jc w:val="both"/>
        <w:rPr>
          <w:rFonts w:ascii="Times New Roman" w:hAnsi="Times New Roman" w:cs="Times New Roman"/>
          <w:w w:val="92"/>
          <w:sz w:val="24"/>
          <w:szCs w:val="24"/>
        </w:rPr>
      </w:pPr>
    </w:p>
    <w:p w14:paraId="4744B890" w14:textId="77777777" w:rsidR="00014E63" w:rsidRDefault="00014E63" w:rsidP="003034DA">
      <w:pPr>
        <w:spacing w:after="120" w:line="240" w:lineRule="auto"/>
        <w:contextualSpacing/>
        <w:jc w:val="both"/>
        <w:rPr>
          <w:rFonts w:ascii="Times New Roman" w:hAnsi="Times New Roman" w:cs="Times New Roman"/>
          <w:w w:val="92"/>
          <w:sz w:val="24"/>
          <w:szCs w:val="24"/>
        </w:rPr>
      </w:pPr>
    </w:p>
    <w:p w14:paraId="0CDA4AA7" w14:textId="77777777" w:rsidR="00014E63" w:rsidRDefault="00014E63" w:rsidP="003034DA">
      <w:pPr>
        <w:spacing w:after="120" w:line="240" w:lineRule="auto"/>
        <w:contextualSpacing/>
        <w:jc w:val="both"/>
        <w:rPr>
          <w:rFonts w:ascii="Times New Roman" w:hAnsi="Times New Roman" w:cs="Times New Roman"/>
          <w:w w:val="92"/>
          <w:sz w:val="24"/>
          <w:szCs w:val="24"/>
        </w:rPr>
      </w:pPr>
    </w:p>
    <w:p w14:paraId="0797070C" w14:textId="77777777" w:rsidR="00014E63" w:rsidRDefault="00014E63" w:rsidP="003034DA">
      <w:pPr>
        <w:spacing w:after="120" w:line="240" w:lineRule="auto"/>
        <w:contextualSpacing/>
        <w:jc w:val="both"/>
        <w:rPr>
          <w:rFonts w:ascii="Times New Roman" w:hAnsi="Times New Roman" w:cs="Times New Roman"/>
          <w:w w:val="92"/>
          <w:sz w:val="24"/>
          <w:szCs w:val="24"/>
        </w:rPr>
      </w:pPr>
    </w:p>
    <w:p w14:paraId="46973391" w14:textId="77777777" w:rsidR="00014E63" w:rsidRDefault="00014E63" w:rsidP="003034DA">
      <w:pPr>
        <w:spacing w:after="120" w:line="240" w:lineRule="auto"/>
        <w:contextualSpacing/>
        <w:jc w:val="both"/>
        <w:rPr>
          <w:rFonts w:ascii="Times New Roman" w:hAnsi="Times New Roman" w:cs="Times New Roman"/>
          <w:w w:val="92"/>
          <w:sz w:val="24"/>
          <w:szCs w:val="24"/>
        </w:rPr>
      </w:pPr>
    </w:p>
    <w:p w14:paraId="66AD3635" w14:textId="77777777" w:rsidR="00014E63" w:rsidRPr="00AF66F7" w:rsidRDefault="00014E63" w:rsidP="003034DA">
      <w:pPr>
        <w:spacing w:after="120" w:line="240" w:lineRule="auto"/>
        <w:contextualSpacing/>
        <w:jc w:val="both"/>
        <w:rPr>
          <w:rFonts w:ascii="Times New Roman" w:hAnsi="Times New Roman" w:cs="Times New Roman"/>
          <w:w w:val="92"/>
          <w:sz w:val="24"/>
          <w:szCs w:val="24"/>
        </w:rPr>
      </w:pPr>
    </w:p>
    <w:p w14:paraId="191AF513" w14:textId="77777777" w:rsidR="00884A87" w:rsidRPr="00AF66F7" w:rsidRDefault="00884A87" w:rsidP="003034DA">
      <w:pPr>
        <w:widowControl w:val="0"/>
        <w:autoSpaceDE w:val="0"/>
        <w:autoSpaceDN w:val="0"/>
        <w:spacing w:after="0" w:line="240" w:lineRule="auto"/>
        <w:jc w:val="both"/>
        <w:rPr>
          <w:rFonts w:ascii="Times New Roman" w:eastAsia="Carlito" w:hAnsi="Times New Roman" w:cs="Times New Roman"/>
          <w:sz w:val="24"/>
          <w:szCs w:val="24"/>
        </w:rPr>
      </w:pPr>
    </w:p>
    <w:p w14:paraId="58D79EB1" w14:textId="77777777" w:rsidR="00650E27" w:rsidRPr="00AF66F7" w:rsidRDefault="00650E27" w:rsidP="003034DA">
      <w:pPr>
        <w:widowControl w:val="0"/>
        <w:autoSpaceDE w:val="0"/>
        <w:autoSpaceDN w:val="0"/>
        <w:spacing w:after="0" w:line="240" w:lineRule="auto"/>
        <w:jc w:val="both"/>
        <w:rPr>
          <w:rFonts w:ascii="Times New Roman" w:eastAsia="Carlito" w:hAnsi="Times New Roman" w:cs="Times New Roman"/>
          <w:sz w:val="24"/>
          <w:szCs w:val="24"/>
        </w:rPr>
      </w:pPr>
    </w:p>
    <w:p w14:paraId="232F6926" w14:textId="77777777" w:rsidR="00650E27" w:rsidRPr="00AF66F7" w:rsidRDefault="00650E27" w:rsidP="003034DA">
      <w:pPr>
        <w:widowControl w:val="0"/>
        <w:autoSpaceDE w:val="0"/>
        <w:autoSpaceDN w:val="0"/>
        <w:spacing w:after="0" w:line="240" w:lineRule="auto"/>
        <w:jc w:val="both"/>
        <w:rPr>
          <w:rFonts w:ascii="Times New Roman" w:eastAsia="Carlito" w:hAnsi="Times New Roman" w:cs="Times New Roman"/>
          <w:sz w:val="24"/>
          <w:szCs w:val="24"/>
        </w:rPr>
      </w:pPr>
    </w:p>
    <w:p w14:paraId="4AB9F04A" w14:textId="77777777" w:rsidR="00650E27" w:rsidRPr="00AF66F7" w:rsidRDefault="00650E27" w:rsidP="003034DA">
      <w:pPr>
        <w:widowControl w:val="0"/>
        <w:autoSpaceDE w:val="0"/>
        <w:autoSpaceDN w:val="0"/>
        <w:spacing w:after="0" w:line="240" w:lineRule="auto"/>
        <w:jc w:val="both"/>
        <w:rPr>
          <w:rFonts w:ascii="Times New Roman" w:eastAsia="Carlito" w:hAnsi="Times New Roman" w:cs="Times New Roman"/>
          <w:sz w:val="24"/>
          <w:szCs w:val="24"/>
        </w:rPr>
      </w:pPr>
    </w:p>
    <w:p w14:paraId="792EEF9C" w14:textId="77777777" w:rsidR="00650E27" w:rsidRPr="00AF66F7" w:rsidRDefault="00650E27" w:rsidP="003034DA">
      <w:pPr>
        <w:widowControl w:val="0"/>
        <w:autoSpaceDE w:val="0"/>
        <w:autoSpaceDN w:val="0"/>
        <w:spacing w:after="0" w:line="240" w:lineRule="auto"/>
        <w:jc w:val="both"/>
        <w:rPr>
          <w:rFonts w:ascii="Times New Roman" w:eastAsia="Carlito" w:hAnsi="Times New Roman" w:cs="Times New Roman"/>
          <w:sz w:val="24"/>
          <w:szCs w:val="24"/>
        </w:rPr>
      </w:pPr>
    </w:p>
    <w:p w14:paraId="66C8F0B4" w14:textId="77777777" w:rsidR="00650E27" w:rsidRPr="00AF66F7" w:rsidRDefault="00650E27" w:rsidP="003034DA">
      <w:pPr>
        <w:widowControl w:val="0"/>
        <w:autoSpaceDE w:val="0"/>
        <w:autoSpaceDN w:val="0"/>
        <w:spacing w:after="0" w:line="240" w:lineRule="auto"/>
        <w:jc w:val="both"/>
        <w:rPr>
          <w:rFonts w:ascii="Times New Roman" w:eastAsia="Carlito" w:hAnsi="Times New Roman" w:cs="Times New Roman"/>
          <w:sz w:val="24"/>
          <w:szCs w:val="24"/>
        </w:rPr>
      </w:pPr>
    </w:p>
    <w:p w14:paraId="59953AEF" w14:textId="77777777" w:rsidR="00650E27" w:rsidRPr="00AF66F7" w:rsidRDefault="00650E27" w:rsidP="003034DA">
      <w:pPr>
        <w:widowControl w:val="0"/>
        <w:autoSpaceDE w:val="0"/>
        <w:autoSpaceDN w:val="0"/>
        <w:spacing w:after="0" w:line="240" w:lineRule="auto"/>
        <w:jc w:val="both"/>
        <w:rPr>
          <w:rFonts w:ascii="Times New Roman" w:eastAsia="Carlito" w:hAnsi="Times New Roman" w:cs="Times New Roman"/>
          <w:sz w:val="24"/>
          <w:szCs w:val="24"/>
        </w:rPr>
      </w:pPr>
    </w:p>
    <w:p w14:paraId="28253B57" w14:textId="668619F9" w:rsidR="004A7F5A" w:rsidRPr="00AF66F7" w:rsidRDefault="000153A7" w:rsidP="003034DA">
      <w:pPr>
        <w:pStyle w:val="Titre1"/>
        <w:spacing w:line="240" w:lineRule="auto"/>
        <w:rPr>
          <w:rFonts w:ascii="Times New Roman" w:hAnsi="Times New Roman" w:cs="Times New Roman"/>
          <w:b/>
          <w:bCs/>
          <w:sz w:val="24"/>
          <w:szCs w:val="24"/>
        </w:rPr>
      </w:pPr>
      <w:bookmarkStart w:id="7" w:name="_Toc96573779"/>
      <w:bookmarkStart w:id="8" w:name="_Toc114308309"/>
      <w:bookmarkStart w:id="9" w:name="_Toc185711129"/>
      <w:r w:rsidRPr="00AF66F7">
        <w:rPr>
          <w:rStyle w:val="Titre1Car"/>
          <w:rFonts w:ascii="Times New Roman" w:hAnsi="Times New Roman" w:cs="Times New Roman"/>
          <w:b/>
          <w:bCs/>
          <w:sz w:val="24"/>
          <w:szCs w:val="24"/>
        </w:rPr>
        <w:lastRenderedPageBreak/>
        <w:t xml:space="preserve">I. </w:t>
      </w:r>
      <w:r w:rsidR="0003507A" w:rsidRPr="00AF66F7">
        <w:rPr>
          <w:rStyle w:val="Titre1Car"/>
          <w:rFonts w:ascii="Times New Roman" w:hAnsi="Times New Roman" w:cs="Times New Roman"/>
          <w:b/>
          <w:bCs/>
          <w:sz w:val="24"/>
          <w:szCs w:val="24"/>
        </w:rPr>
        <w:t xml:space="preserve"> </w:t>
      </w:r>
      <w:r w:rsidRPr="00AF66F7">
        <w:rPr>
          <w:rStyle w:val="Titre1Car"/>
          <w:rFonts w:ascii="Times New Roman" w:hAnsi="Times New Roman" w:cs="Times New Roman"/>
          <w:b/>
          <w:bCs/>
          <w:sz w:val="24"/>
          <w:szCs w:val="24"/>
        </w:rPr>
        <w:t>DESCRIPTION DU PROJET</w:t>
      </w:r>
      <w:r w:rsidRPr="00AF66F7">
        <w:rPr>
          <w:rFonts w:ascii="Times New Roman" w:hAnsi="Times New Roman" w:cs="Times New Roman"/>
          <w:b/>
          <w:bCs/>
          <w:sz w:val="24"/>
          <w:szCs w:val="24"/>
        </w:rPr>
        <w:t>.</w:t>
      </w:r>
      <w:bookmarkEnd w:id="7"/>
      <w:bookmarkEnd w:id="8"/>
      <w:bookmarkEnd w:id="9"/>
      <w:r w:rsidR="005473A3" w:rsidRPr="00AF66F7">
        <w:rPr>
          <w:rFonts w:ascii="Times New Roman" w:eastAsia="Times New Roman" w:hAnsi="Times New Roman" w:cs="Times New Roman"/>
          <w:sz w:val="24"/>
          <w:szCs w:val="24"/>
          <w:lang w:eastAsia="fr-FR"/>
        </w:rPr>
        <w:t xml:space="preserve"> </w:t>
      </w:r>
    </w:p>
    <w:p w14:paraId="7AD76ECD" w14:textId="35B843B6" w:rsidR="00391E6D" w:rsidRPr="00AF66F7" w:rsidRDefault="00064815" w:rsidP="003034DA">
      <w:pPr>
        <w:pStyle w:val="Titre3"/>
        <w:spacing w:line="240" w:lineRule="auto"/>
        <w:rPr>
          <w:rFonts w:ascii="Times New Roman" w:hAnsi="Times New Roman" w:cs="Times New Roman"/>
          <w:b/>
          <w:bCs/>
        </w:rPr>
      </w:pPr>
      <w:r w:rsidRPr="00AF66F7">
        <w:rPr>
          <w:rFonts w:ascii="Times New Roman" w:hAnsi="Times New Roman" w:cs="Times New Roman"/>
          <w:b/>
          <w:bCs/>
        </w:rPr>
        <w:t xml:space="preserve"> </w:t>
      </w:r>
      <w:bookmarkStart w:id="10" w:name="_Toc185711130"/>
      <w:r w:rsidR="00EB00DD" w:rsidRPr="00AF66F7">
        <w:rPr>
          <w:rFonts w:ascii="Times New Roman" w:hAnsi="Times New Roman" w:cs="Times New Roman"/>
          <w:b/>
          <w:bCs/>
        </w:rPr>
        <w:t>I.</w:t>
      </w:r>
      <w:r w:rsidR="004A7F5A" w:rsidRPr="00AF66F7">
        <w:rPr>
          <w:rFonts w:ascii="Times New Roman" w:hAnsi="Times New Roman" w:cs="Times New Roman"/>
          <w:b/>
          <w:bCs/>
        </w:rPr>
        <w:t>1.</w:t>
      </w:r>
      <w:r w:rsidRPr="00AF66F7">
        <w:rPr>
          <w:rFonts w:ascii="Times New Roman" w:hAnsi="Times New Roman" w:cs="Times New Roman"/>
          <w:b/>
          <w:bCs/>
        </w:rPr>
        <w:t>Etude de faisabilité</w:t>
      </w:r>
      <w:r w:rsidR="00344312" w:rsidRPr="00AF66F7">
        <w:rPr>
          <w:rFonts w:ascii="Times New Roman" w:hAnsi="Times New Roman" w:cs="Times New Roman"/>
          <w:b/>
          <w:bCs/>
        </w:rPr>
        <w:t xml:space="preserve"> d’une mutualité de santé.</w:t>
      </w:r>
      <w:bookmarkEnd w:id="10"/>
    </w:p>
    <w:p w14:paraId="7AEA5EA3" w14:textId="77777777"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C’est la première étape de tout projet de création ou de développement d’un système de d’assurance santé. Elle a pour objectifs : </w:t>
      </w:r>
    </w:p>
    <w:p w14:paraId="0C3D94D8" w14:textId="61EA50A1" w:rsidR="00064815" w:rsidRPr="00AF66F7" w:rsidRDefault="00BB3A57"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 </w:t>
      </w:r>
      <w:r w:rsidR="00064815" w:rsidRPr="00AF66F7">
        <w:rPr>
          <w:rFonts w:ascii="Times New Roman" w:eastAsia="Times New Roman" w:hAnsi="Times New Roman" w:cs="Times New Roman"/>
          <w:sz w:val="24"/>
          <w:szCs w:val="24"/>
        </w:rPr>
        <w:t xml:space="preserve"> </w:t>
      </w:r>
      <w:r w:rsidR="006D7BCE" w:rsidRPr="00AF66F7">
        <w:rPr>
          <w:rFonts w:ascii="Times New Roman" w:eastAsia="Times New Roman" w:hAnsi="Times New Roman" w:cs="Times New Roman"/>
          <w:sz w:val="24"/>
          <w:szCs w:val="24"/>
        </w:rPr>
        <w:t>D</w:t>
      </w:r>
      <w:r w:rsidR="00064815" w:rsidRPr="00AF66F7">
        <w:rPr>
          <w:rFonts w:ascii="Times New Roman" w:eastAsia="Times New Roman" w:hAnsi="Times New Roman" w:cs="Times New Roman"/>
          <w:sz w:val="24"/>
          <w:szCs w:val="24"/>
        </w:rPr>
        <w:t xml:space="preserve">e vérifier la pertinence du futur système d’assurance santé, pour savoir s’il offre une réponse appropriée aux problèmes posés en tenant compte du contexte ; </w:t>
      </w:r>
    </w:p>
    <w:p w14:paraId="3183DF3D" w14:textId="03A9FED0" w:rsidR="00064815" w:rsidRPr="00AF66F7" w:rsidRDefault="00BB3A57"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 </w:t>
      </w:r>
      <w:r w:rsidR="00064815" w:rsidRPr="00AF66F7">
        <w:rPr>
          <w:rFonts w:ascii="Times New Roman" w:eastAsia="Times New Roman" w:hAnsi="Times New Roman" w:cs="Times New Roman"/>
          <w:sz w:val="24"/>
          <w:szCs w:val="24"/>
        </w:rPr>
        <w:t xml:space="preserve"> </w:t>
      </w:r>
      <w:r w:rsidR="006D7BCE" w:rsidRPr="00AF66F7">
        <w:rPr>
          <w:rFonts w:ascii="Times New Roman" w:eastAsia="Times New Roman" w:hAnsi="Times New Roman" w:cs="Times New Roman"/>
          <w:sz w:val="24"/>
          <w:szCs w:val="24"/>
        </w:rPr>
        <w:t>D</w:t>
      </w:r>
      <w:r w:rsidR="00064815" w:rsidRPr="00AF66F7">
        <w:rPr>
          <w:rFonts w:ascii="Times New Roman" w:eastAsia="Times New Roman" w:hAnsi="Times New Roman" w:cs="Times New Roman"/>
          <w:sz w:val="24"/>
          <w:szCs w:val="24"/>
        </w:rPr>
        <w:t xml:space="preserve">e définir pour le futur système des caractéristiques qui lui permettent d’être viable et de favoriser son développement ; </w:t>
      </w:r>
    </w:p>
    <w:p w14:paraId="46DDE551" w14:textId="5D7060D3" w:rsidR="00391E6D" w:rsidRPr="00AF66F7" w:rsidRDefault="00BB3A57"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 </w:t>
      </w:r>
      <w:r w:rsidR="00064815" w:rsidRPr="00AF66F7">
        <w:rPr>
          <w:rFonts w:ascii="Times New Roman" w:eastAsia="Times New Roman" w:hAnsi="Times New Roman" w:cs="Times New Roman"/>
          <w:sz w:val="24"/>
          <w:szCs w:val="24"/>
        </w:rPr>
        <w:t xml:space="preserve"> </w:t>
      </w:r>
      <w:r w:rsidR="006D7BCE" w:rsidRPr="00AF66F7">
        <w:rPr>
          <w:rFonts w:ascii="Times New Roman" w:eastAsia="Times New Roman" w:hAnsi="Times New Roman" w:cs="Times New Roman"/>
          <w:sz w:val="24"/>
          <w:szCs w:val="24"/>
        </w:rPr>
        <w:t>D</w:t>
      </w:r>
      <w:r w:rsidR="00064815" w:rsidRPr="00AF66F7">
        <w:rPr>
          <w:rFonts w:ascii="Times New Roman" w:eastAsia="Times New Roman" w:hAnsi="Times New Roman" w:cs="Times New Roman"/>
          <w:sz w:val="24"/>
          <w:szCs w:val="24"/>
        </w:rPr>
        <w:t>e décrire une situation initiale servant de référence pour l’évaluation ultérieure de l’impact du système sur le contexte sanitaire et l’accès aux soins.</w:t>
      </w:r>
    </w:p>
    <w:p w14:paraId="2E7A842D" w14:textId="1A160DDF" w:rsidR="00391E6D" w:rsidRPr="00AF66F7" w:rsidRDefault="00EB00DD" w:rsidP="003034DA">
      <w:pPr>
        <w:pStyle w:val="Titre3"/>
        <w:spacing w:line="240" w:lineRule="auto"/>
        <w:rPr>
          <w:rFonts w:ascii="Times New Roman" w:eastAsia="Times New Roman" w:hAnsi="Times New Roman" w:cs="Times New Roman"/>
          <w:b/>
          <w:bCs/>
          <w:lang w:eastAsia="fr-FR"/>
        </w:rPr>
      </w:pPr>
      <w:bookmarkStart w:id="11" w:name="_Toc185711131"/>
      <w:r w:rsidRPr="00AF66F7">
        <w:rPr>
          <w:rFonts w:ascii="Times New Roman" w:eastAsia="Times New Roman" w:hAnsi="Times New Roman" w:cs="Times New Roman"/>
          <w:b/>
          <w:bCs/>
          <w:lang w:eastAsia="fr-FR"/>
        </w:rPr>
        <w:t>I.</w:t>
      </w:r>
      <w:r w:rsidR="008F035C" w:rsidRPr="00AF66F7">
        <w:rPr>
          <w:rFonts w:ascii="Times New Roman" w:eastAsia="Times New Roman" w:hAnsi="Times New Roman" w:cs="Times New Roman"/>
          <w:b/>
          <w:bCs/>
          <w:lang w:eastAsia="fr-FR"/>
        </w:rPr>
        <w:t>2</w:t>
      </w:r>
      <w:r w:rsidR="00064815" w:rsidRPr="00AF66F7">
        <w:rPr>
          <w:rFonts w:ascii="Times New Roman" w:eastAsia="Times New Roman" w:hAnsi="Times New Roman" w:cs="Times New Roman"/>
          <w:b/>
          <w:bCs/>
          <w:lang w:eastAsia="fr-FR"/>
        </w:rPr>
        <w:t>. O</w:t>
      </w:r>
      <w:r w:rsidR="00370A62" w:rsidRPr="00AF66F7">
        <w:rPr>
          <w:rFonts w:ascii="Times New Roman" w:eastAsia="Times New Roman" w:hAnsi="Times New Roman" w:cs="Times New Roman"/>
          <w:b/>
          <w:bCs/>
          <w:lang w:eastAsia="fr-FR"/>
        </w:rPr>
        <w:t>bjectifs de l’étude</w:t>
      </w:r>
      <w:bookmarkEnd w:id="11"/>
      <w:r w:rsidR="00370A62" w:rsidRPr="00AF66F7">
        <w:rPr>
          <w:rFonts w:ascii="Times New Roman" w:eastAsia="Times New Roman" w:hAnsi="Times New Roman" w:cs="Times New Roman"/>
          <w:b/>
          <w:bCs/>
          <w:lang w:eastAsia="fr-FR"/>
        </w:rPr>
        <w:t xml:space="preserve"> </w:t>
      </w:r>
    </w:p>
    <w:p w14:paraId="14525279" w14:textId="77777777"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L’objectif principal de cette recherche est d’étudier la faisabilité de la mise en place d’une mutuelle de santé (MS) dans la région où les membres de nos groupes sont actifs. </w:t>
      </w:r>
    </w:p>
    <w:p w14:paraId="3532A906" w14:textId="77777777"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 Il s’agit donc d’une étude générique au niveau des différentes provinces d’interventions qui vise à savoir, d’une manière générale, les conditions nécessaires pour monter une mutuelle de santé (le choix des services, les cotisations y afférentes, les techniques de gestion des risques, </w:t>
      </w:r>
      <w:proofErr w:type="spellStart"/>
      <w:r w:rsidRPr="00AF66F7">
        <w:rPr>
          <w:rFonts w:ascii="Times New Roman" w:eastAsia="Times New Roman" w:hAnsi="Times New Roman" w:cs="Times New Roman"/>
          <w:sz w:val="24"/>
          <w:szCs w:val="24"/>
        </w:rPr>
        <w:t>etc</w:t>
      </w:r>
      <w:proofErr w:type="spellEnd"/>
      <w:r w:rsidRPr="00AF66F7">
        <w:rPr>
          <w:rFonts w:ascii="Times New Roman" w:eastAsia="Times New Roman" w:hAnsi="Times New Roman" w:cs="Times New Roman"/>
          <w:sz w:val="24"/>
          <w:szCs w:val="24"/>
        </w:rPr>
        <w:t>)</w:t>
      </w:r>
    </w:p>
    <w:p w14:paraId="0A26D4F2" w14:textId="77777777" w:rsidR="006D7BCE"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La démarche de la recherche consiste à analyser la faisabilité d’une mutuelle de santé (MS) partant des éléments suivants : </w:t>
      </w:r>
    </w:p>
    <w:p w14:paraId="738B2671" w14:textId="1144E958" w:rsidR="00064815"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 </w:t>
      </w:r>
      <w:r w:rsidR="006D7BCE" w:rsidRPr="00AF66F7">
        <w:rPr>
          <w:rFonts w:ascii="Times New Roman" w:eastAsia="Times New Roman" w:hAnsi="Times New Roman" w:cs="Times New Roman"/>
          <w:sz w:val="24"/>
          <w:szCs w:val="24"/>
        </w:rPr>
        <w:t>L</w:t>
      </w:r>
      <w:r w:rsidRPr="00AF66F7">
        <w:rPr>
          <w:rFonts w:ascii="Times New Roman" w:eastAsia="Times New Roman" w:hAnsi="Times New Roman" w:cs="Times New Roman"/>
          <w:sz w:val="24"/>
          <w:szCs w:val="24"/>
        </w:rPr>
        <w:t>es préalables à la mise en place d’une MS, à savoir l’existence d’une communauté, la disponibilité des services de santé, la viabilité socio-économique de la localité l’existence d’un besoin en matière de financement de la santé, la confiance aux initiateurs.</w:t>
      </w:r>
    </w:p>
    <w:p w14:paraId="6013E4E3" w14:textId="271B8F7A" w:rsidR="00391E6D" w:rsidRPr="00AF66F7" w:rsidRDefault="00EB00DD" w:rsidP="003034DA">
      <w:pPr>
        <w:pStyle w:val="Titre3"/>
        <w:spacing w:line="240" w:lineRule="auto"/>
        <w:rPr>
          <w:rFonts w:ascii="Times New Roman" w:hAnsi="Times New Roman" w:cs="Times New Roman"/>
          <w:b/>
          <w:bCs/>
        </w:rPr>
      </w:pPr>
      <w:bookmarkStart w:id="12" w:name="_Toc185711132"/>
      <w:r w:rsidRPr="00AF66F7">
        <w:rPr>
          <w:rFonts w:ascii="Times New Roman" w:hAnsi="Times New Roman" w:cs="Times New Roman"/>
          <w:b/>
          <w:bCs/>
        </w:rPr>
        <w:t>I.</w:t>
      </w:r>
      <w:r w:rsidR="004A7F5A" w:rsidRPr="00AF66F7">
        <w:rPr>
          <w:rFonts w:ascii="Times New Roman" w:hAnsi="Times New Roman" w:cs="Times New Roman"/>
          <w:b/>
          <w:bCs/>
        </w:rPr>
        <w:t>3.</w:t>
      </w:r>
      <w:r w:rsidR="00064815" w:rsidRPr="00AF66F7">
        <w:rPr>
          <w:rFonts w:ascii="Times New Roman" w:hAnsi="Times New Roman" w:cs="Times New Roman"/>
          <w:b/>
          <w:bCs/>
        </w:rPr>
        <w:t>Mutuelle de santé</w:t>
      </w:r>
      <w:bookmarkEnd w:id="12"/>
      <w:r w:rsidR="00064815" w:rsidRPr="00AF66F7">
        <w:rPr>
          <w:rFonts w:ascii="Times New Roman" w:hAnsi="Times New Roman" w:cs="Times New Roman"/>
          <w:b/>
          <w:bCs/>
        </w:rPr>
        <w:t xml:space="preserve"> </w:t>
      </w:r>
    </w:p>
    <w:p w14:paraId="049B3270" w14:textId="6B52F1D7" w:rsidR="00126650" w:rsidRPr="00AF66F7" w:rsidRDefault="00064815" w:rsidP="003034DA">
      <w:pPr>
        <w:spacing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C’est un système d’assurance santé reposant sur une participation significative des assurés à la gestion. La mutuelle de santé est une organisation démocratique fondée sur l’entraide et la solidarité. Elle est créée et gérée par et pour ses adhérents. Dans la mutuelle de santé, les adhérents participent à la gestion à travers l’élection des responsables et les assemblées générales. La mutuelle est une propriété collective de ses adhérents ; ceux-ci sont à la fois les assureurs et les assurés. De ce fait, il n’existe pas de contrat formel dans la relation entre la mutuelle et ses adhérents (on ne peut pas passer de contrat avec soi-même). Cette relation est régie par des droits et obligations fixés par les statuts et le règlement intérieur. La mutuelle poursuit des objectifs de promotion humaine et des objectifs sociaux</w:t>
      </w:r>
    </w:p>
    <w:p w14:paraId="528886DD" w14:textId="675BFF81" w:rsidR="00126650" w:rsidRPr="00AF66F7" w:rsidRDefault="000E59CA" w:rsidP="003034DA">
      <w:pPr>
        <w:pStyle w:val="Titre3"/>
        <w:spacing w:line="240" w:lineRule="auto"/>
        <w:rPr>
          <w:rFonts w:ascii="Times New Roman" w:hAnsi="Times New Roman" w:cs="Times New Roman"/>
          <w:b/>
          <w:bCs/>
        </w:rPr>
      </w:pPr>
      <w:bookmarkStart w:id="13" w:name="_Toc114308311"/>
      <w:bookmarkStart w:id="14" w:name="_Toc185711133"/>
      <w:r w:rsidRPr="00AF66F7">
        <w:rPr>
          <w:rFonts w:ascii="Times New Roman" w:hAnsi="Times New Roman" w:cs="Times New Roman"/>
          <w:b/>
          <w:bCs/>
        </w:rPr>
        <w:t xml:space="preserve">I.4.Conditions préalables de </w:t>
      </w:r>
      <w:bookmarkEnd w:id="13"/>
      <w:r w:rsidRPr="00AF66F7">
        <w:rPr>
          <w:rFonts w:ascii="Times New Roman" w:hAnsi="Times New Roman" w:cs="Times New Roman"/>
          <w:b/>
          <w:bCs/>
        </w:rPr>
        <w:t>faisabilité</w:t>
      </w:r>
      <w:bookmarkEnd w:id="14"/>
    </w:p>
    <w:p w14:paraId="6EDC9A00" w14:textId="77777777" w:rsidR="00064815" w:rsidRPr="00AF66F7" w:rsidRDefault="00064815" w:rsidP="003034DA">
      <w:pPr>
        <w:spacing w:after="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Les conditions préalables peuvent être :</w:t>
      </w:r>
    </w:p>
    <w:p w14:paraId="200CE6AA" w14:textId="77777777" w:rsidR="00064815" w:rsidRPr="00AF66F7" w:rsidRDefault="00064815" w:rsidP="003034DA">
      <w:pPr>
        <w:numPr>
          <w:ilvl w:val="0"/>
          <w:numId w:val="2"/>
        </w:numPr>
        <w:spacing w:after="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Les besoins existent et sont réels soutenus par le taux d’impayé dans le Centre de santé, le nombre de fuites et le nombre de guérisseurs traditionnels croissants dans les quartiers et sur les collines.</w:t>
      </w:r>
    </w:p>
    <w:p w14:paraId="29F9DA8E" w14:textId="45A322D7" w:rsidR="00064815" w:rsidRPr="00AF66F7" w:rsidRDefault="00064815" w:rsidP="003034DA">
      <w:pPr>
        <w:numPr>
          <w:ilvl w:val="0"/>
          <w:numId w:val="2"/>
        </w:numPr>
        <w:spacing w:after="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 xml:space="preserve">Il existe dans certaines régions nationales des centres de santés mal entretenus et moins fourni en </w:t>
      </w:r>
      <w:r w:rsidR="006D7BCE" w:rsidRPr="00AF66F7">
        <w:rPr>
          <w:rFonts w:ascii="Times New Roman" w:eastAsia="Times New Roman" w:hAnsi="Times New Roman" w:cs="Times New Roman"/>
          <w:sz w:val="24"/>
          <w:szCs w:val="24"/>
        </w:rPr>
        <w:t>R</w:t>
      </w:r>
      <w:r w:rsidRPr="00AF66F7">
        <w:rPr>
          <w:rFonts w:ascii="Times New Roman" w:eastAsia="Times New Roman" w:hAnsi="Times New Roman" w:cs="Times New Roman"/>
          <w:sz w:val="24"/>
          <w:szCs w:val="24"/>
        </w:rPr>
        <w:t xml:space="preserve">essources </w:t>
      </w:r>
      <w:r w:rsidR="006D7BCE" w:rsidRPr="00AF66F7">
        <w:rPr>
          <w:rFonts w:ascii="Times New Roman" w:eastAsia="Times New Roman" w:hAnsi="Times New Roman" w:cs="Times New Roman"/>
          <w:sz w:val="24"/>
          <w:szCs w:val="24"/>
        </w:rPr>
        <w:t>H</w:t>
      </w:r>
      <w:r w:rsidRPr="00AF66F7">
        <w:rPr>
          <w:rFonts w:ascii="Times New Roman" w:eastAsia="Times New Roman" w:hAnsi="Times New Roman" w:cs="Times New Roman"/>
          <w:sz w:val="24"/>
          <w:szCs w:val="24"/>
        </w:rPr>
        <w:t>umaines mais assez fréquenté par les habitants et constituant la seule opportunité d’accès aux soins de base.</w:t>
      </w:r>
    </w:p>
    <w:p w14:paraId="71424868" w14:textId="77777777" w:rsidR="00064815" w:rsidRPr="00AF66F7" w:rsidRDefault="00064815" w:rsidP="003034DA">
      <w:pPr>
        <w:numPr>
          <w:ilvl w:val="0"/>
          <w:numId w:val="2"/>
        </w:numPr>
        <w:spacing w:after="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Le tissu associatif est assez dense.</w:t>
      </w:r>
    </w:p>
    <w:p w14:paraId="16E0C149" w14:textId="51EC14A9" w:rsidR="00064815" w:rsidRPr="00AF66F7" w:rsidRDefault="00064815" w:rsidP="003034DA">
      <w:pPr>
        <w:numPr>
          <w:ilvl w:val="0"/>
          <w:numId w:val="2"/>
        </w:numPr>
        <w:spacing w:after="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Il existe peu d’institutions de micro assurances</w:t>
      </w:r>
      <w:r w:rsidR="006D7BCE" w:rsidRPr="00AF66F7">
        <w:rPr>
          <w:rFonts w:ascii="Times New Roman" w:eastAsia="Times New Roman" w:hAnsi="Times New Roman" w:cs="Times New Roman"/>
          <w:sz w:val="24"/>
          <w:szCs w:val="24"/>
        </w:rPr>
        <w:t xml:space="preserve"> santé</w:t>
      </w:r>
      <w:r w:rsidRPr="00AF66F7">
        <w:rPr>
          <w:rFonts w:ascii="Times New Roman" w:eastAsia="Times New Roman" w:hAnsi="Times New Roman" w:cs="Times New Roman"/>
          <w:sz w:val="24"/>
          <w:szCs w:val="24"/>
        </w:rPr>
        <w:t>.</w:t>
      </w:r>
    </w:p>
    <w:p w14:paraId="4763B89A" w14:textId="77777777" w:rsidR="00064815" w:rsidRPr="00AF66F7" w:rsidRDefault="00064815" w:rsidP="003034DA">
      <w:pPr>
        <w:numPr>
          <w:ilvl w:val="0"/>
          <w:numId w:val="2"/>
        </w:numPr>
        <w:spacing w:after="0" w:line="240" w:lineRule="auto"/>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Ces raisons ont suffi pour prendre la décision de faire une étude plus approfondie pour permettre de prendre une décision éclairée.</w:t>
      </w:r>
    </w:p>
    <w:p w14:paraId="2C6D3E8E" w14:textId="77777777" w:rsidR="00064815" w:rsidRPr="00AF66F7" w:rsidRDefault="00064815" w:rsidP="003034DA">
      <w:pPr>
        <w:spacing w:after="0" w:line="240" w:lineRule="auto"/>
        <w:jc w:val="both"/>
        <w:rPr>
          <w:rFonts w:ascii="Times New Roman" w:eastAsia="Times New Roman" w:hAnsi="Times New Roman" w:cs="Times New Roman"/>
          <w:sz w:val="24"/>
          <w:szCs w:val="24"/>
        </w:rPr>
      </w:pPr>
    </w:p>
    <w:p w14:paraId="76059F8E" w14:textId="77777777" w:rsidR="00064815" w:rsidRPr="00AF66F7" w:rsidRDefault="00064815" w:rsidP="003034DA">
      <w:pPr>
        <w:spacing w:line="240" w:lineRule="auto"/>
        <w:jc w:val="both"/>
        <w:rPr>
          <w:rFonts w:ascii="Times New Roman" w:eastAsia="Times New Roman" w:hAnsi="Times New Roman" w:cs="Times New Roman"/>
          <w:color w:val="000000"/>
          <w:sz w:val="24"/>
          <w:szCs w:val="24"/>
        </w:rPr>
      </w:pPr>
      <w:r w:rsidRPr="00AF66F7">
        <w:rPr>
          <w:rFonts w:ascii="Times New Roman" w:eastAsia="Times New Roman" w:hAnsi="Times New Roman" w:cs="Times New Roman"/>
          <w:color w:val="000000"/>
          <w:sz w:val="24"/>
          <w:szCs w:val="24"/>
        </w:rPr>
        <w:t>C’est ainsi que l’étude de faisabilité se vérifie sous plusieurs formes :</w:t>
      </w:r>
    </w:p>
    <w:p w14:paraId="50C6FFD9" w14:textId="1B146BA6" w:rsidR="00064815" w:rsidRPr="00AF66F7" w:rsidRDefault="00BE73C5" w:rsidP="003034DA">
      <w:pPr>
        <w:pStyle w:val="Titre4"/>
        <w:spacing w:line="240" w:lineRule="auto"/>
        <w:rPr>
          <w:rFonts w:ascii="Times New Roman" w:hAnsi="Times New Roman" w:cs="Times New Roman"/>
          <w:b/>
          <w:bCs/>
          <w:sz w:val="24"/>
          <w:szCs w:val="24"/>
        </w:rPr>
      </w:pPr>
      <w:bookmarkStart w:id="15" w:name="_Toc185711134"/>
      <w:r w:rsidRPr="00AF66F7">
        <w:rPr>
          <w:rFonts w:ascii="Times New Roman" w:hAnsi="Times New Roman" w:cs="Times New Roman"/>
          <w:b/>
          <w:bCs/>
          <w:sz w:val="24"/>
          <w:szCs w:val="24"/>
        </w:rPr>
        <w:t>I.4.</w:t>
      </w:r>
      <w:r w:rsidR="00A200AB" w:rsidRPr="00AF66F7">
        <w:rPr>
          <w:rFonts w:ascii="Times New Roman" w:hAnsi="Times New Roman" w:cs="Times New Roman"/>
          <w:b/>
          <w:bCs/>
          <w:sz w:val="24"/>
          <w:szCs w:val="24"/>
        </w:rPr>
        <w:t>1</w:t>
      </w:r>
      <w:r w:rsidR="00D94D14" w:rsidRPr="00AF66F7">
        <w:rPr>
          <w:rFonts w:ascii="Times New Roman" w:hAnsi="Times New Roman" w:cs="Times New Roman"/>
          <w:b/>
          <w:bCs/>
          <w:sz w:val="24"/>
          <w:szCs w:val="24"/>
        </w:rPr>
        <w:t>. Sociale</w:t>
      </w:r>
      <w:r w:rsidR="00FF4764" w:rsidRPr="00AF66F7">
        <w:rPr>
          <w:rFonts w:ascii="Times New Roman" w:hAnsi="Times New Roman" w:cs="Times New Roman"/>
          <w:b/>
          <w:bCs/>
          <w:sz w:val="24"/>
          <w:szCs w:val="24"/>
        </w:rPr>
        <w:t>.</w:t>
      </w:r>
      <w:bookmarkEnd w:id="15"/>
    </w:p>
    <w:p w14:paraId="7D520C02" w14:textId="77777777" w:rsidR="00064815" w:rsidRPr="00AF66F7" w:rsidRDefault="00064815" w:rsidP="003034DA">
      <w:pPr>
        <w:numPr>
          <w:ilvl w:val="0"/>
          <w:numId w:val="5"/>
        </w:numPr>
        <w:tabs>
          <w:tab w:val="num" w:pos="1440"/>
        </w:tabs>
        <w:spacing w:after="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Répertorier tous les groupes sociaux de la localité susceptibles de collaborer avec la mutuelle ;</w:t>
      </w:r>
    </w:p>
    <w:p w14:paraId="4FA3A34F" w14:textId="5C4C057E" w:rsidR="00064815" w:rsidRPr="00AF66F7" w:rsidRDefault="00064815" w:rsidP="003034DA">
      <w:pPr>
        <w:numPr>
          <w:ilvl w:val="0"/>
          <w:numId w:val="5"/>
        </w:numPr>
        <w:tabs>
          <w:tab w:val="num" w:pos="1440"/>
        </w:tabs>
        <w:spacing w:after="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 xml:space="preserve">Recueillir également leurs opinions sur la faisabilité d’une mutuelle utilisant les caisses </w:t>
      </w:r>
      <w:r w:rsidR="009B5874" w:rsidRPr="00AF66F7">
        <w:rPr>
          <w:rFonts w:ascii="Times New Roman" w:eastAsia="Calibri" w:hAnsi="Times New Roman" w:cs="Times New Roman"/>
          <w:sz w:val="24"/>
          <w:szCs w:val="24"/>
        </w:rPr>
        <w:t>secours</w:t>
      </w:r>
      <w:r w:rsidRPr="00AF66F7">
        <w:rPr>
          <w:rFonts w:ascii="Times New Roman" w:eastAsia="Calibri" w:hAnsi="Times New Roman" w:cs="Times New Roman"/>
          <w:sz w:val="24"/>
          <w:szCs w:val="24"/>
        </w:rPr>
        <w:t xml:space="preserve"> des associations et autres organisations comme base de contribution.</w:t>
      </w:r>
    </w:p>
    <w:p w14:paraId="53BCEDD5" w14:textId="77777777" w:rsidR="00064815" w:rsidRPr="00AF66F7" w:rsidRDefault="00064815" w:rsidP="003034DA">
      <w:pPr>
        <w:numPr>
          <w:ilvl w:val="0"/>
          <w:numId w:val="5"/>
        </w:numPr>
        <w:tabs>
          <w:tab w:val="num" w:pos="1440"/>
        </w:tabs>
        <w:spacing w:after="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L’opinion des membres des associations sur la possibilité de cotisation sur la base familiale ou individuelle à travers les associations.</w:t>
      </w:r>
    </w:p>
    <w:p w14:paraId="11FCDFF2" w14:textId="77777777" w:rsidR="00064815" w:rsidRPr="00AF66F7" w:rsidRDefault="00064815" w:rsidP="003034DA">
      <w:pPr>
        <w:numPr>
          <w:ilvl w:val="0"/>
          <w:numId w:val="5"/>
        </w:numPr>
        <w:tabs>
          <w:tab w:val="num" w:pos="1440"/>
        </w:tabs>
        <w:spacing w:after="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Discuter les différents mécanismes de collecte de cotisations ainsi que les périodes les plus favorables de l’année pour chaque groupe cible ;</w:t>
      </w:r>
    </w:p>
    <w:p w14:paraId="2D27F90B" w14:textId="77777777" w:rsidR="00064815" w:rsidRPr="00AF66F7" w:rsidRDefault="00064815" w:rsidP="003034DA">
      <w:pPr>
        <w:numPr>
          <w:ilvl w:val="0"/>
          <w:numId w:val="5"/>
        </w:numPr>
        <w:spacing w:after="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Etudier les autres facteurs sociaux et culturels favorables à la création de la mutuelle.</w:t>
      </w:r>
    </w:p>
    <w:p w14:paraId="7189E253" w14:textId="77777777" w:rsidR="00064815" w:rsidRPr="00AF66F7" w:rsidRDefault="00064815" w:rsidP="003034DA">
      <w:pPr>
        <w:spacing w:after="0" w:line="240" w:lineRule="auto"/>
        <w:ind w:left="720"/>
        <w:contextualSpacing/>
        <w:jc w:val="both"/>
        <w:rPr>
          <w:rFonts w:ascii="Times New Roman" w:eastAsia="Calibri" w:hAnsi="Times New Roman" w:cs="Times New Roman"/>
          <w:sz w:val="24"/>
          <w:szCs w:val="24"/>
        </w:rPr>
      </w:pPr>
    </w:p>
    <w:p w14:paraId="51BC875B" w14:textId="797290AC" w:rsidR="00064815" w:rsidRPr="00AF66F7" w:rsidRDefault="00BE73C5" w:rsidP="003034DA">
      <w:pPr>
        <w:pStyle w:val="Titre4"/>
        <w:spacing w:line="240" w:lineRule="auto"/>
        <w:rPr>
          <w:rFonts w:ascii="Times New Roman" w:hAnsi="Times New Roman" w:cs="Times New Roman"/>
          <w:b/>
          <w:bCs/>
          <w:sz w:val="24"/>
          <w:szCs w:val="24"/>
        </w:rPr>
      </w:pPr>
      <w:bookmarkStart w:id="16" w:name="_Toc185711135"/>
      <w:r w:rsidRPr="00AF66F7">
        <w:rPr>
          <w:rFonts w:ascii="Times New Roman" w:hAnsi="Times New Roman" w:cs="Times New Roman"/>
          <w:b/>
          <w:bCs/>
          <w:sz w:val="24"/>
          <w:szCs w:val="24"/>
        </w:rPr>
        <w:t>I.4.</w:t>
      </w:r>
      <w:r w:rsidR="00A200AB" w:rsidRPr="00AF66F7">
        <w:rPr>
          <w:rFonts w:ascii="Times New Roman" w:hAnsi="Times New Roman" w:cs="Times New Roman"/>
          <w:b/>
          <w:bCs/>
          <w:sz w:val="24"/>
          <w:szCs w:val="24"/>
        </w:rPr>
        <w:t>2</w:t>
      </w:r>
      <w:r w:rsidR="004A7F5A" w:rsidRPr="00AF66F7">
        <w:rPr>
          <w:rFonts w:ascii="Times New Roman" w:hAnsi="Times New Roman" w:cs="Times New Roman"/>
          <w:b/>
          <w:bCs/>
          <w:sz w:val="24"/>
          <w:szCs w:val="24"/>
        </w:rPr>
        <w:t>. Economique</w:t>
      </w:r>
      <w:r w:rsidR="00064815" w:rsidRPr="00AF66F7">
        <w:rPr>
          <w:rFonts w:ascii="Times New Roman" w:hAnsi="Times New Roman" w:cs="Times New Roman"/>
          <w:b/>
          <w:bCs/>
          <w:sz w:val="24"/>
          <w:szCs w:val="24"/>
        </w:rPr>
        <w:t xml:space="preserve"> et financière</w:t>
      </w:r>
      <w:r w:rsidR="00FF4764" w:rsidRPr="00AF66F7">
        <w:rPr>
          <w:rFonts w:ascii="Times New Roman" w:hAnsi="Times New Roman" w:cs="Times New Roman"/>
          <w:b/>
          <w:bCs/>
          <w:sz w:val="24"/>
          <w:szCs w:val="24"/>
        </w:rPr>
        <w:t>.</w:t>
      </w:r>
      <w:bookmarkEnd w:id="16"/>
      <w:r w:rsidR="00064815" w:rsidRPr="00AF66F7">
        <w:rPr>
          <w:rFonts w:ascii="Times New Roman" w:hAnsi="Times New Roman" w:cs="Times New Roman"/>
          <w:b/>
          <w:bCs/>
          <w:sz w:val="24"/>
          <w:szCs w:val="24"/>
        </w:rPr>
        <w:t xml:space="preserve"> </w:t>
      </w:r>
    </w:p>
    <w:p w14:paraId="48A19BFA" w14:textId="77777777" w:rsidR="00064815" w:rsidRPr="00AF66F7" w:rsidRDefault="00064815" w:rsidP="003034DA">
      <w:pPr>
        <w:numPr>
          <w:ilvl w:val="0"/>
          <w:numId w:val="6"/>
        </w:numPr>
        <w:spacing w:after="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Les primes pour la couverture du risque maladie seront estimées en fonction du mode d’adhésion (familial, individuel, groupe, femmes et enfants en bas âges, écoles…) ;</w:t>
      </w:r>
    </w:p>
    <w:p w14:paraId="7AE9B190" w14:textId="77777777" w:rsidR="00064815" w:rsidRPr="00AF66F7" w:rsidRDefault="00064815" w:rsidP="003034DA">
      <w:pPr>
        <w:spacing w:after="0" w:line="240" w:lineRule="auto"/>
        <w:ind w:left="720"/>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Une taille minimale pour avoir droit au paiement des primes de groupe sera déterminée et des primes grands groupes seront proposés pour les écoles ou autre fédération d’associations.</w:t>
      </w:r>
    </w:p>
    <w:p w14:paraId="724DE928" w14:textId="4A97DAFE" w:rsidR="00064815" w:rsidRPr="00AF66F7" w:rsidRDefault="00064815" w:rsidP="003034DA">
      <w:pPr>
        <w:numPr>
          <w:ilvl w:val="0"/>
          <w:numId w:val="6"/>
        </w:numPr>
        <w:spacing w:after="0" w:line="240" w:lineRule="auto"/>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 xml:space="preserve">Etude de la capacité contributive des ménages, potentiels économique local, capacité contributive des associations et des </w:t>
      </w:r>
      <w:r w:rsidR="00CA5EA8" w:rsidRPr="00AF66F7">
        <w:rPr>
          <w:rFonts w:ascii="Times New Roman" w:eastAsia="Calibri" w:hAnsi="Times New Roman" w:cs="Times New Roman"/>
          <w:sz w:val="24"/>
          <w:szCs w:val="24"/>
        </w:rPr>
        <w:t>groupements d’épargne et crédit</w:t>
      </w:r>
      <w:r w:rsidRPr="00AF66F7">
        <w:rPr>
          <w:rFonts w:ascii="Times New Roman" w:eastAsia="Calibri" w:hAnsi="Times New Roman" w:cs="Times New Roman"/>
          <w:sz w:val="24"/>
          <w:szCs w:val="24"/>
        </w:rPr>
        <w:t xml:space="preserve"> existants.</w:t>
      </w:r>
    </w:p>
    <w:p w14:paraId="385F019F" w14:textId="77777777" w:rsidR="00064815" w:rsidRPr="00AF66F7" w:rsidRDefault="00064815" w:rsidP="003034DA">
      <w:pPr>
        <w:spacing w:after="0" w:line="240" w:lineRule="auto"/>
        <w:contextualSpacing/>
        <w:jc w:val="both"/>
        <w:rPr>
          <w:rFonts w:ascii="Times New Roman" w:eastAsia="Calibri" w:hAnsi="Times New Roman" w:cs="Times New Roman"/>
          <w:sz w:val="24"/>
          <w:szCs w:val="24"/>
        </w:rPr>
      </w:pPr>
    </w:p>
    <w:p w14:paraId="2FCE1132" w14:textId="3B2520BA" w:rsidR="00064815" w:rsidRPr="00AF66F7" w:rsidRDefault="00BE73C5" w:rsidP="003034DA">
      <w:pPr>
        <w:pStyle w:val="Titre4"/>
        <w:spacing w:line="240" w:lineRule="auto"/>
        <w:rPr>
          <w:rFonts w:ascii="Times New Roman" w:hAnsi="Times New Roman" w:cs="Times New Roman"/>
          <w:b/>
          <w:bCs/>
          <w:sz w:val="24"/>
          <w:szCs w:val="24"/>
        </w:rPr>
      </w:pPr>
      <w:bookmarkStart w:id="17" w:name="_Toc185711136"/>
      <w:r w:rsidRPr="00AF66F7">
        <w:rPr>
          <w:rFonts w:ascii="Times New Roman" w:hAnsi="Times New Roman" w:cs="Times New Roman"/>
          <w:b/>
          <w:bCs/>
          <w:sz w:val="24"/>
          <w:szCs w:val="24"/>
        </w:rPr>
        <w:t>I.4.</w:t>
      </w:r>
      <w:r w:rsidR="00A200AB" w:rsidRPr="00AF66F7">
        <w:rPr>
          <w:rFonts w:ascii="Times New Roman" w:hAnsi="Times New Roman" w:cs="Times New Roman"/>
          <w:b/>
          <w:bCs/>
          <w:sz w:val="24"/>
          <w:szCs w:val="24"/>
        </w:rPr>
        <w:t>3</w:t>
      </w:r>
      <w:r w:rsidR="004A7F5A" w:rsidRPr="00AF66F7">
        <w:rPr>
          <w:rFonts w:ascii="Times New Roman" w:hAnsi="Times New Roman" w:cs="Times New Roman"/>
          <w:b/>
          <w:bCs/>
          <w:sz w:val="24"/>
          <w:szCs w:val="24"/>
        </w:rPr>
        <w:t xml:space="preserve">. </w:t>
      </w:r>
      <w:r w:rsidR="00064815" w:rsidRPr="00AF66F7">
        <w:rPr>
          <w:rFonts w:ascii="Times New Roman" w:hAnsi="Times New Roman" w:cs="Times New Roman"/>
          <w:b/>
          <w:bCs/>
          <w:sz w:val="24"/>
          <w:szCs w:val="24"/>
        </w:rPr>
        <w:t>Institutionnel</w:t>
      </w:r>
      <w:r w:rsidR="00FF4764" w:rsidRPr="00AF66F7">
        <w:rPr>
          <w:rFonts w:ascii="Times New Roman" w:hAnsi="Times New Roman" w:cs="Times New Roman"/>
          <w:b/>
          <w:bCs/>
          <w:sz w:val="24"/>
          <w:szCs w:val="24"/>
        </w:rPr>
        <w:t>.</w:t>
      </w:r>
      <w:bookmarkEnd w:id="17"/>
    </w:p>
    <w:p w14:paraId="0F767C3D" w14:textId="77777777" w:rsidR="00064815" w:rsidRPr="00AF66F7" w:rsidRDefault="00064815" w:rsidP="003034DA">
      <w:pPr>
        <w:spacing w:after="0" w:line="240" w:lineRule="auto"/>
        <w:ind w:left="720"/>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Estimer le temps nécessaire ainsi que les moyens à mettre à la disposition du comité d’initiative pour l’enrôlement de taille critique nécessaire pour le démarrage de la mutuelle ;</w:t>
      </w:r>
    </w:p>
    <w:p w14:paraId="4F88F82A" w14:textId="1A77318D" w:rsidR="00064815" w:rsidRPr="00AF66F7" w:rsidRDefault="00064815" w:rsidP="003034DA">
      <w:pPr>
        <w:spacing w:after="0" w:line="240" w:lineRule="auto"/>
        <w:ind w:left="720"/>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Des discussions seront menées avec les responsables des formations sanitaires sur les conditions de leur collaboration avec les mutuelles.</w:t>
      </w:r>
    </w:p>
    <w:p w14:paraId="69B4A8BD" w14:textId="77777777" w:rsidR="00A5543F" w:rsidRPr="00AF66F7" w:rsidRDefault="00A5543F" w:rsidP="003034DA">
      <w:pPr>
        <w:spacing w:after="0" w:line="240" w:lineRule="auto"/>
        <w:ind w:left="720"/>
        <w:contextualSpacing/>
        <w:jc w:val="both"/>
        <w:rPr>
          <w:rFonts w:ascii="Times New Roman" w:eastAsia="Calibri" w:hAnsi="Times New Roman" w:cs="Times New Roman"/>
          <w:sz w:val="24"/>
          <w:szCs w:val="24"/>
        </w:rPr>
      </w:pPr>
    </w:p>
    <w:p w14:paraId="54A55273" w14:textId="1A655E5B" w:rsidR="00064815" w:rsidRPr="00AF66F7" w:rsidRDefault="00BE73C5" w:rsidP="003034DA">
      <w:pPr>
        <w:pStyle w:val="Titre4"/>
        <w:spacing w:line="240" w:lineRule="auto"/>
        <w:rPr>
          <w:rFonts w:ascii="Times New Roman" w:hAnsi="Times New Roman" w:cs="Times New Roman"/>
          <w:b/>
          <w:bCs/>
          <w:sz w:val="24"/>
          <w:szCs w:val="24"/>
        </w:rPr>
      </w:pPr>
      <w:bookmarkStart w:id="18" w:name="_Toc185711137"/>
      <w:r w:rsidRPr="00AF66F7">
        <w:rPr>
          <w:rFonts w:ascii="Times New Roman" w:hAnsi="Times New Roman" w:cs="Times New Roman"/>
          <w:b/>
          <w:bCs/>
          <w:sz w:val="24"/>
          <w:szCs w:val="24"/>
        </w:rPr>
        <w:t>I.4.</w:t>
      </w:r>
      <w:r w:rsidR="00A200AB" w:rsidRPr="00AF66F7">
        <w:rPr>
          <w:rFonts w:ascii="Times New Roman" w:hAnsi="Times New Roman" w:cs="Times New Roman"/>
          <w:b/>
          <w:bCs/>
          <w:sz w:val="24"/>
          <w:szCs w:val="24"/>
        </w:rPr>
        <w:t>4</w:t>
      </w:r>
      <w:r w:rsidR="004A7F5A" w:rsidRPr="00AF66F7">
        <w:rPr>
          <w:rFonts w:ascii="Times New Roman" w:hAnsi="Times New Roman" w:cs="Times New Roman"/>
          <w:b/>
          <w:bCs/>
          <w:sz w:val="24"/>
          <w:szCs w:val="24"/>
        </w:rPr>
        <w:t>.</w:t>
      </w:r>
      <w:r w:rsidR="00D94D14" w:rsidRPr="00AF66F7">
        <w:rPr>
          <w:rFonts w:ascii="Times New Roman" w:hAnsi="Times New Roman" w:cs="Times New Roman"/>
          <w:b/>
          <w:bCs/>
          <w:sz w:val="24"/>
          <w:szCs w:val="24"/>
        </w:rPr>
        <w:t xml:space="preserve"> </w:t>
      </w:r>
      <w:r w:rsidR="00064815" w:rsidRPr="00AF66F7">
        <w:rPr>
          <w:rFonts w:ascii="Times New Roman" w:hAnsi="Times New Roman" w:cs="Times New Roman"/>
          <w:b/>
          <w:bCs/>
          <w:sz w:val="24"/>
          <w:szCs w:val="24"/>
        </w:rPr>
        <w:t>Financière</w:t>
      </w:r>
      <w:r w:rsidR="00FF4764" w:rsidRPr="00AF66F7">
        <w:rPr>
          <w:rFonts w:ascii="Times New Roman" w:hAnsi="Times New Roman" w:cs="Times New Roman"/>
          <w:b/>
          <w:bCs/>
          <w:sz w:val="24"/>
          <w:szCs w:val="24"/>
        </w:rPr>
        <w:t>.</w:t>
      </w:r>
      <w:bookmarkEnd w:id="18"/>
    </w:p>
    <w:p w14:paraId="6558F4E5" w14:textId="77777777" w:rsidR="00064815" w:rsidRPr="00AF66F7" w:rsidRDefault="00064815" w:rsidP="003034DA">
      <w:pPr>
        <w:spacing w:line="240" w:lineRule="auto"/>
        <w:ind w:left="708"/>
        <w:jc w:val="both"/>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Ainsi, cette étude va nous conduire à l’atteinte des objectifs suivants :</w:t>
      </w:r>
    </w:p>
    <w:p w14:paraId="6DEB84B1" w14:textId="26BD4E64" w:rsidR="00E42927" w:rsidRPr="00AF66F7" w:rsidRDefault="00064815" w:rsidP="003034DA">
      <w:pPr>
        <w:spacing w:line="240" w:lineRule="auto"/>
        <w:ind w:left="720"/>
        <w:contextualSpacing/>
        <w:jc w:val="both"/>
        <w:rPr>
          <w:rFonts w:ascii="Times New Roman" w:eastAsia="Calibri" w:hAnsi="Times New Roman" w:cs="Times New Roman"/>
          <w:sz w:val="24"/>
          <w:szCs w:val="24"/>
        </w:rPr>
      </w:pPr>
      <w:r w:rsidRPr="00AF66F7">
        <w:rPr>
          <w:rFonts w:ascii="Times New Roman" w:eastAsia="Calibri" w:hAnsi="Times New Roman" w:cs="Times New Roman"/>
          <w:sz w:val="24"/>
          <w:szCs w:val="24"/>
        </w:rPr>
        <w:t>Les conditions de faisabilité de la mutuelle se basant sur les habitudes de solidarité des populations burundaises seront décrites ainsi que le montant des primes selon les cibles et la capacité contributive des populations sera déterminée.</w:t>
      </w:r>
    </w:p>
    <w:p w14:paraId="262358FD" w14:textId="77777777" w:rsidR="00D46EFF" w:rsidRPr="00AF66F7" w:rsidRDefault="00D46EFF" w:rsidP="003034DA">
      <w:pPr>
        <w:spacing w:line="240" w:lineRule="auto"/>
        <w:rPr>
          <w:rFonts w:ascii="Times New Roman" w:hAnsi="Times New Roman" w:cs="Times New Roman"/>
          <w:sz w:val="24"/>
          <w:szCs w:val="24"/>
        </w:rPr>
      </w:pPr>
    </w:p>
    <w:p w14:paraId="27D0C59E" w14:textId="15FF77A2" w:rsidR="00D46EFF" w:rsidRPr="00AF66F7" w:rsidRDefault="00A200AB" w:rsidP="003034DA">
      <w:pPr>
        <w:pStyle w:val="Titre3"/>
        <w:spacing w:line="240" w:lineRule="auto"/>
        <w:rPr>
          <w:rFonts w:ascii="Times New Roman" w:hAnsi="Times New Roman" w:cs="Times New Roman"/>
          <w:b/>
          <w:bCs/>
          <w:w w:val="109"/>
        </w:rPr>
      </w:pPr>
      <w:bookmarkStart w:id="19" w:name="_Toc96573783"/>
      <w:bookmarkStart w:id="20" w:name="_Toc110354035"/>
      <w:bookmarkStart w:id="21" w:name="_Toc185711138"/>
      <w:r w:rsidRPr="00AF66F7">
        <w:rPr>
          <w:rFonts w:ascii="Times New Roman" w:hAnsi="Times New Roman" w:cs="Times New Roman"/>
          <w:b/>
          <w:bCs/>
          <w:w w:val="96"/>
        </w:rPr>
        <w:t>I.</w:t>
      </w:r>
      <w:r w:rsidR="00A237E6" w:rsidRPr="00AF66F7">
        <w:rPr>
          <w:rFonts w:ascii="Times New Roman" w:hAnsi="Times New Roman" w:cs="Times New Roman"/>
          <w:b/>
          <w:bCs/>
          <w:w w:val="96"/>
        </w:rPr>
        <w:t>6.1</w:t>
      </w:r>
      <w:r w:rsidR="00E42927" w:rsidRPr="00AF66F7">
        <w:rPr>
          <w:rFonts w:ascii="Times New Roman" w:hAnsi="Times New Roman" w:cs="Times New Roman"/>
          <w:b/>
          <w:bCs/>
          <w:w w:val="96"/>
        </w:rPr>
        <w:t xml:space="preserve"> </w:t>
      </w:r>
      <w:r w:rsidR="00E42927" w:rsidRPr="00AF66F7">
        <w:rPr>
          <w:rFonts w:ascii="Times New Roman" w:hAnsi="Times New Roman" w:cs="Times New Roman"/>
          <w:b/>
          <w:bCs/>
          <w:spacing w:val="-1"/>
          <w:w w:val="109"/>
        </w:rPr>
        <w:t>M</w:t>
      </w:r>
      <w:r w:rsidR="00E42927" w:rsidRPr="00AF66F7">
        <w:rPr>
          <w:rFonts w:ascii="Times New Roman" w:hAnsi="Times New Roman" w:cs="Times New Roman"/>
          <w:b/>
          <w:bCs/>
          <w:w w:val="109"/>
        </w:rPr>
        <w:t>é</w:t>
      </w:r>
      <w:r w:rsidR="00E42927" w:rsidRPr="00AF66F7">
        <w:rPr>
          <w:rFonts w:ascii="Times New Roman" w:hAnsi="Times New Roman" w:cs="Times New Roman"/>
          <w:b/>
          <w:bCs/>
          <w:spacing w:val="-1"/>
          <w:w w:val="109"/>
        </w:rPr>
        <w:t>t</w:t>
      </w:r>
      <w:r w:rsidR="00E42927" w:rsidRPr="00AF66F7">
        <w:rPr>
          <w:rFonts w:ascii="Times New Roman" w:hAnsi="Times New Roman" w:cs="Times New Roman"/>
          <w:b/>
          <w:bCs/>
          <w:w w:val="109"/>
        </w:rPr>
        <w:t>h</w:t>
      </w:r>
      <w:r w:rsidR="00E42927" w:rsidRPr="00AF66F7">
        <w:rPr>
          <w:rFonts w:ascii="Times New Roman" w:hAnsi="Times New Roman" w:cs="Times New Roman"/>
          <w:b/>
          <w:bCs/>
          <w:spacing w:val="3"/>
          <w:w w:val="109"/>
        </w:rPr>
        <w:t>o</w:t>
      </w:r>
      <w:r w:rsidR="00E42927" w:rsidRPr="00AF66F7">
        <w:rPr>
          <w:rFonts w:ascii="Times New Roman" w:hAnsi="Times New Roman" w:cs="Times New Roman"/>
          <w:b/>
          <w:bCs/>
          <w:w w:val="109"/>
        </w:rPr>
        <w:t xml:space="preserve">dologie </w:t>
      </w:r>
      <w:r w:rsidR="00E42927" w:rsidRPr="00AF66F7">
        <w:rPr>
          <w:rFonts w:ascii="Times New Roman" w:hAnsi="Times New Roman" w:cs="Times New Roman"/>
          <w:b/>
          <w:bCs/>
          <w:spacing w:val="-1"/>
          <w:w w:val="109"/>
        </w:rPr>
        <w:t>u</w:t>
      </w:r>
      <w:r w:rsidR="00E42927" w:rsidRPr="00AF66F7">
        <w:rPr>
          <w:rFonts w:ascii="Times New Roman" w:hAnsi="Times New Roman" w:cs="Times New Roman"/>
          <w:b/>
          <w:bCs/>
          <w:spacing w:val="-1"/>
          <w:w w:val="127"/>
        </w:rPr>
        <w:t>t</w:t>
      </w:r>
      <w:r w:rsidR="00E42927" w:rsidRPr="00AF66F7">
        <w:rPr>
          <w:rFonts w:ascii="Times New Roman" w:hAnsi="Times New Roman" w:cs="Times New Roman"/>
          <w:b/>
          <w:bCs/>
          <w:spacing w:val="3"/>
          <w:w w:val="90"/>
        </w:rPr>
        <w:t>i</w:t>
      </w:r>
      <w:r w:rsidR="00E42927" w:rsidRPr="00AF66F7">
        <w:rPr>
          <w:rFonts w:ascii="Times New Roman" w:hAnsi="Times New Roman" w:cs="Times New Roman"/>
          <w:b/>
          <w:bCs/>
          <w:w w:val="90"/>
        </w:rPr>
        <w:t>li</w:t>
      </w:r>
      <w:r w:rsidR="00E42927" w:rsidRPr="00AF66F7">
        <w:rPr>
          <w:rFonts w:ascii="Times New Roman" w:hAnsi="Times New Roman" w:cs="Times New Roman"/>
          <w:b/>
          <w:bCs/>
          <w:w w:val="104"/>
        </w:rPr>
        <w:t>s</w:t>
      </w:r>
      <w:r w:rsidR="00E42927" w:rsidRPr="00AF66F7">
        <w:rPr>
          <w:rFonts w:ascii="Times New Roman" w:hAnsi="Times New Roman" w:cs="Times New Roman"/>
          <w:b/>
          <w:bCs/>
          <w:w w:val="116"/>
        </w:rPr>
        <w:t>ée</w:t>
      </w:r>
      <w:r w:rsidR="00E42927" w:rsidRPr="00AF66F7">
        <w:rPr>
          <w:rFonts w:ascii="Times New Roman" w:hAnsi="Times New Roman" w:cs="Times New Roman"/>
          <w:b/>
          <w:bCs/>
          <w:w w:val="109"/>
        </w:rPr>
        <w:t xml:space="preserve"> pour cette </w:t>
      </w:r>
      <w:r w:rsidR="00E42927" w:rsidRPr="00AF66F7">
        <w:rPr>
          <w:rFonts w:ascii="Times New Roman" w:hAnsi="Times New Roman" w:cs="Times New Roman"/>
          <w:b/>
          <w:bCs/>
          <w:w w:val="116"/>
        </w:rPr>
        <w:t>é</w:t>
      </w:r>
      <w:r w:rsidR="00E42927" w:rsidRPr="00AF66F7">
        <w:rPr>
          <w:rFonts w:ascii="Times New Roman" w:hAnsi="Times New Roman" w:cs="Times New Roman"/>
          <w:b/>
          <w:bCs/>
          <w:spacing w:val="-1"/>
          <w:w w:val="127"/>
        </w:rPr>
        <w:t>t</w:t>
      </w:r>
      <w:r w:rsidR="00E42927" w:rsidRPr="00AF66F7">
        <w:rPr>
          <w:rFonts w:ascii="Times New Roman" w:hAnsi="Times New Roman" w:cs="Times New Roman"/>
          <w:b/>
          <w:bCs/>
          <w:spacing w:val="-1"/>
          <w:w w:val="109"/>
        </w:rPr>
        <w:t>u</w:t>
      </w:r>
      <w:r w:rsidR="00E42927" w:rsidRPr="00AF66F7">
        <w:rPr>
          <w:rFonts w:ascii="Times New Roman" w:hAnsi="Times New Roman" w:cs="Times New Roman"/>
          <w:b/>
          <w:bCs/>
          <w:spacing w:val="3"/>
          <w:w w:val="109"/>
        </w:rPr>
        <w:t>d</w:t>
      </w:r>
      <w:r w:rsidR="00E42927" w:rsidRPr="00AF66F7">
        <w:rPr>
          <w:rFonts w:ascii="Times New Roman" w:hAnsi="Times New Roman" w:cs="Times New Roman"/>
          <w:b/>
          <w:bCs/>
          <w:w w:val="116"/>
        </w:rPr>
        <w:t>e</w:t>
      </w:r>
      <w:r w:rsidR="00E42927" w:rsidRPr="00AF66F7">
        <w:rPr>
          <w:rFonts w:ascii="Times New Roman" w:hAnsi="Times New Roman" w:cs="Times New Roman"/>
          <w:b/>
          <w:bCs/>
          <w:w w:val="109"/>
        </w:rPr>
        <w:t>.</w:t>
      </w:r>
      <w:bookmarkEnd w:id="19"/>
      <w:bookmarkEnd w:id="20"/>
      <w:bookmarkEnd w:id="21"/>
    </w:p>
    <w:p w14:paraId="6A2241E6" w14:textId="75EB99C2" w:rsidR="00E42927" w:rsidRPr="00AF66F7" w:rsidRDefault="00E42927" w:rsidP="003034DA">
      <w:pPr>
        <w:spacing w:after="120" w:line="240" w:lineRule="auto"/>
        <w:jc w:val="both"/>
        <w:rPr>
          <w:rFonts w:ascii="Times New Roman" w:hAnsi="Times New Roman" w:cs="Times New Roman"/>
          <w:spacing w:val="6"/>
          <w:sz w:val="24"/>
          <w:szCs w:val="24"/>
        </w:rPr>
      </w:pPr>
      <w:r w:rsidRPr="00AF66F7">
        <w:rPr>
          <w:rFonts w:ascii="Times New Roman" w:hAnsi="Times New Roman" w:cs="Times New Roman"/>
          <w:sz w:val="24"/>
          <w:szCs w:val="24"/>
        </w:rPr>
        <w:t xml:space="preserve">Etant membres fondateurs et initiateurs du projet de mutuelle de santé, l’étude a été </w:t>
      </w:r>
      <w:r w:rsidR="00C1154E" w:rsidRPr="00AF66F7">
        <w:rPr>
          <w:rFonts w:ascii="Times New Roman" w:hAnsi="Times New Roman" w:cs="Times New Roman"/>
          <w:sz w:val="24"/>
          <w:szCs w:val="24"/>
        </w:rPr>
        <w:t>conduite</w:t>
      </w:r>
      <w:r w:rsidRPr="00AF66F7">
        <w:rPr>
          <w:rFonts w:ascii="Times New Roman" w:hAnsi="Times New Roman" w:cs="Times New Roman"/>
          <w:sz w:val="24"/>
          <w:szCs w:val="24"/>
        </w:rPr>
        <w:t xml:space="preserve"> aux membres </w:t>
      </w:r>
      <w:r w:rsidR="00CA5EA8" w:rsidRPr="00AF66F7">
        <w:rPr>
          <w:rFonts w:ascii="Times New Roman" w:hAnsi="Times New Roman" w:cs="Times New Roman"/>
          <w:sz w:val="24"/>
          <w:szCs w:val="24"/>
        </w:rPr>
        <w:t>des groupements d’épargne et de crédit</w:t>
      </w:r>
      <w:r w:rsidRPr="00AF66F7">
        <w:rPr>
          <w:rFonts w:ascii="Times New Roman" w:hAnsi="Times New Roman" w:cs="Times New Roman"/>
          <w:sz w:val="24"/>
          <w:szCs w:val="24"/>
        </w:rPr>
        <w:t xml:space="preserve">. Dans ce même ordre d’idée, après avoir fournis </w:t>
      </w:r>
      <w:r w:rsidRPr="00AF66F7">
        <w:rPr>
          <w:rFonts w:ascii="Times New Roman" w:hAnsi="Times New Roman" w:cs="Times New Roman"/>
          <w:spacing w:val="-3"/>
          <w:sz w:val="24"/>
          <w:szCs w:val="24"/>
        </w:rPr>
        <w:t>d</w:t>
      </w:r>
      <w:r w:rsidRPr="00AF66F7">
        <w:rPr>
          <w:rFonts w:ascii="Times New Roman" w:hAnsi="Times New Roman" w:cs="Times New Roman"/>
          <w:sz w:val="24"/>
          <w:szCs w:val="24"/>
        </w:rPr>
        <w:t xml:space="preserve">es </w:t>
      </w:r>
      <w:r w:rsidRPr="00AF66F7">
        <w:rPr>
          <w:rFonts w:ascii="Times New Roman" w:hAnsi="Times New Roman" w:cs="Times New Roman"/>
          <w:spacing w:val="28"/>
          <w:sz w:val="24"/>
          <w:szCs w:val="24"/>
        </w:rPr>
        <w:t xml:space="preserve">explications </w:t>
      </w:r>
      <w:r w:rsidRPr="00AF66F7">
        <w:rPr>
          <w:rFonts w:ascii="Times New Roman" w:hAnsi="Times New Roman" w:cs="Times New Roman"/>
          <w:sz w:val="24"/>
          <w:szCs w:val="24"/>
        </w:rPr>
        <w:t xml:space="preserve">claires et convaincantes sur </w:t>
      </w:r>
      <w:r w:rsidRPr="00AF66F7">
        <w:rPr>
          <w:rFonts w:ascii="Times New Roman" w:hAnsi="Times New Roman" w:cs="Times New Roman"/>
          <w:spacing w:val="19"/>
          <w:sz w:val="24"/>
          <w:szCs w:val="24"/>
        </w:rPr>
        <w:t xml:space="preserve">le </w:t>
      </w:r>
      <w:r w:rsidRPr="00AF66F7">
        <w:rPr>
          <w:rFonts w:ascii="Times New Roman" w:hAnsi="Times New Roman" w:cs="Times New Roman"/>
          <w:spacing w:val="7"/>
          <w:sz w:val="24"/>
          <w:szCs w:val="24"/>
        </w:rPr>
        <w:t xml:space="preserve">fonctionnement </w:t>
      </w:r>
      <w:r w:rsidRPr="00AF66F7">
        <w:rPr>
          <w:rFonts w:ascii="Times New Roman" w:hAnsi="Times New Roman" w:cs="Times New Roman"/>
          <w:sz w:val="24"/>
          <w:szCs w:val="24"/>
        </w:rPr>
        <w:t xml:space="preserve">et </w:t>
      </w:r>
      <w:r w:rsidRPr="00AF66F7">
        <w:rPr>
          <w:rFonts w:ascii="Times New Roman" w:hAnsi="Times New Roman" w:cs="Times New Roman"/>
          <w:spacing w:val="-2"/>
          <w:w w:val="84"/>
          <w:sz w:val="24"/>
          <w:szCs w:val="24"/>
        </w:rPr>
        <w:t>l</w:t>
      </w:r>
      <w:r w:rsidRPr="00AF66F7">
        <w:rPr>
          <w:rFonts w:ascii="Times New Roman" w:hAnsi="Times New Roman" w:cs="Times New Roman"/>
          <w:spacing w:val="2"/>
          <w:w w:val="76"/>
          <w:sz w:val="24"/>
          <w:szCs w:val="24"/>
        </w:rPr>
        <w:t>’</w:t>
      </w:r>
      <w:r w:rsidRPr="00AF66F7">
        <w:rPr>
          <w:rFonts w:ascii="Times New Roman" w:hAnsi="Times New Roman" w:cs="Times New Roman"/>
          <w:w w:val="110"/>
          <w:sz w:val="24"/>
          <w:szCs w:val="24"/>
        </w:rPr>
        <w:t>a</w:t>
      </w:r>
      <w:r w:rsidRPr="00AF66F7">
        <w:rPr>
          <w:rFonts w:ascii="Times New Roman" w:hAnsi="Times New Roman" w:cs="Times New Roman"/>
          <w:spacing w:val="-2"/>
          <w:w w:val="92"/>
          <w:sz w:val="24"/>
          <w:szCs w:val="24"/>
        </w:rPr>
        <w:t>v</w:t>
      </w:r>
      <w:r w:rsidRPr="00AF66F7">
        <w:rPr>
          <w:rFonts w:ascii="Times New Roman" w:hAnsi="Times New Roman" w:cs="Times New Roman"/>
          <w:spacing w:val="-2"/>
          <w:w w:val="110"/>
          <w:sz w:val="24"/>
          <w:szCs w:val="24"/>
        </w:rPr>
        <w:t>a</w:t>
      </w:r>
      <w:r w:rsidRPr="00AF66F7">
        <w:rPr>
          <w:rFonts w:ascii="Times New Roman" w:hAnsi="Times New Roman" w:cs="Times New Roman"/>
          <w:spacing w:val="3"/>
          <w:w w:val="107"/>
          <w:sz w:val="24"/>
          <w:szCs w:val="24"/>
        </w:rPr>
        <w:t>n</w:t>
      </w:r>
      <w:r w:rsidRPr="00AF66F7">
        <w:rPr>
          <w:rFonts w:ascii="Times New Roman" w:hAnsi="Times New Roman" w:cs="Times New Roman"/>
          <w:spacing w:val="-1"/>
          <w:w w:val="123"/>
          <w:sz w:val="24"/>
          <w:szCs w:val="24"/>
        </w:rPr>
        <w:t>t</w:t>
      </w:r>
      <w:r w:rsidRPr="00AF66F7">
        <w:rPr>
          <w:rFonts w:ascii="Times New Roman" w:hAnsi="Times New Roman" w:cs="Times New Roman"/>
          <w:w w:val="110"/>
          <w:sz w:val="24"/>
          <w:szCs w:val="24"/>
        </w:rPr>
        <w:t>a</w:t>
      </w:r>
      <w:r w:rsidRPr="00AF66F7">
        <w:rPr>
          <w:rFonts w:ascii="Times New Roman" w:hAnsi="Times New Roman" w:cs="Times New Roman"/>
          <w:spacing w:val="-2"/>
          <w:w w:val="96"/>
          <w:sz w:val="24"/>
          <w:szCs w:val="24"/>
        </w:rPr>
        <w:t>g</w:t>
      </w:r>
      <w:r w:rsidRPr="00AF66F7">
        <w:rPr>
          <w:rFonts w:ascii="Times New Roman" w:hAnsi="Times New Roman" w:cs="Times New Roman"/>
          <w:w w:val="114"/>
          <w:sz w:val="24"/>
          <w:szCs w:val="24"/>
        </w:rPr>
        <w:t xml:space="preserve">e </w:t>
      </w:r>
      <w:r w:rsidRPr="00AF66F7">
        <w:rPr>
          <w:rFonts w:ascii="Times New Roman" w:hAnsi="Times New Roman" w:cs="Times New Roman"/>
          <w:w w:val="107"/>
          <w:sz w:val="24"/>
          <w:szCs w:val="24"/>
        </w:rPr>
        <w:t>d</w:t>
      </w:r>
      <w:r w:rsidRPr="00AF66F7">
        <w:rPr>
          <w:rFonts w:ascii="Times New Roman" w:hAnsi="Times New Roman" w:cs="Times New Roman"/>
          <w:spacing w:val="2"/>
          <w:w w:val="76"/>
          <w:sz w:val="24"/>
          <w:szCs w:val="24"/>
        </w:rPr>
        <w:t>’</w:t>
      </w:r>
      <w:r w:rsidRPr="00AF66F7">
        <w:rPr>
          <w:rFonts w:ascii="Times New Roman" w:hAnsi="Times New Roman" w:cs="Times New Roman"/>
          <w:spacing w:val="-2"/>
          <w:w w:val="110"/>
          <w:sz w:val="24"/>
          <w:szCs w:val="24"/>
        </w:rPr>
        <w:t>a</w:t>
      </w:r>
      <w:r w:rsidRPr="00AF66F7">
        <w:rPr>
          <w:rFonts w:ascii="Times New Roman" w:hAnsi="Times New Roman" w:cs="Times New Roman"/>
          <w:w w:val="107"/>
          <w:sz w:val="24"/>
          <w:szCs w:val="24"/>
        </w:rPr>
        <w:t>dh</w:t>
      </w:r>
      <w:r w:rsidRPr="00AF66F7">
        <w:rPr>
          <w:rFonts w:ascii="Times New Roman" w:hAnsi="Times New Roman" w:cs="Times New Roman"/>
          <w:w w:val="114"/>
          <w:sz w:val="24"/>
          <w:szCs w:val="24"/>
        </w:rPr>
        <w:t>é</w:t>
      </w:r>
      <w:r w:rsidRPr="00AF66F7">
        <w:rPr>
          <w:rFonts w:ascii="Times New Roman" w:hAnsi="Times New Roman" w:cs="Times New Roman"/>
          <w:spacing w:val="-2"/>
          <w:w w:val="106"/>
          <w:sz w:val="24"/>
          <w:szCs w:val="24"/>
        </w:rPr>
        <w:t>r</w:t>
      </w:r>
      <w:r w:rsidRPr="00AF66F7">
        <w:rPr>
          <w:rFonts w:ascii="Times New Roman" w:hAnsi="Times New Roman" w:cs="Times New Roman"/>
          <w:spacing w:val="3"/>
          <w:w w:val="114"/>
          <w:sz w:val="24"/>
          <w:szCs w:val="24"/>
        </w:rPr>
        <w:t>e</w:t>
      </w:r>
      <w:r w:rsidRPr="00AF66F7">
        <w:rPr>
          <w:rFonts w:ascii="Times New Roman" w:hAnsi="Times New Roman" w:cs="Times New Roman"/>
          <w:w w:val="106"/>
          <w:sz w:val="24"/>
          <w:szCs w:val="24"/>
        </w:rPr>
        <w:t xml:space="preserve">r </w:t>
      </w:r>
      <w:r w:rsidR="0019346C" w:rsidRPr="00AF66F7">
        <w:rPr>
          <w:rFonts w:ascii="Times New Roman" w:hAnsi="Times New Roman" w:cs="Times New Roman"/>
          <w:spacing w:val="2"/>
          <w:w w:val="110"/>
          <w:sz w:val="24"/>
          <w:szCs w:val="24"/>
        </w:rPr>
        <w:t>à la mutualité</w:t>
      </w:r>
      <w:r w:rsidR="0019346C" w:rsidRPr="00AF66F7">
        <w:rPr>
          <w:rFonts w:ascii="Times New Roman" w:hAnsi="Times New Roman" w:cs="Times New Roman"/>
          <w:sz w:val="24"/>
          <w:szCs w:val="24"/>
        </w:rPr>
        <w:t xml:space="preserve"> </w:t>
      </w:r>
      <w:r w:rsidRPr="00AF66F7">
        <w:rPr>
          <w:rFonts w:ascii="Times New Roman" w:hAnsi="Times New Roman" w:cs="Times New Roman"/>
          <w:sz w:val="24"/>
          <w:szCs w:val="24"/>
        </w:rPr>
        <w:t>de sa</w:t>
      </w:r>
      <w:r w:rsidRPr="00AF66F7">
        <w:rPr>
          <w:rFonts w:ascii="Times New Roman" w:hAnsi="Times New Roman" w:cs="Times New Roman"/>
          <w:spacing w:val="-1"/>
          <w:sz w:val="24"/>
          <w:szCs w:val="24"/>
        </w:rPr>
        <w:t>n</w:t>
      </w:r>
      <w:r w:rsidRPr="00AF66F7">
        <w:rPr>
          <w:rFonts w:ascii="Times New Roman" w:hAnsi="Times New Roman" w:cs="Times New Roman"/>
          <w:spacing w:val="4"/>
          <w:sz w:val="24"/>
          <w:szCs w:val="24"/>
        </w:rPr>
        <w:t>t</w:t>
      </w:r>
      <w:r w:rsidRPr="00AF66F7">
        <w:rPr>
          <w:rFonts w:ascii="Times New Roman" w:hAnsi="Times New Roman" w:cs="Times New Roman"/>
          <w:sz w:val="24"/>
          <w:szCs w:val="24"/>
        </w:rPr>
        <w:t xml:space="preserve">é, </w:t>
      </w:r>
      <w:r w:rsidRPr="00AF66F7">
        <w:rPr>
          <w:rFonts w:ascii="Times New Roman" w:hAnsi="Times New Roman" w:cs="Times New Roman"/>
          <w:spacing w:val="-3"/>
          <w:sz w:val="24"/>
          <w:szCs w:val="24"/>
        </w:rPr>
        <w:t>le C</w:t>
      </w:r>
      <w:r w:rsidRPr="00AF66F7">
        <w:rPr>
          <w:rFonts w:ascii="Times New Roman" w:hAnsi="Times New Roman" w:cs="Times New Roman"/>
          <w:spacing w:val="-2"/>
          <w:sz w:val="24"/>
          <w:szCs w:val="24"/>
        </w:rPr>
        <w:t xml:space="preserve">onseil d’Administration </w:t>
      </w:r>
      <w:r w:rsidR="00CA5EA8" w:rsidRPr="00AF66F7">
        <w:rPr>
          <w:rFonts w:ascii="Times New Roman" w:hAnsi="Times New Roman" w:cs="Times New Roman"/>
          <w:sz w:val="24"/>
          <w:szCs w:val="24"/>
        </w:rPr>
        <w:t>des groupements d’épargne et de crédit</w:t>
      </w:r>
      <w:r w:rsidR="002B77EB" w:rsidRPr="00AF66F7">
        <w:rPr>
          <w:rFonts w:ascii="Times New Roman" w:hAnsi="Times New Roman" w:cs="Times New Roman"/>
          <w:b/>
          <w:bCs/>
          <w:sz w:val="24"/>
          <w:szCs w:val="24"/>
        </w:rPr>
        <w:t xml:space="preserve"> </w:t>
      </w:r>
      <w:r w:rsidRPr="00AF66F7">
        <w:rPr>
          <w:rFonts w:ascii="Times New Roman" w:hAnsi="Times New Roman" w:cs="Times New Roman"/>
          <w:sz w:val="24"/>
          <w:szCs w:val="24"/>
        </w:rPr>
        <w:t xml:space="preserve">a réuni en Assemblée Générale les membres en provenance des provinces d’intervention </w:t>
      </w:r>
      <w:r w:rsidRPr="00AF66F7">
        <w:rPr>
          <w:rFonts w:ascii="Times New Roman" w:hAnsi="Times New Roman" w:cs="Times New Roman"/>
          <w:spacing w:val="6"/>
          <w:sz w:val="24"/>
          <w:szCs w:val="24"/>
        </w:rPr>
        <w:t>en vue de répondre aux questionnaires menant à exprimer les opinions pouvant contribuer à la réalisation de l’étude de faisabilité de la mise en place d’une assurance santé.</w:t>
      </w:r>
    </w:p>
    <w:p w14:paraId="3F470F83" w14:textId="24652F0A" w:rsidR="00E42927" w:rsidRPr="00AF66F7" w:rsidRDefault="00E42927" w:rsidP="003034DA">
      <w:pPr>
        <w:spacing w:after="120" w:line="240" w:lineRule="auto"/>
        <w:jc w:val="both"/>
        <w:rPr>
          <w:rFonts w:ascii="Times New Roman" w:hAnsi="Times New Roman" w:cs="Times New Roman"/>
          <w:bCs/>
          <w:color w:val="FF0000"/>
          <w:sz w:val="24"/>
          <w:szCs w:val="24"/>
        </w:rPr>
      </w:pPr>
      <w:r w:rsidRPr="00AF66F7">
        <w:rPr>
          <w:rFonts w:ascii="Times New Roman" w:hAnsi="Times New Roman" w:cs="Times New Roman"/>
          <w:spacing w:val="6"/>
          <w:sz w:val="24"/>
          <w:szCs w:val="24"/>
        </w:rPr>
        <w:t>Il s’agit donc, d’</w:t>
      </w:r>
      <w:r w:rsidRPr="00AF66F7">
        <w:rPr>
          <w:rFonts w:ascii="Times New Roman" w:hAnsi="Times New Roman" w:cs="Times New Roman"/>
          <w:sz w:val="24"/>
          <w:szCs w:val="24"/>
        </w:rPr>
        <w:t>une étude descriptive transversale à orientation analytique pour déterminer les conditions de faisabilité de la mise en place d’une mutuelle de santé et éclairer l’autorité compétente en vue de l’agrément de cette Mutuelle</w:t>
      </w:r>
      <w:r w:rsidRPr="00AF66F7">
        <w:rPr>
          <w:rFonts w:ascii="Times New Roman" w:hAnsi="Times New Roman" w:cs="Times New Roman"/>
          <w:bCs/>
          <w:sz w:val="24"/>
          <w:szCs w:val="24"/>
        </w:rPr>
        <w:t>.</w:t>
      </w:r>
      <w:r w:rsidRPr="00AF66F7">
        <w:rPr>
          <w:rFonts w:ascii="Times New Roman" w:hAnsi="Times New Roman" w:cs="Times New Roman"/>
          <w:bCs/>
          <w:color w:val="FF0000"/>
          <w:sz w:val="24"/>
          <w:szCs w:val="24"/>
        </w:rPr>
        <w:t xml:space="preserve"> </w:t>
      </w:r>
    </w:p>
    <w:p w14:paraId="242AF134" w14:textId="1BBF737D" w:rsidR="00E42927" w:rsidRPr="00AF66F7" w:rsidRDefault="00E42927"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w w:val="102"/>
          <w:sz w:val="24"/>
          <w:szCs w:val="24"/>
        </w:rPr>
        <w:lastRenderedPageBreak/>
        <w:t xml:space="preserve">Les </w:t>
      </w:r>
      <w:r w:rsidRPr="00AF66F7">
        <w:rPr>
          <w:rFonts w:ascii="Times New Roman" w:hAnsi="Times New Roman" w:cs="Times New Roman"/>
          <w:spacing w:val="-2"/>
          <w:sz w:val="24"/>
          <w:szCs w:val="24"/>
        </w:rPr>
        <w:t>i</w:t>
      </w:r>
      <w:r w:rsidRPr="00AF66F7">
        <w:rPr>
          <w:rFonts w:ascii="Times New Roman" w:hAnsi="Times New Roman" w:cs="Times New Roman"/>
          <w:sz w:val="24"/>
          <w:szCs w:val="24"/>
        </w:rPr>
        <w:t>nformatio</w:t>
      </w:r>
      <w:r w:rsidRPr="00AF66F7">
        <w:rPr>
          <w:rFonts w:ascii="Times New Roman" w:hAnsi="Times New Roman" w:cs="Times New Roman"/>
          <w:spacing w:val="3"/>
          <w:sz w:val="24"/>
          <w:szCs w:val="24"/>
        </w:rPr>
        <w:t>n</w:t>
      </w:r>
      <w:r w:rsidRPr="00AF66F7">
        <w:rPr>
          <w:rFonts w:ascii="Times New Roman" w:hAnsi="Times New Roman" w:cs="Times New Roman"/>
          <w:sz w:val="24"/>
          <w:szCs w:val="24"/>
        </w:rPr>
        <w:t xml:space="preserve">s </w:t>
      </w:r>
      <w:r w:rsidRPr="00AF66F7">
        <w:rPr>
          <w:rFonts w:ascii="Times New Roman" w:hAnsi="Times New Roman" w:cs="Times New Roman"/>
          <w:spacing w:val="13"/>
          <w:sz w:val="24"/>
          <w:szCs w:val="24"/>
        </w:rPr>
        <w:t>collectées</w:t>
      </w:r>
      <w:r w:rsidRPr="00AF66F7">
        <w:rPr>
          <w:rFonts w:ascii="Times New Roman" w:hAnsi="Times New Roman" w:cs="Times New Roman"/>
          <w:sz w:val="24"/>
          <w:szCs w:val="24"/>
        </w:rPr>
        <w:t xml:space="preserve"> s</w:t>
      </w:r>
      <w:r w:rsidRPr="00AF66F7">
        <w:rPr>
          <w:rFonts w:ascii="Times New Roman" w:hAnsi="Times New Roman" w:cs="Times New Roman"/>
          <w:spacing w:val="-2"/>
          <w:sz w:val="24"/>
          <w:szCs w:val="24"/>
        </w:rPr>
        <w:t>o</w:t>
      </w:r>
      <w:r w:rsidRPr="00AF66F7">
        <w:rPr>
          <w:rFonts w:ascii="Times New Roman" w:hAnsi="Times New Roman" w:cs="Times New Roman"/>
          <w:spacing w:val="-1"/>
          <w:sz w:val="24"/>
          <w:szCs w:val="24"/>
        </w:rPr>
        <w:t>n</w:t>
      </w:r>
      <w:r w:rsidRPr="00AF66F7">
        <w:rPr>
          <w:rFonts w:ascii="Times New Roman" w:hAnsi="Times New Roman" w:cs="Times New Roman"/>
          <w:sz w:val="24"/>
          <w:szCs w:val="24"/>
        </w:rPr>
        <w:t xml:space="preserve">t </w:t>
      </w:r>
      <w:r w:rsidRPr="00AF66F7">
        <w:rPr>
          <w:rFonts w:ascii="Times New Roman" w:hAnsi="Times New Roman" w:cs="Times New Roman"/>
          <w:spacing w:val="2"/>
          <w:sz w:val="24"/>
          <w:szCs w:val="24"/>
        </w:rPr>
        <w:t xml:space="preserve">d’ordre </w:t>
      </w:r>
      <w:r w:rsidRPr="00AF66F7">
        <w:rPr>
          <w:rFonts w:ascii="Times New Roman" w:hAnsi="Times New Roman" w:cs="Times New Roman"/>
          <w:w w:val="107"/>
          <w:sz w:val="24"/>
          <w:szCs w:val="24"/>
        </w:rPr>
        <w:t>d</w:t>
      </w:r>
      <w:r w:rsidRPr="00AF66F7">
        <w:rPr>
          <w:rFonts w:ascii="Times New Roman" w:hAnsi="Times New Roman" w:cs="Times New Roman"/>
          <w:spacing w:val="3"/>
          <w:w w:val="114"/>
          <w:sz w:val="24"/>
          <w:szCs w:val="24"/>
        </w:rPr>
        <w:t>é</w:t>
      </w:r>
      <w:r w:rsidRPr="00AF66F7">
        <w:rPr>
          <w:rFonts w:ascii="Times New Roman" w:hAnsi="Times New Roman" w:cs="Times New Roman"/>
          <w:spacing w:val="-2"/>
          <w:w w:val="105"/>
          <w:sz w:val="24"/>
          <w:szCs w:val="24"/>
        </w:rPr>
        <w:t>m</w:t>
      </w:r>
      <w:r w:rsidRPr="00AF66F7">
        <w:rPr>
          <w:rFonts w:ascii="Times New Roman" w:hAnsi="Times New Roman" w:cs="Times New Roman"/>
          <w:spacing w:val="-2"/>
          <w:w w:val="107"/>
          <w:sz w:val="24"/>
          <w:szCs w:val="24"/>
        </w:rPr>
        <w:t>o</w:t>
      </w:r>
      <w:r w:rsidRPr="00AF66F7">
        <w:rPr>
          <w:rFonts w:ascii="Times New Roman" w:hAnsi="Times New Roman" w:cs="Times New Roman"/>
          <w:w w:val="96"/>
          <w:sz w:val="24"/>
          <w:szCs w:val="24"/>
        </w:rPr>
        <w:t>g</w:t>
      </w:r>
      <w:r w:rsidRPr="00AF66F7">
        <w:rPr>
          <w:rFonts w:ascii="Times New Roman" w:hAnsi="Times New Roman" w:cs="Times New Roman"/>
          <w:w w:val="106"/>
          <w:sz w:val="24"/>
          <w:szCs w:val="24"/>
        </w:rPr>
        <w:t>r</w:t>
      </w:r>
      <w:r w:rsidRPr="00AF66F7">
        <w:rPr>
          <w:rFonts w:ascii="Times New Roman" w:hAnsi="Times New Roman" w:cs="Times New Roman"/>
          <w:w w:val="110"/>
          <w:sz w:val="24"/>
          <w:szCs w:val="24"/>
        </w:rPr>
        <w:t>a</w:t>
      </w:r>
      <w:r w:rsidRPr="00AF66F7">
        <w:rPr>
          <w:rFonts w:ascii="Times New Roman" w:hAnsi="Times New Roman" w:cs="Times New Roman"/>
          <w:w w:val="107"/>
          <w:sz w:val="24"/>
          <w:szCs w:val="24"/>
        </w:rPr>
        <w:t>p</w:t>
      </w:r>
      <w:r w:rsidRPr="00AF66F7">
        <w:rPr>
          <w:rFonts w:ascii="Times New Roman" w:hAnsi="Times New Roman" w:cs="Times New Roman"/>
          <w:spacing w:val="3"/>
          <w:w w:val="107"/>
          <w:sz w:val="24"/>
          <w:szCs w:val="24"/>
        </w:rPr>
        <w:t>h</w:t>
      </w:r>
      <w:r w:rsidRPr="00AF66F7">
        <w:rPr>
          <w:rFonts w:ascii="Times New Roman" w:hAnsi="Times New Roman" w:cs="Times New Roman"/>
          <w:spacing w:val="-4"/>
          <w:w w:val="84"/>
          <w:sz w:val="24"/>
          <w:szCs w:val="24"/>
        </w:rPr>
        <w:t>i</w:t>
      </w:r>
      <w:r w:rsidRPr="00AF66F7">
        <w:rPr>
          <w:rFonts w:ascii="Times New Roman" w:hAnsi="Times New Roman" w:cs="Times New Roman"/>
          <w:w w:val="107"/>
          <w:sz w:val="24"/>
          <w:szCs w:val="24"/>
        </w:rPr>
        <w:t>q</w:t>
      </w:r>
      <w:r w:rsidRPr="00AF66F7">
        <w:rPr>
          <w:rFonts w:ascii="Times New Roman" w:hAnsi="Times New Roman" w:cs="Times New Roman"/>
          <w:spacing w:val="3"/>
          <w:w w:val="107"/>
          <w:sz w:val="24"/>
          <w:szCs w:val="24"/>
        </w:rPr>
        <w:t>u</w:t>
      </w:r>
      <w:r w:rsidRPr="00AF66F7">
        <w:rPr>
          <w:rFonts w:ascii="Times New Roman" w:hAnsi="Times New Roman" w:cs="Times New Roman"/>
          <w:w w:val="114"/>
          <w:sz w:val="24"/>
          <w:szCs w:val="24"/>
        </w:rPr>
        <w:t>e</w:t>
      </w:r>
      <w:r w:rsidRPr="00AF66F7">
        <w:rPr>
          <w:rFonts w:ascii="Times New Roman" w:hAnsi="Times New Roman" w:cs="Times New Roman"/>
          <w:w w:val="101"/>
          <w:sz w:val="24"/>
          <w:szCs w:val="24"/>
        </w:rPr>
        <w:t xml:space="preserve">, </w:t>
      </w:r>
      <w:r w:rsidRPr="00AF66F7">
        <w:rPr>
          <w:rFonts w:ascii="Times New Roman" w:hAnsi="Times New Roman" w:cs="Times New Roman"/>
          <w:sz w:val="24"/>
          <w:szCs w:val="24"/>
        </w:rPr>
        <w:t>s</w:t>
      </w:r>
      <w:r w:rsidRPr="00AF66F7">
        <w:rPr>
          <w:rFonts w:ascii="Times New Roman" w:hAnsi="Times New Roman" w:cs="Times New Roman"/>
          <w:spacing w:val="-2"/>
          <w:sz w:val="24"/>
          <w:szCs w:val="24"/>
        </w:rPr>
        <w:t>o</w:t>
      </w:r>
      <w:r w:rsidRPr="00AF66F7">
        <w:rPr>
          <w:rFonts w:ascii="Times New Roman" w:hAnsi="Times New Roman" w:cs="Times New Roman"/>
          <w:spacing w:val="2"/>
          <w:sz w:val="24"/>
          <w:szCs w:val="24"/>
        </w:rPr>
        <w:t>c</w:t>
      </w:r>
      <w:r w:rsidRPr="00AF66F7">
        <w:rPr>
          <w:rFonts w:ascii="Times New Roman" w:hAnsi="Times New Roman" w:cs="Times New Roman"/>
          <w:sz w:val="24"/>
          <w:szCs w:val="24"/>
        </w:rPr>
        <w:t>ia</w:t>
      </w:r>
      <w:r w:rsidRPr="00AF66F7">
        <w:rPr>
          <w:rFonts w:ascii="Times New Roman" w:hAnsi="Times New Roman" w:cs="Times New Roman"/>
          <w:spacing w:val="-2"/>
          <w:sz w:val="24"/>
          <w:szCs w:val="24"/>
        </w:rPr>
        <w:t>l</w:t>
      </w:r>
      <w:r w:rsidRPr="00AF66F7">
        <w:rPr>
          <w:rFonts w:ascii="Times New Roman" w:hAnsi="Times New Roman" w:cs="Times New Roman"/>
          <w:sz w:val="24"/>
          <w:szCs w:val="24"/>
        </w:rPr>
        <w:t>, écon</w:t>
      </w:r>
      <w:r w:rsidRPr="00AF66F7">
        <w:rPr>
          <w:rFonts w:ascii="Times New Roman" w:hAnsi="Times New Roman" w:cs="Times New Roman"/>
          <w:spacing w:val="3"/>
          <w:sz w:val="24"/>
          <w:szCs w:val="24"/>
        </w:rPr>
        <w:t>o</w:t>
      </w:r>
      <w:r w:rsidRPr="00AF66F7">
        <w:rPr>
          <w:rFonts w:ascii="Times New Roman" w:hAnsi="Times New Roman" w:cs="Times New Roman"/>
          <w:sz w:val="24"/>
          <w:szCs w:val="24"/>
        </w:rPr>
        <w:t>m</w:t>
      </w:r>
      <w:r w:rsidRPr="00AF66F7">
        <w:rPr>
          <w:rFonts w:ascii="Times New Roman" w:hAnsi="Times New Roman" w:cs="Times New Roman"/>
          <w:spacing w:val="-4"/>
          <w:sz w:val="24"/>
          <w:szCs w:val="24"/>
        </w:rPr>
        <w:t>i</w:t>
      </w:r>
      <w:r w:rsidRPr="00AF66F7">
        <w:rPr>
          <w:rFonts w:ascii="Times New Roman" w:hAnsi="Times New Roman" w:cs="Times New Roman"/>
          <w:sz w:val="24"/>
          <w:szCs w:val="24"/>
        </w:rPr>
        <w:t>q</w:t>
      </w:r>
      <w:r w:rsidRPr="00AF66F7">
        <w:rPr>
          <w:rFonts w:ascii="Times New Roman" w:hAnsi="Times New Roman" w:cs="Times New Roman"/>
          <w:spacing w:val="3"/>
          <w:sz w:val="24"/>
          <w:szCs w:val="24"/>
        </w:rPr>
        <w:t>u</w:t>
      </w:r>
      <w:r w:rsidRPr="00AF66F7">
        <w:rPr>
          <w:rFonts w:ascii="Times New Roman" w:hAnsi="Times New Roman" w:cs="Times New Roman"/>
          <w:sz w:val="24"/>
          <w:szCs w:val="24"/>
        </w:rPr>
        <w:t xml:space="preserve">e </w:t>
      </w:r>
      <w:r w:rsidRPr="00AF66F7">
        <w:rPr>
          <w:rFonts w:ascii="Times New Roman" w:hAnsi="Times New Roman" w:cs="Times New Roman"/>
          <w:spacing w:val="3"/>
          <w:sz w:val="24"/>
          <w:szCs w:val="24"/>
        </w:rPr>
        <w:t xml:space="preserve">et </w:t>
      </w:r>
      <w:r w:rsidRPr="00AF66F7">
        <w:rPr>
          <w:rFonts w:ascii="Times New Roman" w:hAnsi="Times New Roman" w:cs="Times New Roman"/>
          <w:sz w:val="24"/>
          <w:szCs w:val="24"/>
        </w:rPr>
        <w:t>sanit</w:t>
      </w:r>
      <w:r w:rsidRPr="00AF66F7">
        <w:rPr>
          <w:rFonts w:ascii="Times New Roman" w:hAnsi="Times New Roman" w:cs="Times New Roman"/>
          <w:spacing w:val="2"/>
          <w:sz w:val="24"/>
          <w:szCs w:val="24"/>
        </w:rPr>
        <w:t>a</w:t>
      </w:r>
      <w:r w:rsidRPr="00AF66F7">
        <w:rPr>
          <w:rFonts w:ascii="Times New Roman" w:hAnsi="Times New Roman" w:cs="Times New Roman"/>
          <w:spacing w:val="-2"/>
          <w:sz w:val="24"/>
          <w:szCs w:val="24"/>
        </w:rPr>
        <w:t>i</w:t>
      </w:r>
      <w:r w:rsidRPr="00AF66F7">
        <w:rPr>
          <w:rFonts w:ascii="Times New Roman" w:hAnsi="Times New Roman" w:cs="Times New Roman"/>
          <w:sz w:val="24"/>
          <w:szCs w:val="24"/>
        </w:rPr>
        <w:t xml:space="preserve">re au </w:t>
      </w:r>
      <w:r w:rsidRPr="00AF66F7">
        <w:rPr>
          <w:rFonts w:ascii="Times New Roman" w:hAnsi="Times New Roman" w:cs="Times New Roman"/>
          <w:spacing w:val="-1"/>
          <w:sz w:val="24"/>
          <w:szCs w:val="24"/>
        </w:rPr>
        <w:t>n</w:t>
      </w:r>
      <w:r w:rsidRPr="00AF66F7">
        <w:rPr>
          <w:rFonts w:ascii="Times New Roman" w:hAnsi="Times New Roman" w:cs="Times New Roman"/>
          <w:spacing w:val="2"/>
          <w:sz w:val="24"/>
          <w:szCs w:val="24"/>
        </w:rPr>
        <w:t>i</w:t>
      </w:r>
      <w:r w:rsidRPr="00AF66F7">
        <w:rPr>
          <w:rFonts w:ascii="Times New Roman" w:hAnsi="Times New Roman" w:cs="Times New Roman"/>
          <w:sz w:val="24"/>
          <w:szCs w:val="24"/>
        </w:rPr>
        <w:t>v</w:t>
      </w:r>
      <w:r w:rsidRPr="00AF66F7">
        <w:rPr>
          <w:rFonts w:ascii="Times New Roman" w:hAnsi="Times New Roman" w:cs="Times New Roman"/>
          <w:spacing w:val="-2"/>
          <w:sz w:val="24"/>
          <w:szCs w:val="24"/>
        </w:rPr>
        <w:t>e</w:t>
      </w:r>
      <w:r w:rsidRPr="00AF66F7">
        <w:rPr>
          <w:rFonts w:ascii="Times New Roman" w:hAnsi="Times New Roman" w:cs="Times New Roman"/>
          <w:sz w:val="24"/>
          <w:szCs w:val="24"/>
        </w:rPr>
        <w:t xml:space="preserve">au </w:t>
      </w:r>
      <w:r w:rsidRPr="00AF66F7">
        <w:rPr>
          <w:rFonts w:ascii="Times New Roman" w:hAnsi="Times New Roman" w:cs="Times New Roman"/>
          <w:spacing w:val="3"/>
          <w:sz w:val="24"/>
          <w:szCs w:val="24"/>
        </w:rPr>
        <w:t>d</w:t>
      </w:r>
      <w:r w:rsidRPr="00AF66F7">
        <w:rPr>
          <w:rFonts w:ascii="Times New Roman" w:hAnsi="Times New Roman" w:cs="Times New Roman"/>
          <w:sz w:val="24"/>
          <w:szCs w:val="24"/>
        </w:rPr>
        <w:t xml:space="preserve">es </w:t>
      </w:r>
      <w:r w:rsidRPr="00AF66F7">
        <w:rPr>
          <w:rFonts w:ascii="Times New Roman" w:hAnsi="Times New Roman" w:cs="Times New Roman"/>
          <w:spacing w:val="-2"/>
          <w:sz w:val="24"/>
          <w:szCs w:val="24"/>
        </w:rPr>
        <w:t>m</w:t>
      </w:r>
      <w:r w:rsidRPr="00AF66F7">
        <w:rPr>
          <w:rFonts w:ascii="Times New Roman" w:hAnsi="Times New Roman" w:cs="Times New Roman"/>
          <w:spacing w:val="3"/>
          <w:sz w:val="24"/>
          <w:szCs w:val="24"/>
        </w:rPr>
        <w:t>é</w:t>
      </w:r>
      <w:r w:rsidRPr="00AF66F7">
        <w:rPr>
          <w:rFonts w:ascii="Times New Roman" w:hAnsi="Times New Roman" w:cs="Times New Roman"/>
          <w:spacing w:val="-1"/>
          <w:sz w:val="24"/>
          <w:szCs w:val="24"/>
        </w:rPr>
        <w:t>n</w:t>
      </w:r>
      <w:r w:rsidRPr="00AF66F7">
        <w:rPr>
          <w:rFonts w:ascii="Times New Roman" w:hAnsi="Times New Roman" w:cs="Times New Roman"/>
          <w:sz w:val="24"/>
          <w:szCs w:val="24"/>
        </w:rPr>
        <w:t>a</w:t>
      </w:r>
      <w:r w:rsidRPr="00AF66F7">
        <w:rPr>
          <w:rFonts w:ascii="Times New Roman" w:hAnsi="Times New Roman" w:cs="Times New Roman"/>
          <w:spacing w:val="2"/>
          <w:sz w:val="24"/>
          <w:szCs w:val="24"/>
        </w:rPr>
        <w:t>g</w:t>
      </w:r>
      <w:r w:rsidRPr="00AF66F7">
        <w:rPr>
          <w:rFonts w:ascii="Times New Roman" w:hAnsi="Times New Roman" w:cs="Times New Roman"/>
          <w:sz w:val="24"/>
          <w:szCs w:val="24"/>
        </w:rPr>
        <w:t xml:space="preserve">es </w:t>
      </w:r>
      <w:r w:rsidRPr="00AF66F7">
        <w:rPr>
          <w:rFonts w:ascii="Times New Roman" w:hAnsi="Times New Roman" w:cs="Times New Roman"/>
          <w:spacing w:val="-2"/>
          <w:sz w:val="24"/>
          <w:szCs w:val="24"/>
        </w:rPr>
        <w:t>e</w:t>
      </w:r>
      <w:r w:rsidRPr="00AF66F7">
        <w:rPr>
          <w:rFonts w:ascii="Times New Roman" w:hAnsi="Times New Roman" w:cs="Times New Roman"/>
          <w:sz w:val="24"/>
          <w:szCs w:val="24"/>
        </w:rPr>
        <w:t>t au n</w:t>
      </w:r>
      <w:r w:rsidRPr="00AF66F7">
        <w:rPr>
          <w:rFonts w:ascii="Times New Roman" w:hAnsi="Times New Roman" w:cs="Times New Roman"/>
          <w:spacing w:val="2"/>
          <w:sz w:val="24"/>
          <w:szCs w:val="24"/>
        </w:rPr>
        <w:t>i</w:t>
      </w:r>
      <w:r w:rsidRPr="00AF66F7">
        <w:rPr>
          <w:rFonts w:ascii="Times New Roman" w:hAnsi="Times New Roman" w:cs="Times New Roman"/>
          <w:sz w:val="24"/>
          <w:szCs w:val="24"/>
        </w:rPr>
        <w:t>v</w:t>
      </w:r>
      <w:r w:rsidRPr="00AF66F7">
        <w:rPr>
          <w:rFonts w:ascii="Times New Roman" w:hAnsi="Times New Roman" w:cs="Times New Roman"/>
          <w:spacing w:val="-2"/>
          <w:sz w:val="24"/>
          <w:szCs w:val="24"/>
        </w:rPr>
        <w:t>e</w:t>
      </w:r>
      <w:r w:rsidRPr="00AF66F7">
        <w:rPr>
          <w:rFonts w:ascii="Times New Roman" w:hAnsi="Times New Roman" w:cs="Times New Roman"/>
          <w:sz w:val="24"/>
          <w:szCs w:val="24"/>
        </w:rPr>
        <w:t xml:space="preserve">au </w:t>
      </w:r>
      <w:r w:rsidRPr="00AF66F7">
        <w:rPr>
          <w:rFonts w:ascii="Times New Roman" w:hAnsi="Times New Roman" w:cs="Times New Roman"/>
          <w:spacing w:val="-1"/>
          <w:sz w:val="24"/>
          <w:szCs w:val="24"/>
        </w:rPr>
        <w:t xml:space="preserve">de l’une des structures sanitaires </w:t>
      </w:r>
      <w:r w:rsidRPr="00AF66F7">
        <w:rPr>
          <w:rFonts w:ascii="Times New Roman" w:hAnsi="Times New Roman" w:cs="Times New Roman"/>
          <w:sz w:val="24"/>
          <w:szCs w:val="24"/>
        </w:rPr>
        <w:t>c</w:t>
      </w:r>
      <w:r w:rsidRPr="00AF66F7">
        <w:rPr>
          <w:rFonts w:ascii="Times New Roman" w:hAnsi="Times New Roman" w:cs="Times New Roman"/>
          <w:spacing w:val="-2"/>
          <w:sz w:val="24"/>
          <w:szCs w:val="24"/>
        </w:rPr>
        <w:t>o</w:t>
      </w:r>
      <w:r w:rsidRPr="00AF66F7">
        <w:rPr>
          <w:rFonts w:ascii="Times New Roman" w:hAnsi="Times New Roman" w:cs="Times New Roman"/>
          <w:sz w:val="24"/>
          <w:szCs w:val="24"/>
        </w:rPr>
        <w:t>ncernées.</w:t>
      </w:r>
    </w:p>
    <w:p w14:paraId="1ABE37E9" w14:textId="77777777" w:rsidR="00D46EFF" w:rsidRPr="00AF66F7" w:rsidRDefault="00D46EFF" w:rsidP="003034DA">
      <w:pPr>
        <w:spacing w:after="120" w:line="240" w:lineRule="auto"/>
        <w:jc w:val="both"/>
        <w:rPr>
          <w:rFonts w:ascii="Times New Roman" w:hAnsi="Times New Roman" w:cs="Times New Roman"/>
          <w:sz w:val="24"/>
          <w:szCs w:val="24"/>
        </w:rPr>
      </w:pPr>
    </w:p>
    <w:p w14:paraId="1E741EDA" w14:textId="0E73B3A6" w:rsidR="00E42927" w:rsidRPr="00AF66F7" w:rsidRDefault="00E42927" w:rsidP="003034DA">
      <w:pPr>
        <w:pStyle w:val="Titre3"/>
        <w:spacing w:line="240" w:lineRule="auto"/>
        <w:rPr>
          <w:rFonts w:ascii="Times New Roman" w:hAnsi="Times New Roman" w:cs="Times New Roman"/>
          <w:b/>
          <w:bCs/>
          <w:w w:val="109"/>
        </w:rPr>
      </w:pPr>
      <w:bookmarkStart w:id="22" w:name="_Toc96573784"/>
      <w:bookmarkStart w:id="23" w:name="_Toc110354036"/>
      <w:bookmarkStart w:id="24" w:name="_Toc185711139"/>
      <w:r w:rsidRPr="00AF66F7">
        <w:rPr>
          <w:rFonts w:ascii="Times New Roman" w:hAnsi="Times New Roman" w:cs="Times New Roman"/>
          <w:b/>
          <w:bCs/>
          <w:w w:val="96"/>
        </w:rPr>
        <w:t>I</w:t>
      </w:r>
      <w:r w:rsidRPr="00AF66F7">
        <w:rPr>
          <w:rFonts w:ascii="Times New Roman" w:hAnsi="Times New Roman" w:cs="Times New Roman"/>
          <w:b/>
          <w:bCs/>
          <w:spacing w:val="3"/>
          <w:w w:val="96"/>
        </w:rPr>
        <w:t>.</w:t>
      </w:r>
      <w:r w:rsidR="00A237E6" w:rsidRPr="00AF66F7">
        <w:rPr>
          <w:rFonts w:ascii="Times New Roman" w:hAnsi="Times New Roman" w:cs="Times New Roman"/>
          <w:b/>
          <w:bCs/>
          <w:spacing w:val="-1"/>
          <w:w w:val="96"/>
        </w:rPr>
        <w:t>6</w:t>
      </w:r>
      <w:r w:rsidRPr="00AF66F7">
        <w:rPr>
          <w:rFonts w:ascii="Times New Roman" w:hAnsi="Times New Roman" w:cs="Times New Roman"/>
          <w:b/>
          <w:bCs/>
          <w:w w:val="96"/>
        </w:rPr>
        <w:t xml:space="preserve">.2. </w:t>
      </w:r>
      <w:r w:rsidRPr="00AF66F7">
        <w:rPr>
          <w:rFonts w:ascii="Times New Roman" w:hAnsi="Times New Roman" w:cs="Times New Roman"/>
          <w:b/>
          <w:bCs/>
          <w:w w:val="81"/>
        </w:rPr>
        <w:t>E</w:t>
      </w:r>
      <w:r w:rsidRPr="00AF66F7">
        <w:rPr>
          <w:rFonts w:ascii="Times New Roman" w:hAnsi="Times New Roman" w:cs="Times New Roman"/>
          <w:b/>
          <w:bCs/>
          <w:w w:val="109"/>
        </w:rPr>
        <w:t>nqu</w:t>
      </w:r>
      <w:r w:rsidRPr="00AF66F7">
        <w:rPr>
          <w:rFonts w:ascii="Times New Roman" w:hAnsi="Times New Roman" w:cs="Times New Roman"/>
          <w:b/>
          <w:bCs/>
          <w:spacing w:val="2"/>
          <w:w w:val="116"/>
        </w:rPr>
        <w:t>ê</w:t>
      </w:r>
      <w:r w:rsidRPr="00AF66F7">
        <w:rPr>
          <w:rFonts w:ascii="Times New Roman" w:hAnsi="Times New Roman" w:cs="Times New Roman"/>
          <w:b/>
          <w:bCs/>
          <w:spacing w:val="-1"/>
          <w:w w:val="127"/>
        </w:rPr>
        <w:t>t</w:t>
      </w:r>
      <w:r w:rsidRPr="00AF66F7">
        <w:rPr>
          <w:rFonts w:ascii="Times New Roman" w:hAnsi="Times New Roman" w:cs="Times New Roman"/>
          <w:b/>
          <w:bCs/>
          <w:w w:val="116"/>
        </w:rPr>
        <w:t xml:space="preserve">e </w:t>
      </w:r>
      <w:r w:rsidRPr="00AF66F7">
        <w:rPr>
          <w:rFonts w:ascii="Times New Roman" w:hAnsi="Times New Roman" w:cs="Times New Roman"/>
          <w:b/>
          <w:bCs/>
          <w:w w:val="111"/>
        </w:rPr>
        <w:t>pro</w:t>
      </w:r>
      <w:r w:rsidRPr="00AF66F7">
        <w:rPr>
          <w:rFonts w:ascii="Times New Roman" w:hAnsi="Times New Roman" w:cs="Times New Roman"/>
          <w:b/>
          <w:bCs/>
          <w:spacing w:val="-1"/>
          <w:w w:val="111"/>
        </w:rPr>
        <w:t>p</w:t>
      </w:r>
      <w:r w:rsidRPr="00AF66F7">
        <w:rPr>
          <w:rFonts w:ascii="Times New Roman" w:hAnsi="Times New Roman" w:cs="Times New Roman"/>
          <w:b/>
          <w:bCs/>
          <w:w w:val="111"/>
        </w:rPr>
        <w:t>r</w:t>
      </w:r>
      <w:r w:rsidRPr="00AF66F7">
        <w:rPr>
          <w:rFonts w:ascii="Times New Roman" w:hAnsi="Times New Roman" w:cs="Times New Roman"/>
          <w:b/>
          <w:bCs/>
          <w:spacing w:val="2"/>
          <w:w w:val="111"/>
        </w:rPr>
        <w:t>e</w:t>
      </w:r>
      <w:r w:rsidRPr="00AF66F7">
        <w:rPr>
          <w:rFonts w:ascii="Times New Roman" w:hAnsi="Times New Roman" w:cs="Times New Roman"/>
          <w:b/>
          <w:bCs/>
          <w:spacing w:val="-1"/>
          <w:w w:val="111"/>
        </w:rPr>
        <w:t>m</w:t>
      </w:r>
      <w:r w:rsidRPr="00AF66F7">
        <w:rPr>
          <w:rFonts w:ascii="Times New Roman" w:hAnsi="Times New Roman" w:cs="Times New Roman"/>
          <w:b/>
          <w:bCs/>
          <w:w w:val="111"/>
        </w:rPr>
        <w:t xml:space="preserve">ent </w:t>
      </w:r>
      <w:r w:rsidRPr="00AF66F7">
        <w:rPr>
          <w:rFonts w:ascii="Times New Roman" w:hAnsi="Times New Roman" w:cs="Times New Roman"/>
          <w:b/>
          <w:bCs/>
          <w:spacing w:val="-1"/>
          <w:w w:val="109"/>
        </w:rPr>
        <w:t>d</w:t>
      </w:r>
      <w:r w:rsidRPr="00AF66F7">
        <w:rPr>
          <w:rFonts w:ascii="Times New Roman" w:hAnsi="Times New Roman" w:cs="Times New Roman"/>
          <w:b/>
          <w:bCs/>
          <w:w w:val="90"/>
        </w:rPr>
        <w:t>i</w:t>
      </w:r>
      <w:r w:rsidRPr="00AF66F7">
        <w:rPr>
          <w:rFonts w:ascii="Times New Roman" w:hAnsi="Times New Roman" w:cs="Times New Roman"/>
          <w:b/>
          <w:bCs/>
          <w:w w:val="127"/>
        </w:rPr>
        <w:t>t</w:t>
      </w:r>
      <w:r w:rsidRPr="00AF66F7">
        <w:rPr>
          <w:rFonts w:ascii="Times New Roman" w:hAnsi="Times New Roman" w:cs="Times New Roman"/>
          <w:b/>
          <w:bCs/>
          <w:spacing w:val="2"/>
          <w:w w:val="116"/>
        </w:rPr>
        <w:t>e</w:t>
      </w:r>
      <w:r w:rsidRPr="00AF66F7">
        <w:rPr>
          <w:rFonts w:ascii="Times New Roman" w:hAnsi="Times New Roman" w:cs="Times New Roman"/>
          <w:b/>
          <w:bCs/>
          <w:w w:val="109"/>
        </w:rPr>
        <w:t>.</w:t>
      </w:r>
      <w:bookmarkEnd w:id="22"/>
      <w:bookmarkEnd w:id="23"/>
      <w:bookmarkEnd w:id="24"/>
    </w:p>
    <w:p w14:paraId="07BF9E28" w14:textId="77777777" w:rsidR="00D46EFF" w:rsidRPr="00AF66F7" w:rsidRDefault="00D46EFF" w:rsidP="003034DA">
      <w:pPr>
        <w:spacing w:line="240" w:lineRule="auto"/>
        <w:rPr>
          <w:rFonts w:ascii="Times New Roman" w:hAnsi="Times New Roman" w:cs="Times New Roman"/>
          <w:sz w:val="24"/>
          <w:szCs w:val="24"/>
        </w:rPr>
      </w:pPr>
    </w:p>
    <w:p w14:paraId="67D04532" w14:textId="60FDDEB8" w:rsidR="00E42927" w:rsidRPr="00AF66F7" w:rsidRDefault="00E42927"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color w:val="000000"/>
          <w:sz w:val="24"/>
          <w:szCs w:val="24"/>
        </w:rPr>
        <w:t xml:space="preserve">Pour bien mener une telle activité, les outils modernes sont de rigueur. Ainsi, via le logiciel </w:t>
      </w:r>
      <w:proofErr w:type="spellStart"/>
      <w:r w:rsidRPr="00AF66F7">
        <w:rPr>
          <w:rFonts w:ascii="Times New Roman" w:hAnsi="Times New Roman" w:cs="Times New Roman"/>
          <w:color w:val="000000"/>
          <w:sz w:val="24"/>
          <w:szCs w:val="24"/>
        </w:rPr>
        <w:t>kobocollect</w:t>
      </w:r>
      <w:proofErr w:type="spellEnd"/>
      <w:r w:rsidRPr="00AF66F7">
        <w:rPr>
          <w:rFonts w:ascii="Times New Roman" w:hAnsi="Times New Roman" w:cs="Times New Roman"/>
          <w:color w:val="000000"/>
          <w:sz w:val="24"/>
          <w:szCs w:val="24"/>
        </w:rPr>
        <w:t xml:space="preserve">, les outils de collecte d’informations ont été développés et administrés aux membres </w:t>
      </w:r>
      <w:r w:rsidR="00CA5EA8" w:rsidRPr="00AF66F7">
        <w:rPr>
          <w:rFonts w:ascii="Times New Roman" w:hAnsi="Times New Roman" w:cs="Times New Roman"/>
          <w:sz w:val="24"/>
          <w:szCs w:val="24"/>
        </w:rPr>
        <w:t>des groupements d’épargne et de crédit</w:t>
      </w:r>
      <w:r w:rsidRPr="00AF66F7">
        <w:rPr>
          <w:rFonts w:ascii="Times New Roman" w:hAnsi="Times New Roman" w:cs="Times New Roman"/>
          <w:color w:val="000000"/>
          <w:sz w:val="24"/>
          <w:szCs w:val="24"/>
        </w:rPr>
        <w:t xml:space="preserve"> et </w:t>
      </w:r>
      <w:r w:rsidRPr="00AF66F7">
        <w:rPr>
          <w:rFonts w:ascii="Times New Roman" w:hAnsi="Times New Roman" w:cs="Times New Roman"/>
          <w:sz w:val="24"/>
          <w:szCs w:val="24"/>
        </w:rPr>
        <w:t xml:space="preserve">des statisticiens </w:t>
      </w:r>
      <w:r w:rsidRPr="00AF66F7">
        <w:rPr>
          <w:rFonts w:ascii="Times New Roman" w:hAnsi="Times New Roman" w:cs="Times New Roman"/>
          <w:w w:val="114"/>
          <w:sz w:val="24"/>
          <w:szCs w:val="24"/>
        </w:rPr>
        <w:t>e</w:t>
      </w:r>
      <w:r w:rsidRPr="00AF66F7">
        <w:rPr>
          <w:rFonts w:ascii="Times New Roman" w:hAnsi="Times New Roman" w:cs="Times New Roman"/>
          <w:spacing w:val="2"/>
          <w:w w:val="88"/>
          <w:sz w:val="24"/>
          <w:szCs w:val="24"/>
        </w:rPr>
        <w:t>x</w:t>
      </w:r>
      <w:r w:rsidRPr="00AF66F7">
        <w:rPr>
          <w:rFonts w:ascii="Times New Roman" w:hAnsi="Times New Roman" w:cs="Times New Roman"/>
          <w:spacing w:val="-1"/>
          <w:w w:val="107"/>
          <w:sz w:val="24"/>
          <w:szCs w:val="24"/>
        </w:rPr>
        <w:t>p</w:t>
      </w:r>
      <w:r w:rsidRPr="00AF66F7">
        <w:rPr>
          <w:rFonts w:ascii="Times New Roman" w:hAnsi="Times New Roman" w:cs="Times New Roman"/>
          <w:w w:val="114"/>
          <w:sz w:val="24"/>
          <w:szCs w:val="24"/>
        </w:rPr>
        <w:t>é</w:t>
      </w:r>
      <w:r w:rsidRPr="00AF66F7">
        <w:rPr>
          <w:rFonts w:ascii="Times New Roman" w:hAnsi="Times New Roman" w:cs="Times New Roman"/>
          <w:spacing w:val="3"/>
          <w:w w:val="106"/>
          <w:sz w:val="24"/>
          <w:szCs w:val="24"/>
        </w:rPr>
        <w:t>r</w:t>
      </w:r>
      <w:r w:rsidRPr="00AF66F7">
        <w:rPr>
          <w:rFonts w:ascii="Times New Roman" w:hAnsi="Times New Roman" w:cs="Times New Roman"/>
          <w:spacing w:val="-2"/>
          <w:w w:val="84"/>
          <w:sz w:val="24"/>
          <w:szCs w:val="24"/>
        </w:rPr>
        <w:t>i</w:t>
      </w:r>
      <w:r w:rsidRPr="00AF66F7">
        <w:rPr>
          <w:rFonts w:ascii="Times New Roman" w:hAnsi="Times New Roman" w:cs="Times New Roman"/>
          <w:w w:val="105"/>
          <w:sz w:val="24"/>
          <w:szCs w:val="24"/>
        </w:rPr>
        <w:t>m</w:t>
      </w:r>
      <w:r w:rsidRPr="00AF66F7">
        <w:rPr>
          <w:rFonts w:ascii="Times New Roman" w:hAnsi="Times New Roman" w:cs="Times New Roman"/>
          <w:w w:val="114"/>
          <w:sz w:val="24"/>
          <w:szCs w:val="24"/>
        </w:rPr>
        <w:t>e</w:t>
      </w:r>
      <w:r w:rsidRPr="00AF66F7">
        <w:rPr>
          <w:rFonts w:ascii="Times New Roman" w:hAnsi="Times New Roman" w:cs="Times New Roman"/>
          <w:spacing w:val="3"/>
          <w:w w:val="107"/>
          <w:sz w:val="24"/>
          <w:szCs w:val="24"/>
        </w:rPr>
        <w:t>n</w:t>
      </w:r>
      <w:r w:rsidRPr="00AF66F7">
        <w:rPr>
          <w:rFonts w:ascii="Times New Roman" w:hAnsi="Times New Roman" w:cs="Times New Roman"/>
          <w:spacing w:val="-1"/>
          <w:w w:val="123"/>
          <w:sz w:val="24"/>
          <w:szCs w:val="24"/>
        </w:rPr>
        <w:t>t</w:t>
      </w:r>
      <w:r w:rsidRPr="00AF66F7">
        <w:rPr>
          <w:rFonts w:ascii="Times New Roman" w:hAnsi="Times New Roman" w:cs="Times New Roman"/>
          <w:w w:val="114"/>
          <w:sz w:val="24"/>
          <w:szCs w:val="24"/>
        </w:rPr>
        <w:t xml:space="preserve">és </w:t>
      </w:r>
      <w:r w:rsidRPr="00AF66F7">
        <w:rPr>
          <w:rFonts w:ascii="Times New Roman" w:hAnsi="Times New Roman" w:cs="Times New Roman"/>
          <w:spacing w:val="3"/>
          <w:sz w:val="24"/>
          <w:szCs w:val="24"/>
        </w:rPr>
        <w:t>d</w:t>
      </w:r>
      <w:r w:rsidRPr="00AF66F7">
        <w:rPr>
          <w:rFonts w:ascii="Times New Roman" w:hAnsi="Times New Roman" w:cs="Times New Roman"/>
          <w:sz w:val="24"/>
          <w:szCs w:val="24"/>
        </w:rPr>
        <w:t>ans la s</w:t>
      </w:r>
      <w:r w:rsidRPr="00AF66F7">
        <w:rPr>
          <w:rFonts w:ascii="Times New Roman" w:hAnsi="Times New Roman" w:cs="Times New Roman"/>
          <w:spacing w:val="2"/>
          <w:sz w:val="24"/>
          <w:szCs w:val="24"/>
        </w:rPr>
        <w:t>a</w:t>
      </w:r>
      <w:r w:rsidRPr="00AF66F7">
        <w:rPr>
          <w:rFonts w:ascii="Times New Roman" w:hAnsi="Times New Roman" w:cs="Times New Roman"/>
          <w:spacing w:val="-2"/>
          <w:sz w:val="24"/>
          <w:szCs w:val="24"/>
        </w:rPr>
        <w:t>i</w:t>
      </w:r>
      <w:r w:rsidRPr="00AF66F7">
        <w:rPr>
          <w:rFonts w:ascii="Times New Roman" w:hAnsi="Times New Roman" w:cs="Times New Roman"/>
          <w:sz w:val="24"/>
          <w:szCs w:val="24"/>
        </w:rPr>
        <w:t>sie</w:t>
      </w:r>
      <w:r w:rsidRPr="00AF66F7">
        <w:rPr>
          <w:rFonts w:ascii="Times New Roman" w:hAnsi="Times New Roman" w:cs="Times New Roman"/>
          <w:spacing w:val="29"/>
          <w:sz w:val="24"/>
          <w:szCs w:val="24"/>
        </w:rPr>
        <w:t xml:space="preserve"> des données </w:t>
      </w:r>
      <w:r w:rsidRPr="00AF66F7">
        <w:rPr>
          <w:rFonts w:ascii="Times New Roman" w:hAnsi="Times New Roman" w:cs="Times New Roman"/>
          <w:sz w:val="24"/>
          <w:szCs w:val="24"/>
        </w:rPr>
        <w:t>statistiques ont é</w:t>
      </w:r>
      <w:r w:rsidRPr="00AF66F7">
        <w:rPr>
          <w:rFonts w:ascii="Times New Roman" w:hAnsi="Times New Roman" w:cs="Times New Roman"/>
          <w:spacing w:val="-1"/>
          <w:sz w:val="24"/>
          <w:szCs w:val="24"/>
        </w:rPr>
        <w:t>t</w:t>
      </w:r>
      <w:r w:rsidRPr="00AF66F7">
        <w:rPr>
          <w:rFonts w:ascii="Times New Roman" w:hAnsi="Times New Roman" w:cs="Times New Roman"/>
          <w:sz w:val="24"/>
          <w:szCs w:val="24"/>
        </w:rPr>
        <w:t xml:space="preserve">é </w:t>
      </w:r>
      <w:r w:rsidRPr="00AF66F7">
        <w:rPr>
          <w:rFonts w:ascii="Times New Roman" w:hAnsi="Times New Roman" w:cs="Times New Roman"/>
          <w:spacing w:val="13"/>
          <w:sz w:val="24"/>
          <w:szCs w:val="24"/>
        </w:rPr>
        <w:t xml:space="preserve">recrutés </w:t>
      </w:r>
      <w:r w:rsidRPr="00AF66F7">
        <w:rPr>
          <w:rFonts w:ascii="Times New Roman" w:hAnsi="Times New Roman" w:cs="Times New Roman"/>
          <w:w w:val="107"/>
          <w:sz w:val="24"/>
          <w:szCs w:val="24"/>
        </w:rPr>
        <w:t>pou</w:t>
      </w:r>
      <w:r w:rsidRPr="00AF66F7">
        <w:rPr>
          <w:rFonts w:ascii="Times New Roman" w:hAnsi="Times New Roman" w:cs="Times New Roman"/>
          <w:w w:val="106"/>
          <w:sz w:val="24"/>
          <w:szCs w:val="24"/>
        </w:rPr>
        <w:t xml:space="preserve">r </w:t>
      </w:r>
      <w:r w:rsidRPr="00AF66F7">
        <w:rPr>
          <w:rFonts w:ascii="Times New Roman" w:hAnsi="Times New Roman" w:cs="Times New Roman"/>
          <w:sz w:val="24"/>
          <w:szCs w:val="24"/>
        </w:rPr>
        <w:t>eff</w:t>
      </w:r>
      <w:r w:rsidRPr="00AF66F7">
        <w:rPr>
          <w:rFonts w:ascii="Times New Roman" w:hAnsi="Times New Roman" w:cs="Times New Roman"/>
          <w:spacing w:val="3"/>
          <w:sz w:val="24"/>
          <w:szCs w:val="24"/>
        </w:rPr>
        <w:t>e</w:t>
      </w:r>
      <w:r w:rsidRPr="00AF66F7">
        <w:rPr>
          <w:rFonts w:ascii="Times New Roman" w:hAnsi="Times New Roman" w:cs="Times New Roman"/>
          <w:spacing w:val="-3"/>
          <w:sz w:val="24"/>
          <w:szCs w:val="24"/>
        </w:rPr>
        <w:t>c</w:t>
      </w:r>
      <w:r w:rsidRPr="00AF66F7">
        <w:rPr>
          <w:rFonts w:ascii="Times New Roman" w:hAnsi="Times New Roman" w:cs="Times New Roman"/>
          <w:sz w:val="24"/>
          <w:szCs w:val="24"/>
        </w:rPr>
        <w:t>tu</w:t>
      </w:r>
      <w:r w:rsidRPr="00AF66F7">
        <w:rPr>
          <w:rFonts w:ascii="Times New Roman" w:hAnsi="Times New Roman" w:cs="Times New Roman"/>
          <w:spacing w:val="3"/>
          <w:sz w:val="24"/>
          <w:szCs w:val="24"/>
        </w:rPr>
        <w:t>e</w:t>
      </w:r>
      <w:r w:rsidRPr="00AF66F7">
        <w:rPr>
          <w:rFonts w:ascii="Times New Roman" w:hAnsi="Times New Roman" w:cs="Times New Roman"/>
          <w:sz w:val="24"/>
          <w:szCs w:val="24"/>
        </w:rPr>
        <w:t>r ce</w:t>
      </w:r>
      <w:r w:rsidRPr="00AF66F7">
        <w:rPr>
          <w:rFonts w:ascii="Times New Roman" w:hAnsi="Times New Roman" w:cs="Times New Roman"/>
          <w:spacing w:val="-1"/>
          <w:sz w:val="24"/>
          <w:szCs w:val="24"/>
        </w:rPr>
        <w:t>t</w:t>
      </w:r>
      <w:r w:rsidRPr="00AF66F7">
        <w:rPr>
          <w:rFonts w:ascii="Times New Roman" w:hAnsi="Times New Roman" w:cs="Times New Roman"/>
          <w:sz w:val="24"/>
          <w:szCs w:val="24"/>
        </w:rPr>
        <w:t xml:space="preserve">te </w:t>
      </w:r>
      <w:r w:rsidRPr="00AF66F7">
        <w:rPr>
          <w:rFonts w:ascii="Times New Roman" w:hAnsi="Times New Roman" w:cs="Times New Roman"/>
          <w:w w:val="123"/>
          <w:sz w:val="24"/>
          <w:szCs w:val="24"/>
        </w:rPr>
        <w:t>t</w:t>
      </w:r>
      <w:r w:rsidRPr="00AF66F7">
        <w:rPr>
          <w:rFonts w:ascii="Times New Roman" w:hAnsi="Times New Roman" w:cs="Times New Roman"/>
          <w:spacing w:val="2"/>
          <w:w w:val="110"/>
          <w:sz w:val="24"/>
          <w:szCs w:val="24"/>
        </w:rPr>
        <w:t>â</w:t>
      </w:r>
      <w:r w:rsidRPr="00AF66F7">
        <w:rPr>
          <w:rFonts w:ascii="Times New Roman" w:hAnsi="Times New Roman" w:cs="Times New Roman"/>
          <w:spacing w:val="-3"/>
          <w:w w:val="97"/>
          <w:sz w:val="24"/>
          <w:szCs w:val="24"/>
        </w:rPr>
        <w:t>c</w:t>
      </w:r>
      <w:r w:rsidRPr="00AF66F7">
        <w:rPr>
          <w:rFonts w:ascii="Times New Roman" w:hAnsi="Times New Roman" w:cs="Times New Roman"/>
          <w:spacing w:val="3"/>
          <w:w w:val="107"/>
          <w:sz w:val="24"/>
          <w:szCs w:val="24"/>
        </w:rPr>
        <w:t>h</w:t>
      </w:r>
      <w:r w:rsidRPr="00AF66F7">
        <w:rPr>
          <w:rFonts w:ascii="Times New Roman" w:hAnsi="Times New Roman" w:cs="Times New Roman"/>
          <w:w w:val="114"/>
          <w:sz w:val="24"/>
          <w:szCs w:val="24"/>
        </w:rPr>
        <w:t>e</w:t>
      </w:r>
      <w:r w:rsidRPr="00AF66F7">
        <w:rPr>
          <w:rFonts w:ascii="Times New Roman" w:hAnsi="Times New Roman" w:cs="Times New Roman"/>
          <w:w w:val="103"/>
          <w:sz w:val="24"/>
          <w:szCs w:val="24"/>
        </w:rPr>
        <w:t>.</w:t>
      </w:r>
    </w:p>
    <w:p w14:paraId="3BFB6B40" w14:textId="77777777" w:rsidR="00E42927" w:rsidRPr="00AF66F7" w:rsidRDefault="00E42927" w:rsidP="003034DA">
      <w:pPr>
        <w:spacing w:after="120" w:line="240" w:lineRule="auto"/>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 Ces outils étaient constitués par des questionnaires liés :</w:t>
      </w:r>
    </w:p>
    <w:p w14:paraId="374E5928" w14:textId="77777777"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Au montant que l’organisation devrait disposer à verser par bénéficiaires et par mois ;</w:t>
      </w:r>
    </w:p>
    <w:p w14:paraId="53BF2461" w14:textId="77777777"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Au montant que les bénéficiaires d’une assurance santé pourraient contribuer mensuellement ou annuellement ;</w:t>
      </w:r>
    </w:p>
    <w:p w14:paraId="3F4DAC96" w14:textId="437D5B82"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Aux prestations que peut couvrir une mutuelle de santé.</w:t>
      </w:r>
    </w:p>
    <w:p w14:paraId="21E2BE20" w14:textId="133321F4"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 xml:space="preserve">A la participation des membres </w:t>
      </w:r>
      <w:r w:rsidR="00CA5EA8" w:rsidRPr="00AF66F7">
        <w:rPr>
          <w:rFonts w:ascii="Times New Roman" w:hAnsi="Times New Roman" w:cs="Times New Roman"/>
          <w:sz w:val="24"/>
          <w:szCs w:val="24"/>
        </w:rPr>
        <w:t xml:space="preserve">des groupements d’épargne et de crédit </w:t>
      </w:r>
      <w:r w:rsidRPr="00AF66F7">
        <w:rPr>
          <w:rFonts w:ascii="Times New Roman" w:hAnsi="Times New Roman" w:cs="Times New Roman"/>
          <w:sz w:val="24"/>
          <w:szCs w:val="24"/>
        </w:rPr>
        <w:t xml:space="preserve">à un système de </w:t>
      </w:r>
      <w:r w:rsidR="001F60F8" w:rsidRPr="00AF66F7">
        <w:rPr>
          <w:rFonts w:ascii="Times New Roman" w:hAnsi="Times New Roman" w:cs="Times New Roman"/>
          <w:sz w:val="24"/>
          <w:szCs w:val="24"/>
        </w:rPr>
        <w:t>l’</w:t>
      </w:r>
      <w:r w:rsidRPr="00AF66F7">
        <w:rPr>
          <w:rFonts w:ascii="Times New Roman" w:hAnsi="Times New Roman" w:cs="Times New Roman"/>
          <w:sz w:val="24"/>
          <w:szCs w:val="24"/>
        </w:rPr>
        <w:t>assurance santé ;</w:t>
      </w:r>
    </w:p>
    <w:p w14:paraId="12A49DFB" w14:textId="77777777"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Aux principaux problèmes liés à la santé ;</w:t>
      </w:r>
    </w:p>
    <w:p w14:paraId="504D5D2E" w14:textId="18F331D7"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color w:val="FF0000"/>
          <w:sz w:val="24"/>
          <w:szCs w:val="24"/>
        </w:rPr>
      </w:pPr>
      <w:r w:rsidRPr="00AF66F7">
        <w:rPr>
          <w:rFonts w:ascii="Times New Roman" w:hAnsi="Times New Roman" w:cs="Times New Roman"/>
          <w:color w:val="FF0000"/>
          <w:sz w:val="24"/>
          <w:szCs w:val="24"/>
        </w:rPr>
        <w:t xml:space="preserve">Aux </w:t>
      </w:r>
      <w:r w:rsidR="007F3F8F" w:rsidRPr="00AF66F7">
        <w:rPr>
          <w:rFonts w:ascii="Times New Roman" w:hAnsi="Times New Roman" w:cs="Times New Roman"/>
          <w:color w:val="FF0000"/>
          <w:sz w:val="24"/>
          <w:szCs w:val="24"/>
        </w:rPr>
        <w:t>raisons</w:t>
      </w:r>
      <w:r w:rsidRPr="00AF66F7">
        <w:rPr>
          <w:rFonts w:ascii="Times New Roman" w:hAnsi="Times New Roman" w:cs="Times New Roman"/>
          <w:color w:val="FF0000"/>
          <w:sz w:val="24"/>
          <w:szCs w:val="24"/>
        </w:rPr>
        <w:t xml:space="preserve"> de difficultés d’accès aux services de santé ;</w:t>
      </w:r>
    </w:p>
    <w:p w14:paraId="42FC93FD" w14:textId="77777777"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Aux formations sanitaires les plus préférées par les enquêtés ;</w:t>
      </w:r>
    </w:p>
    <w:p w14:paraId="6EC6286D" w14:textId="77777777"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Au nombre d’employés prises en charges pour les soins de santé ;</w:t>
      </w:r>
    </w:p>
    <w:p w14:paraId="4309BD6E" w14:textId="77777777" w:rsidR="00E42927" w:rsidRPr="00AF66F7" w:rsidRDefault="00E42927" w:rsidP="003034DA">
      <w:pPr>
        <w:pStyle w:val="Paragraphedeliste"/>
        <w:numPr>
          <w:ilvl w:val="0"/>
          <w:numId w:val="8"/>
        </w:numPr>
        <w:spacing w:after="120" w:line="240" w:lineRule="auto"/>
        <w:ind w:left="0"/>
        <w:jc w:val="both"/>
        <w:rPr>
          <w:rFonts w:ascii="Times New Roman" w:hAnsi="Times New Roman" w:cs="Times New Roman"/>
          <w:sz w:val="24"/>
          <w:szCs w:val="24"/>
        </w:rPr>
      </w:pPr>
      <w:r w:rsidRPr="00AF66F7">
        <w:rPr>
          <w:rFonts w:ascii="Times New Roman" w:hAnsi="Times New Roman" w:cs="Times New Roman"/>
          <w:sz w:val="24"/>
          <w:szCs w:val="24"/>
        </w:rPr>
        <w:t>Etc.</w:t>
      </w:r>
    </w:p>
    <w:p w14:paraId="67B50B16" w14:textId="3F96564B" w:rsidR="00E42927" w:rsidRPr="00AF66F7" w:rsidRDefault="00E42927"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xml:space="preserve">Suite au souhait des membres </w:t>
      </w:r>
      <w:r w:rsidR="00CA5EA8" w:rsidRPr="00AF66F7">
        <w:rPr>
          <w:rFonts w:ascii="Times New Roman" w:hAnsi="Times New Roman" w:cs="Times New Roman"/>
          <w:sz w:val="24"/>
          <w:szCs w:val="24"/>
        </w:rPr>
        <w:t>des groupements d’épargne et de crédit</w:t>
      </w:r>
      <w:r w:rsidRPr="00AF66F7">
        <w:rPr>
          <w:rFonts w:ascii="Times New Roman" w:hAnsi="Times New Roman" w:cs="Times New Roman"/>
          <w:sz w:val="24"/>
          <w:szCs w:val="24"/>
        </w:rPr>
        <w:t xml:space="preserve">, ils ont proposé de se réunir en assemblée générale chaque membre a eu un questionnaire à compléter. </w:t>
      </w:r>
    </w:p>
    <w:p w14:paraId="7587F6C9" w14:textId="77777777" w:rsidR="00D46EFF" w:rsidRPr="00AF66F7" w:rsidRDefault="00D46EFF" w:rsidP="003034DA">
      <w:pPr>
        <w:spacing w:after="120" w:line="240" w:lineRule="auto"/>
        <w:jc w:val="both"/>
        <w:rPr>
          <w:rFonts w:ascii="Times New Roman" w:hAnsi="Times New Roman" w:cs="Times New Roman"/>
          <w:sz w:val="24"/>
          <w:szCs w:val="24"/>
        </w:rPr>
      </w:pPr>
    </w:p>
    <w:p w14:paraId="27773AF0" w14:textId="7C1370DB" w:rsidR="00E42927" w:rsidRPr="00AF66F7" w:rsidRDefault="00E42927" w:rsidP="003034DA">
      <w:pPr>
        <w:pStyle w:val="Titre3"/>
        <w:spacing w:line="240" w:lineRule="auto"/>
        <w:rPr>
          <w:rFonts w:ascii="Times New Roman" w:hAnsi="Times New Roman" w:cs="Times New Roman"/>
          <w:b/>
          <w:bCs/>
        </w:rPr>
      </w:pPr>
      <w:bookmarkStart w:id="25" w:name="_Toc96573785"/>
      <w:bookmarkStart w:id="26" w:name="_Toc110354037"/>
      <w:bookmarkStart w:id="27" w:name="_Toc185711140"/>
      <w:r w:rsidRPr="00AF66F7">
        <w:rPr>
          <w:rFonts w:ascii="Times New Roman" w:hAnsi="Times New Roman" w:cs="Times New Roman"/>
          <w:b/>
          <w:bCs/>
          <w:spacing w:val="3"/>
          <w:w w:val="81"/>
        </w:rPr>
        <w:t>I</w:t>
      </w:r>
      <w:r w:rsidRPr="00AF66F7">
        <w:rPr>
          <w:rFonts w:ascii="Times New Roman" w:hAnsi="Times New Roman" w:cs="Times New Roman"/>
          <w:b/>
          <w:bCs/>
          <w:w w:val="109"/>
        </w:rPr>
        <w:t>.</w:t>
      </w:r>
      <w:r w:rsidR="00A237E6" w:rsidRPr="00AF66F7">
        <w:rPr>
          <w:rFonts w:ascii="Times New Roman" w:hAnsi="Times New Roman" w:cs="Times New Roman"/>
          <w:b/>
          <w:bCs/>
          <w:spacing w:val="-1"/>
          <w:w w:val="103"/>
        </w:rPr>
        <w:t>6</w:t>
      </w:r>
      <w:r w:rsidRPr="00AF66F7">
        <w:rPr>
          <w:rFonts w:ascii="Times New Roman" w:hAnsi="Times New Roman" w:cs="Times New Roman"/>
          <w:b/>
          <w:bCs/>
          <w:spacing w:val="3"/>
          <w:w w:val="109"/>
        </w:rPr>
        <w:t>.</w:t>
      </w:r>
      <w:r w:rsidRPr="00AF66F7">
        <w:rPr>
          <w:rFonts w:ascii="Times New Roman" w:hAnsi="Times New Roman" w:cs="Times New Roman"/>
          <w:b/>
          <w:bCs/>
          <w:w w:val="103"/>
        </w:rPr>
        <w:t>3</w:t>
      </w:r>
      <w:r w:rsidRPr="00AF66F7">
        <w:rPr>
          <w:rFonts w:ascii="Times New Roman" w:hAnsi="Times New Roman" w:cs="Times New Roman"/>
          <w:b/>
          <w:bCs/>
          <w:w w:val="109"/>
        </w:rPr>
        <w:t xml:space="preserve">. </w:t>
      </w:r>
      <w:r w:rsidRPr="00AF66F7">
        <w:rPr>
          <w:rFonts w:ascii="Times New Roman" w:hAnsi="Times New Roman" w:cs="Times New Roman"/>
          <w:b/>
          <w:bCs/>
          <w:w w:val="83"/>
        </w:rPr>
        <w:t>T</w:t>
      </w:r>
      <w:r w:rsidRPr="00AF66F7">
        <w:rPr>
          <w:rFonts w:ascii="Times New Roman" w:hAnsi="Times New Roman" w:cs="Times New Roman"/>
          <w:b/>
          <w:bCs/>
          <w:w w:val="109"/>
        </w:rPr>
        <w:t>r</w:t>
      </w:r>
      <w:r w:rsidRPr="00AF66F7">
        <w:rPr>
          <w:rFonts w:ascii="Times New Roman" w:hAnsi="Times New Roman" w:cs="Times New Roman"/>
          <w:b/>
          <w:bCs/>
          <w:spacing w:val="2"/>
          <w:w w:val="113"/>
        </w:rPr>
        <w:t>a</w:t>
      </w:r>
      <w:r w:rsidRPr="00AF66F7">
        <w:rPr>
          <w:rFonts w:ascii="Times New Roman" w:hAnsi="Times New Roman" w:cs="Times New Roman"/>
          <w:b/>
          <w:bCs/>
          <w:spacing w:val="-1"/>
          <w:w w:val="90"/>
        </w:rPr>
        <w:t>i</w:t>
      </w:r>
      <w:r w:rsidRPr="00AF66F7">
        <w:rPr>
          <w:rFonts w:ascii="Times New Roman" w:hAnsi="Times New Roman" w:cs="Times New Roman"/>
          <w:b/>
          <w:bCs/>
          <w:spacing w:val="3"/>
          <w:w w:val="127"/>
        </w:rPr>
        <w:t>t</w:t>
      </w:r>
      <w:r w:rsidRPr="00AF66F7">
        <w:rPr>
          <w:rFonts w:ascii="Times New Roman" w:hAnsi="Times New Roman" w:cs="Times New Roman"/>
          <w:b/>
          <w:bCs/>
          <w:w w:val="116"/>
        </w:rPr>
        <w:t>e</w:t>
      </w:r>
      <w:r w:rsidRPr="00AF66F7">
        <w:rPr>
          <w:rFonts w:ascii="Times New Roman" w:hAnsi="Times New Roman" w:cs="Times New Roman"/>
          <w:b/>
          <w:bCs/>
          <w:spacing w:val="-3"/>
          <w:w w:val="107"/>
        </w:rPr>
        <w:t>m</w:t>
      </w:r>
      <w:r w:rsidRPr="00AF66F7">
        <w:rPr>
          <w:rFonts w:ascii="Times New Roman" w:hAnsi="Times New Roman" w:cs="Times New Roman"/>
          <w:b/>
          <w:bCs/>
          <w:w w:val="116"/>
        </w:rPr>
        <w:t>e</w:t>
      </w:r>
      <w:r w:rsidRPr="00AF66F7">
        <w:rPr>
          <w:rFonts w:ascii="Times New Roman" w:hAnsi="Times New Roman" w:cs="Times New Roman"/>
          <w:b/>
          <w:bCs/>
          <w:w w:val="109"/>
        </w:rPr>
        <w:t>n</w:t>
      </w:r>
      <w:r w:rsidRPr="00AF66F7">
        <w:rPr>
          <w:rFonts w:ascii="Times New Roman" w:hAnsi="Times New Roman" w:cs="Times New Roman"/>
          <w:b/>
          <w:bCs/>
          <w:w w:val="127"/>
        </w:rPr>
        <w:t xml:space="preserve">t, </w:t>
      </w:r>
      <w:r w:rsidRPr="00AF66F7">
        <w:rPr>
          <w:rFonts w:ascii="Times New Roman" w:hAnsi="Times New Roman" w:cs="Times New Roman"/>
          <w:b/>
          <w:bCs/>
        </w:rPr>
        <w:t>a</w:t>
      </w:r>
      <w:r w:rsidRPr="00AF66F7">
        <w:rPr>
          <w:rFonts w:ascii="Times New Roman" w:hAnsi="Times New Roman" w:cs="Times New Roman"/>
          <w:b/>
          <w:bCs/>
          <w:spacing w:val="-4"/>
        </w:rPr>
        <w:t>n</w:t>
      </w:r>
      <w:r w:rsidRPr="00AF66F7">
        <w:rPr>
          <w:rFonts w:ascii="Times New Roman" w:hAnsi="Times New Roman" w:cs="Times New Roman"/>
          <w:b/>
          <w:bCs/>
        </w:rPr>
        <w:t>al</w:t>
      </w:r>
      <w:r w:rsidRPr="00AF66F7">
        <w:rPr>
          <w:rFonts w:ascii="Times New Roman" w:hAnsi="Times New Roman" w:cs="Times New Roman"/>
          <w:b/>
          <w:bCs/>
          <w:spacing w:val="2"/>
        </w:rPr>
        <w:t>y</w:t>
      </w:r>
      <w:r w:rsidRPr="00AF66F7">
        <w:rPr>
          <w:rFonts w:ascii="Times New Roman" w:hAnsi="Times New Roman" w:cs="Times New Roman"/>
          <w:b/>
          <w:bCs/>
          <w:spacing w:val="-2"/>
        </w:rPr>
        <w:t>s</w:t>
      </w:r>
      <w:r w:rsidRPr="00AF66F7">
        <w:rPr>
          <w:rFonts w:ascii="Times New Roman" w:hAnsi="Times New Roman" w:cs="Times New Roman"/>
          <w:b/>
          <w:bCs/>
        </w:rPr>
        <w:t xml:space="preserve">e </w:t>
      </w:r>
      <w:r w:rsidRPr="00AF66F7">
        <w:rPr>
          <w:rFonts w:ascii="Times New Roman" w:hAnsi="Times New Roman" w:cs="Times New Roman"/>
          <w:b/>
          <w:bCs/>
          <w:spacing w:val="3"/>
        </w:rPr>
        <w:t>d</w:t>
      </w:r>
      <w:r w:rsidRPr="00AF66F7">
        <w:rPr>
          <w:rFonts w:ascii="Times New Roman" w:hAnsi="Times New Roman" w:cs="Times New Roman"/>
          <w:b/>
          <w:bCs/>
        </w:rPr>
        <w:t xml:space="preserve">es </w:t>
      </w:r>
      <w:r w:rsidRPr="00AF66F7">
        <w:rPr>
          <w:rFonts w:ascii="Times New Roman" w:hAnsi="Times New Roman" w:cs="Times New Roman"/>
          <w:b/>
          <w:bCs/>
          <w:w w:val="109"/>
        </w:rPr>
        <w:t>do</w:t>
      </w:r>
      <w:r w:rsidRPr="00AF66F7">
        <w:rPr>
          <w:rFonts w:ascii="Times New Roman" w:hAnsi="Times New Roman" w:cs="Times New Roman"/>
          <w:b/>
          <w:bCs/>
          <w:spacing w:val="-1"/>
          <w:w w:val="109"/>
        </w:rPr>
        <w:t>n</w:t>
      </w:r>
      <w:r w:rsidRPr="00AF66F7">
        <w:rPr>
          <w:rFonts w:ascii="Times New Roman" w:hAnsi="Times New Roman" w:cs="Times New Roman"/>
          <w:b/>
          <w:bCs/>
          <w:w w:val="109"/>
        </w:rPr>
        <w:t>n</w:t>
      </w:r>
      <w:r w:rsidRPr="00AF66F7">
        <w:rPr>
          <w:rFonts w:ascii="Times New Roman" w:hAnsi="Times New Roman" w:cs="Times New Roman"/>
          <w:b/>
          <w:bCs/>
          <w:spacing w:val="2"/>
          <w:w w:val="116"/>
        </w:rPr>
        <w:t>é</w:t>
      </w:r>
      <w:r w:rsidRPr="00AF66F7">
        <w:rPr>
          <w:rFonts w:ascii="Times New Roman" w:hAnsi="Times New Roman" w:cs="Times New Roman"/>
          <w:b/>
          <w:bCs/>
          <w:w w:val="116"/>
        </w:rPr>
        <w:t>e</w:t>
      </w:r>
      <w:r w:rsidRPr="00AF66F7">
        <w:rPr>
          <w:rFonts w:ascii="Times New Roman" w:hAnsi="Times New Roman" w:cs="Times New Roman"/>
          <w:b/>
          <w:bCs/>
          <w:spacing w:val="-2"/>
          <w:w w:val="104"/>
        </w:rPr>
        <w:t>s</w:t>
      </w:r>
      <w:bookmarkEnd w:id="25"/>
      <w:r w:rsidRPr="00AF66F7">
        <w:rPr>
          <w:rFonts w:ascii="Times New Roman" w:hAnsi="Times New Roman" w:cs="Times New Roman"/>
          <w:b/>
          <w:bCs/>
          <w:spacing w:val="-2"/>
          <w:w w:val="104"/>
        </w:rPr>
        <w:t xml:space="preserve">, </w:t>
      </w:r>
      <w:r w:rsidRPr="00AF66F7">
        <w:rPr>
          <w:rFonts w:ascii="Times New Roman" w:hAnsi="Times New Roman" w:cs="Times New Roman"/>
          <w:b/>
          <w:bCs/>
        </w:rPr>
        <w:t>diffusion et utilisation des résultats</w:t>
      </w:r>
      <w:bookmarkEnd w:id="26"/>
      <w:r w:rsidR="00D46EFF" w:rsidRPr="00AF66F7">
        <w:rPr>
          <w:rFonts w:ascii="Times New Roman" w:hAnsi="Times New Roman" w:cs="Times New Roman"/>
          <w:b/>
          <w:bCs/>
        </w:rPr>
        <w:t>.</w:t>
      </w:r>
      <w:bookmarkEnd w:id="27"/>
    </w:p>
    <w:p w14:paraId="241CCAE7" w14:textId="77777777" w:rsidR="00E42927" w:rsidRPr="00AF66F7" w:rsidRDefault="00E42927" w:rsidP="003034DA">
      <w:pPr>
        <w:spacing w:after="120" w:line="240" w:lineRule="auto"/>
        <w:jc w:val="both"/>
        <w:rPr>
          <w:rFonts w:ascii="Times New Roman" w:hAnsi="Times New Roman" w:cs="Times New Roman"/>
          <w:w w:val="88"/>
          <w:sz w:val="24"/>
          <w:szCs w:val="24"/>
        </w:rPr>
      </w:pPr>
      <w:r w:rsidRPr="00AF66F7">
        <w:rPr>
          <w:rFonts w:ascii="Times New Roman" w:hAnsi="Times New Roman" w:cs="Times New Roman"/>
          <w:sz w:val="24"/>
          <w:szCs w:val="24"/>
        </w:rPr>
        <w:t>En vue d’arriver aux résultats escomptés de l’étude, les méthodes potentielles d’analyse des données étaient essentiellement descriptives e</w:t>
      </w:r>
      <w:r w:rsidRPr="00AF66F7">
        <w:rPr>
          <w:rFonts w:ascii="Times New Roman" w:hAnsi="Times New Roman" w:cs="Times New Roman"/>
          <w:spacing w:val="8"/>
          <w:sz w:val="24"/>
          <w:szCs w:val="24"/>
        </w:rPr>
        <w:t xml:space="preserve">t le </w:t>
      </w:r>
      <w:r w:rsidRPr="00AF66F7">
        <w:rPr>
          <w:rFonts w:ascii="Times New Roman" w:hAnsi="Times New Roman" w:cs="Times New Roman"/>
          <w:w w:val="98"/>
          <w:sz w:val="24"/>
          <w:szCs w:val="24"/>
        </w:rPr>
        <w:t>M</w:t>
      </w:r>
      <w:r w:rsidRPr="00AF66F7">
        <w:rPr>
          <w:rFonts w:ascii="Times New Roman" w:hAnsi="Times New Roman" w:cs="Times New Roman"/>
          <w:spacing w:val="2"/>
          <w:w w:val="84"/>
          <w:sz w:val="24"/>
          <w:szCs w:val="24"/>
        </w:rPr>
        <w:t>i</w:t>
      </w:r>
      <w:r w:rsidRPr="00AF66F7">
        <w:rPr>
          <w:rFonts w:ascii="Times New Roman" w:hAnsi="Times New Roman" w:cs="Times New Roman"/>
          <w:w w:val="97"/>
          <w:sz w:val="24"/>
          <w:szCs w:val="24"/>
        </w:rPr>
        <w:t>c</w:t>
      </w:r>
      <w:r w:rsidRPr="00AF66F7">
        <w:rPr>
          <w:rFonts w:ascii="Times New Roman" w:hAnsi="Times New Roman" w:cs="Times New Roman"/>
          <w:spacing w:val="-2"/>
          <w:w w:val="106"/>
          <w:sz w:val="24"/>
          <w:szCs w:val="24"/>
        </w:rPr>
        <w:t>r</w:t>
      </w:r>
      <w:r w:rsidRPr="00AF66F7">
        <w:rPr>
          <w:rFonts w:ascii="Times New Roman" w:hAnsi="Times New Roman" w:cs="Times New Roman"/>
          <w:spacing w:val="3"/>
          <w:w w:val="107"/>
          <w:sz w:val="24"/>
          <w:szCs w:val="24"/>
        </w:rPr>
        <w:t>o</w:t>
      </w:r>
      <w:r w:rsidRPr="00AF66F7">
        <w:rPr>
          <w:rFonts w:ascii="Times New Roman" w:hAnsi="Times New Roman" w:cs="Times New Roman"/>
          <w:w w:val="102"/>
          <w:sz w:val="24"/>
          <w:szCs w:val="24"/>
        </w:rPr>
        <w:t>s</w:t>
      </w:r>
      <w:r w:rsidRPr="00AF66F7">
        <w:rPr>
          <w:rFonts w:ascii="Times New Roman" w:hAnsi="Times New Roman" w:cs="Times New Roman"/>
          <w:spacing w:val="-2"/>
          <w:w w:val="107"/>
          <w:sz w:val="24"/>
          <w:szCs w:val="24"/>
        </w:rPr>
        <w:t>o</w:t>
      </w:r>
      <w:r w:rsidRPr="00AF66F7">
        <w:rPr>
          <w:rFonts w:ascii="Times New Roman" w:hAnsi="Times New Roman" w:cs="Times New Roman"/>
          <w:w w:val="93"/>
          <w:sz w:val="24"/>
          <w:szCs w:val="24"/>
        </w:rPr>
        <w:t>f</w:t>
      </w:r>
      <w:r w:rsidRPr="00AF66F7">
        <w:rPr>
          <w:rFonts w:ascii="Times New Roman" w:hAnsi="Times New Roman" w:cs="Times New Roman"/>
          <w:w w:val="123"/>
          <w:sz w:val="24"/>
          <w:szCs w:val="24"/>
        </w:rPr>
        <w:t xml:space="preserve">t </w:t>
      </w:r>
      <w:r w:rsidRPr="00AF66F7">
        <w:rPr>
          <w:rFonts w:ascii="Times New Roman" w:hAnsi="Times New Roman" w:cs="Times New Roman"/>
          <w:spacing w:val="-2"/>
          <w:sz w:val="24"/>
          <w:szCs w:val="24"/>
        </w:rPr>
        <w:t>W</w:t>
      </w:r>
      <w:r w:rsidRPr="00AF66F7">
        <w:rPr>
          <w:rFonts w:ascii="Times New Roman" w:hAnsi="Times New Roman" w:cs="Times New Roman"/>
          <w:spacing w:val="3"/>
          <w:sz w:val="24"/>
          <w:szCs w:val="24"/>
        </w:rPr>
        <w:t>o</w:t>
      </w:r>
      <w:r w:rsidRPr="00AF66F7">
        <w:rPr>
          <w:rFonts w:ascii="Times New Roman" w:hAnsi="Times New Roman" w:cs="Times New Roman"/>
          <w:sz w:val="24"/>
          <w:szCs w:val="24"/>
        </w:rPr>
        <w:t xml:space="preserve">rd a </w:t>
      </w:r>
      <w:r w:rsidRPr="00AF66F7">
        <w:rPr>
          <w:rFonts w:ascii="Times New Roman" w:hAnsi="Times New Roman" w:cs="Times New Roman"/>
          <w:spacing w:val="-2"/>
          <w:sz w:val="24"/>
          <w:szCs w:val="24"/>
        </w:rPr>
        <w:t>s</w:t>
      </w:r>
      <w:r w:rsidRPr="00AF66F7">
        <w:rPr>
          <w:rFonts w:ascii="Times New Roman" w:hAnsi="Times New Roman" w:cs="Times New Roman"/>
          <w:sz w:val="24"/>
          <w:szCs w:val="24"/>
        </w:rPr>
        <w:t>er</w:t>
      </w:r>
      <w:r w:rsidRPr="00AF66F7">
        <w:rPr>
          <w:rFonts w:ascii="Times New Roman" w:hAnsi="Times New Roman" w:cs="Times New Roman"/>
          <w:spacing w:val="2"/>
          <w:sz w:val="24"/>
          <w:szCs w:val="24"/>
        </w:rPr>
        <w:t>v</w:t>
      </w:r>
      <w:r w:rsidRPr="00AF66F7">
        <w:rPr>
          <w:rFonts w:ascii="Times New Roman" w:hAnsi="Times New Roman" w:cs="Times New Roman"/>
          <w:sz w:val="24"/>
          <w:szCs w:val="24"/>
        </w:rPr>
        <w:t xml:space="preserve">i </w:t>
      </w:r>
      <w:r w:rsidRPr="00AF66F7">
        <w:rPr>
          <w:rFonts w:ascii="Times New Roman" w:hAnsi="Times New Roman" w:cs="Times New Roman"/>
          <w:spacing w:val="3"/>
          <w:sz w:val="24"/>
          <w:szCs w:val="24"/>
        </w:rPr>
        <w:t>d</w:t>
      </w:r>
      <w:r w:rsidRPr="00AF66F7">
        <w:rPr>
          <w:rFonts w:ascii="Times New Roman" w:hAnsi="Times New Roman" w:cs="Times New Roman"/>
          <w:spacing w:val="-2"/>
          <w:sz w:val="24"/>
          <w:szCs w:val="24"/>
        </w:rPr>
        <w:t>a</w:t>
      </w:r>
      <w:r w:rsidRPr="00AF66F7">
        <w:rPr>
          <w:rFonts w:ascii="Times New Roman" w:hAnsi="Times New Roman" w:cs="Times New Roman"/>
          <w:sz w:val="24"/>
          <w:szCs w:val="24"/>
        </w:rPr>
        <w:t xml:space="preserve">ns la </w:t>
      </w:r>
      <w:r w:rsidRPr="00AF66F7">
        <w:rPr>
          <w:rFonts w:ascii="Times New Roman" w:hAnsi="Times New Roman" w:cs="Times New Roman"/>
          <w:spacing w:val="2"/>
          <w:sz w:val="24"/>
          <w:szCs w:val="24"/>
        </w:rPr>
        <w:t>c</w:t>
      </w:r>
      <w:r w:rsidRPr="00AF66F7">
        <w:rPr>
          <w:rFonts w:ascii="Times New Roman" w:hAnsi="Times New Roman" w:cs="Times New Roman"/>
          <w:sz w:val="24"/>
          <w:szCs w:val="24"/>
        </w:rPr>
        <w:t>o</w:t>
      </w:r>
      <w:r w:rsidRPr="00AF66F7">
        <w:rPr>
          <w:rFonts w:ascii="Times New Roman" w:hAnsi="Times New Roman" w:cs="Times New Roman"/>
          <w:spacing w:val="-1"/>
          <w:sz w:val="24"/>
          <w:szCs w:val="24"/>
        </w:rPr>
        <w:t>n</w:t>
      </w:r>
      <w:r w:rsidRPr="00AF66F7">
        <w:rPr>
          <w:rFonts w:ascii="Times New Roman" w:hAnsi="Times New Roman" w:cs="Times New Roman"/>
          <w:spacing w:val="2"/>
          <w:sz w:val="24"/>
          <w:szCs w:val="24"/>
        </w:rPr>
        <w:t>c</w:t>
      </w:r>
      <w:r w:rsidRPr="00AF66F7">
        <w:rPr>
          <w:rFonts w:ascii="Times New Roman" w:hAnsi="Times New Roman" w:cs="Times New Roman"/>
          <w:sz w:val="24"/>
          <w:szCs w:val="24"/>
        </w:rPr>
        <w:t>e</w:t>
      </w:r>
      <w:r w:rsidRPr="00AF66F7">
        <w:rPr>
          <w:rFonts w:ascii="Times New Roman" w:hAnsi="Times New Roman" w:cs="Times New Roman"/>
          <w:spacing w:val="-1"/>
          <w:sz w:val="24"/>
          <w:szCs w:val="24"/>
        </w:rPr>
        <w:t>p</w:t>
      </w:r>
      <w:r w:rsidRPr="00AF66F7">
        <w:rPr>
          <w:rFonts w:ascii="Times New Roman" w:hAnsi="Times New Roman" w:cs="Times New Roman"/>
          <w:sz w:val="24"/>
          <w:szCs w:val="24"/>
        </w:rPr>
        <w:t xml:space="preserve">tion </w:t>
      </w:r>
      <w:r w:rsidRPr="00AF66F7">
        <w:rPr>
          <w:rFonts w:ascii="Times New Roman" w:hAnsi="Times New Roman" w:cs="Times New Roman"/>
          <w:spacing w:val="-1"/>
          <w:sz w:val="24"/>
          <w:szCs w:val="24"/>
        </w:rPr>
        <w:t>d</w:t>
      </w:r>
      <w:r w:rsidRPr="00AF66F7">
        <w:rPr>
          <w:rFonts w:ascii="Times New Roman" w:hAnsi="Times New Roman" w:cs="Times New Roman"/>
          <w:sz w:val="24"/>
          <w:szCs w:val="24"/>
        </w:rPr>
        <w:t xml:space="preserve">es </w:t>
      </w:r>
      <w:r w:rsidRPr="00AF66F7">
        <w:rPr>
          <w:rFonts w:ascii="Times New Roman" w:hAnsi="Times New Roman" w:cs="Times New Roman"/>
          <w:spacing w:val="-1"/>
          <w:sz w:val="24"/>
          <w:szCs w:val="24"/>
        </w:rPr>
        <w:t>t</w:t>
      </w:r>
      <w:r w:rsidRPr="00AF66F7">
        <w:rPr>
          <w:rFonts w:ascii="Times New Roman" w:hAnsi="Times New Roman" w:cs="Times New Roman"/>
          <w:sz w:val="24"/>
          <w:szCs w:val="24"/>
        </w:rPr>
        <w:t>extes tandis que le Microsoft Excel a servi dans la constitution d</w:t>
      </w:r>
      <w:r w:rsidRPr="00AF66F7">
        <w:rPr>
          <w:rFonts w:ascii="Times New Roman" w:hAnsi="Times New Roman" w:cs="Times New Roman"/>
          <w:spacing w:val="3"/>
          <w:sz w:val="24"/>
          <w:szCs w:val="24"/>
        </w:rPr>
        <w:t>e</w:t>
      </w:r>
      <w:r w:rsidRPr="00AF66F7">
        <w:rPr>
          <w:rFonts w:ascii="Times New Roman" w:hAnsi="Times New Roman" w:cs="Times New Roman"/>
          <w:sz w:val="24"/>
          <w:szCs w:val="24"/>
        </w:rPr>
        <w:t xml:space="preserve">s </w:t>
      </w:r>
      <w:r w:rsidRPr="00AF66F7">
        <w:rPr>
          <w:rFonts w:ascii="Times New Roman" w:hAnsi="Times New Roman" w:cs="Times New Roman"/>
          <w:w w:val="123"/>
          <w:sz w:val="24"/>
          <w:szCs w:val="24"/>
        </w:rPr>
        <w:t>t</w:t>
      </w:r>
      <w:r w:rsidRPr="00AF66F7">
        <w:rPr>
          <w:rFonts w:ascii="Times New Roman" w:hAnsi="Times New Roman" w:cs="Times New Roman"/>
          <w:spacing w:val="2"/>
          <w:w w:val="110"/>
          <w:sz w:val="24"/>
          <w:szCs w:val="24"/>
        </w:rPr>
        <w:t>a</w:t>
      </w:r>
      <w:r w:rsidRPr="00AF66F7">
        <w:rPr>
          <w:rFonts w:ascii="Times New Roman" w:hAnsi="Times New Roman" w:cs="Times New Roman"/>
          <w:w w:val="107"/>
          <w:sz w:val="24"/>
          <w:szCs w:val="24"/>
        </w:rPr>
        <w:t>b</w:t>
      </w:r>
      <w:r w:rsidRPr="00AF66F7">
        <w:rPr>
          <w:rFonts w:ascii="Times New Roman" w:hAnsi="Times New Roman" w:cs="Times New Roman"/>
          <w:spacing w:val="2"/>
          <w:w w:val="84"/>
          <w:sz w:val="24"/>
          <w:szCs w:val="24"/>
        </w:rPr>
        <w:t>l</w:t>
      </w:r>
      <w:r w:rsidRPr="00AF66F7">
        <w:rPr>
          <w:rFonts w:ascii="Times New Roman" w:hAnsi="Times New Roman" w:cs="Times New Roman"/>
          <w:spacing w:val="-2"/>
          <w:w w:val="114"/>
          <w:sz w:val="24"/>
          <w:szCs w:val="24"/>
        </w:rPr>
        <w:t>e</w:t>
      </w:r>
      <w:r w:rsidRPr="00AF66F7">
        <w:rPr>
          <w:rFonts w:ascii="Times New Roman" w:hAnsi="Times New Roman" w:cs="Times New Roman"/>
          <w:w w:val="110"/>
          <w:sz w:val="24"/>
          <w:szCs w:val="24"/>
        </w:rPr>
        <w:t>a</w:t>
      </w:r>
      <w:r w:rsidRPr="00AF66F7">
        <w:rPr>
          <w:rFonts w:ascii="Times New Roman" w:hAnsi="Times New Roman" w:cs="Times New Roman"/>
          <w:w w:val="107"/>
          <w:sz w:val="24"/>
          <w:szCs w:val="24"/>
        </w:rPr>
        <w:t>u</w:t>
      </w:r>
      <w:r w:rsidRPr="00AF66F7">
        <w:rPr>
          <w:rFonts w:ascii="Times New Roman" w:hAnsi="Times New Roman" w:cs="Times New Roman"/>
          <w:w w:val="88"/>
          <w:sz w:val="24"/>
          <w:szCs w:val="24"/>
        </w:rPr>
        <w:t>x.</w:t>
      </w:r>
    </w:p>
    <w:p w14:paraId="7FA0BEDB" w14:textId="29644A54" w:rsidR="00E42927" w:rsidRPr="00AF66F7" w:rsidRDefault="00E42927" w:rsidP="003034DA">
      <w:pPr>
        <w:spacing w:after="120" w:line="240" w:lineRule="auto"/>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 xml:space="preserve">Le rapport provisoire a été d’abord partagé au comité de lecture, puis validé au cours de l’Assemblée Générale Constituante </w:t>
      </w:r>
      <w:r w:rsidR="00CA5EA8" w:rsidRPr="00AF66F7">
        <w:rPr>
          <w:rFonts w:ascii="Times New Roman" w:hAnsi="Times New Roman" w:cs="Times New Roman"/>
          <w:color w:val="000000"/>
          <w:sz w:val="24"/>
          <w:szCs w:val="24"/>
        </w:rPr>
        <w:t xml:space="preserve">des </w:t>
      </w:r>
      <w:r w:rsidR="00CA5EA8" w:rsidRPr="00AF66F7">
        <w:rPr>
          <w:rFonts w:ascii="Times New Roman" w:hAnsi="Times New Roman" w:cs="Times New Roman"/>
          <w:sz w:val="24"/>
          <w:szCs w:val="24"/>
        </w:rPr>
        <w:t>groupements d’épargne et de crédit</w:t>
      </w:r>
      <w:r w:rsidR="002B77EB" w:rsidRPr="00AF66F7">
        <w:rPr>
          <w:rFonts w:ascii="Times New Roman" w:hAnsi="Times New Roman" w:cs="Times New Roman"/>
          <w:b/>
          <w:bCs/>
          <w:sz w:val="24"/>
          <w:szCs w:val="24"/>
        </w:rPr>
        <w:t xml:space="preserve"> </w:t>
      </w:r>
      <w:r w:rsidRPr="00AF66F7">
        <w:rPr>
          <w:rFonts w:ascii="Times New Roman" w:hAnsi="Times New Roman" w:cs="Times New Roman"/>
          <w:color w:val="000000"/>
          <w:sz w:val="24"/>
          <w:szCs w:val="24"/>
        </w:rPr>
        <w:t xml:space="preserve">qui a été organisée pour cette fin. Au cours de cette réunion, les observations pertinentes recueillies ont été intégrées pour produire le rapport final. </w:t>
      </w:r>
      <w:r w:rsidR="00DB2C12" w:rsidRPr="00AF66F7">
        <w:rPr>
          <w:rFonts w:ascii="Times New Roman" w:hAnsi="Times New Roman" w:cs="Times New Roman"/>
          <w:color w:val="000000"/>
          <w:sz w:val="24"/>
          <w:szCs w:val="24"/>
        </w:rPr>
        <w:t>L’échantillon de la population représente 14%.</w:t>
      </w:r>
    </w:p>
    <w:p w14:paraId="356E9233" w14:textId="2EF05971" w:rsidR="00E42927" w:rsidRPr="00AF66F7" w:rsidRDefault="00E42927" w:rsidP="003034DA">
      <w:pPr>
        <w:spacing w:line="240" w:lineRule="auto"/>
        <w:rPr>
          <w:rFonts w:ascii="Times New Roman" w:hAnsi="Times New Roman" w:cs="Times New Roman"/>
          <w:sz w:val="24"/>
          <w:szCs w:val="24"/>
        </w:rPr>
      </w:pPr>
    </w:p>
    <w:p w14:paraId="61032E88" w14:textId="419D7AF3" w:rsidR="001B7C72" w:rsidRPr="00AF66F7" w:rsidRDefault="001B7C72" w:rsidP="003034DA">
      <w:pPr>
        <w:spacing w:line="240" w:lineRule="auto"/>
        <w:rPr>
          <w:rFonts w:ascii="Times New Roman" w:hAnsi="Times New Roman" w:cs="Times New Roman"/>
          <w:sz w:val="24"/>
          <w:szCs w:val="24"/>
        </w:rPr>
      </w:pPr>
    </w:p>
    <w:p w14:paraId="454482D1" w14:textId="705B7712" w:rsidR="00FC2D22" w:rsidRPr="00AF66F7" w:rsidRDefault="00FC2D22" w:rsidP="003034DA">
      <w:pPr>
        <w:spacing w:line="240" w:lineRule="auto"/>
        <w:rPr>
          <w:rFonts w:ascii="Times New Roman" w:hAnsi="Times New Roman" w:cs="Times New Roman"/>
          <w:sz w:val="24"/>
          <w:szCs w:val="24"/>
        </w:rPr>
      </w:pPr>
    </w:p>
    <w:p w14:paraId="7FF3E3FF" w14:textId="4A7EB495" w:rsidR="00FC2D22" w:rsidRPr="00AF66F7" w:rsidRDefault="00FC2D22" w:rsidP="003034DA">
      <w:pPr>
        <w:spacing w:line="240" w:lineRule="auto"/>
        <w:rPr>
          <w:rFonts w:ascii="Times New Roman" w:hAnsi="Times New Roman" w:cs="Times New Roman"/>
          <w:sz w:val="24"/>
          <w:szCs w:val="24"/>
        </w:rPr>
      </w:pPr>
    </w:p>
    <w:p w14:paraId="79E29736" w14:textId="04CFDFB7" w:rsidR="00FC2D22" w:rsidRPr="00AF66F7" w:rsidRDefault="00FC2D22" w:rsidP="003034DA">
      <w:pPr>
        <w:spacing w:line="240" w:lineRule="auto"/>
        <w:rPr>
          <w:rFonts w:ascii="Times New Roman" w:hAnsi="Times New Roman" w:cs="Times New Roman"/>
          <w:sz w:val="24"/>
          <w:szCs w:val="24"/>
        </w:rPr>
      </w:pPr>
    </w:p>
    <w:p w14:paraId="35C634F1" w14:textId="0FE9C3A4" w:rsidR="00FC2D22" w:rsidRPr="00AF66F7" w:rsidRDefault="00FC2D22" w:rsidP="003034DA">
      <w:pPr>
        <w:spacing w:line="240" w:lineRule="auto"/>
        <w:rPr>
          <w:rFonts w:ascii="Times New Roman" w:hAnsi="Times New Roman" w:cs="Times New Roman"/>
          <w:sz w:val="24"/>
          <w:szCs w:val="24"/>
        </w:rPr>
      </w:pPr>
    </w:p>
    <w:p w14:paraId="3E773174" w14:textId="77777777" w:rsidR="008C1B8F" w:rsidRPr="00AF66F7" w:rsidRDefault="008C1B8F" w:rsidP="003034DA">
      <w:pPr>
        <w:spacing w:line="240" w:lineRule="auto"/>
        <w:rPr>
          <w:rFonts w:ascii="Times New Roman" w:hAnsi="Times New Roman" w:cs="Times New Roman"/>
          <w:sz w:val="24"/>
          <w:szCs w:val="24"/>
        </w:rPr>
      </w:pPr>
    </w:p>
    <w:p w14:paraId="7425B30E" w14:textId="2AD01180" w:rsidR="006370B7" w:rsidRPr="00AF66F7" w:rsidRDefault="001B7C72" w:rsidP="003034DA">
      <w:pPr>
        <w:pStyle w:val="Titre1"/>
        <w:spacing w:line="240" w:lineRule="auto"/>
        <w:rPr>
          <w:rFonts w:ascii="Times New Roman" w:hAnsi="Times New Roman" w:cs="Times New Roman"/>
          <w:b/>
          <w:bCs/>
          <w:sz w:val="24"/>
          <w:szCs w:val="24"/>
        </w:rPr>
      </w:pPr>
      <w:bookmarkStart w:id="28" w:name="_Toc185711141"/>
      <w:r w:rsidRPr="00AF66F7">
        <w:rPr>
          <w:rFonts w:ascii="Times New Roman" w:hAnsi="Times New Roman" w:cs="Times New Roman"/>
          <w:sz w:val="24"/>
          <w:szCs w:val="24"/>
        </w:rPr>
        <w:lastRenderedPageBreak/>
        <w:t xml:space="preserve">II. </w:t>
      </w:r>
      <w:r w:rsidRPr="00AF66F7">
        <w:rPr>
          <w:rFonts w:ascii="Times New Roman" w:hAnsi="Times New Roman" w:cs="Times New Roman"/>
          <w:b/>
          <w:bCs/>
          <w:sz w:val="24"/>
          <w:szCs w:val="24"/>
        </w:rPr>
        <w:t>RESULTATS D’ANALYSE DES DONNEES</w:t>
      </w:r>
      <w:bookmarkEnd w:id="28"/>
    </w:p>
    <w:p w14:paraId="0F2117DE" w14:textId="12625AD0" w:rsidR="006370B7" w:rsidRDefault="006370B7" w:rsidP="003034DA">
      <w:pPr>
        <w:pStyle w:val="Titre2"/>
        <w:spacing w:line="240" w:lineRule="auto"/>
        <w:rPr>
          <w:rFonts w:ascii="Times New Roman" w:hAnsi="Times New Roman" w:cs="Times New Roman"/>
          <w:b/>
          <w:bCs/>
          <w:sz w:val="24"/>
          <w:szCs w:val="24"/>
        </w:rPr>
      </w:pPr>
      <w:bookmarkStart w:id="29" w:name="_Toc96573788"/>
      <w:bookmarkStart w:id="30" w:name="_Toc110354039"/>
      <w:bookmarkStart w:id="31" w:name="_Toc185711142"/>
      <w:r w:rsidRPr="00AF66F7">
        <w:rPr>
          <w:rFonts w:ascii="Times New Roman" w:hAnsi="Times New Roman" w:cs="Times New Roman"/>
          <w:b/>
          <w:bCs/>
          <w:w w:val="93"/>
          <w:sz w:val="24"/>
          <w:szCs w:val="24"/>
        </w:rPr>
        <w:t>II</w:t>
      </w:r>
      <w:r w:rsidRPr="00AF66F7">
        <w:rPr>
          <w:rFonts w:ascii="Times New Roman" w:hAnsi="Times New Roman" w:cs="Times New Roman"/>
          <w:b/>
          <w:bCs/>
          <w:spacing w:val="-4"/>
          <w:w w:val="93"/>
          <w:sz w:val="24"/>
          <w:szCs w:val="24"/>
        </w:rPr>
        <w:t>.</w:t>
      </w:r>
      <w:r w:rsidRPr="00AF66F7">
        <w:rPr>
          <w:rFonts w:ascii="Times New Roman" w:hAnsi="Times New Roman" w:cs="Times New Roman"/>
          <w:b/>
          <w:bCs/>
          <w:w w:val="93"/>
          <w:sz w:val="24"/>
          <w:szCs w:val="24"/>
        </w:rPr>
        <w:t xml:space="preserve">1. </w:t>
      </w:r>
      <w:r w:rsidRPr="00AF66F7">
        <w:rPr>
          <w:rFonts w:ascii="Times New Roman" w:hAnsi="Times New Roman" w:cs="Times New Roman"/>
          <w:b/>
          <w:bCs/>
          <w:spacing w:val="2"/>
          <w:w w:val="70"/>
          <w:sz w:val="24"/>
          <w:szCs w:val="24"/>
        </w:rPr>
        <w:t>L</w:t>
      </w:r>
      <w:r w:rsidRPr="00AF66F7">
        <w:rPr>
          <w:rFonts w:ascii="Times New Roman" w:hAnsi="Times New Roman" w:cs="Times New Roman"/>
          <w:b/>
          <w:bCs/>
          <w:spacing w:val="-2"/>
          <w:w w:val="78"/>
          <w:sz w:val="24"/>
          <w:szCs w:val="24"/>
        </w:rPr>
        <w:t>’</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n</w:t>
      </w:r>
      <w:r w:rsidRPr="00AF66F7">
        <w:rPr>
          <w:rFonts w:ascii="Times New Roman" w:hAnsi="Times New Roman" w:cs="Times New Roman"/>
          <w:b/>
          <w:bCs/>
          <w:w w:val="113"/>
          <w:sz w:val="24"/>
          <w:szCs w:val="24"/>
        </w:rPr>
        <w:t>a</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96"/>
          <w:sz w:val="24"/>
          <w:szCs w:val="24"/>
        </w:rPr>
        <w:t>y</w:t>
      </w:r>
      <w:r w:rsidRPr="00AF66F7">
        <w:rPr>
          <w:rFonts w:ascii="Times New Roman" w:hAnsi="Times New Roman" w:cs="Times New Roman"/>
          <w:b/>
          <w:bCs/>
          <w:w w:val="104"/>
          <w:sz w:val="24"/>
          <w:szCs w:val="24"/>
        </w:rPr>
        <w:t>s</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pacing w:val="3"/>
          <w:sz w:val="24"/>
          <w:szCs w:val="24"/>
        </w:rPr>
        <w:t>d</w:t>
      </w:r>
      <w:r w:rsidRPr="00AF66F7">
        <w:rPr>
          <w:rFonts w:ascii="Times New Roman" w:hAnsi="Times New Roman" w:cs="Times New Roman"/>
          <w:b/>
          <w:bCs/>
          <w:sz w:val="24"/>
          <w:szCs w:val="24"/>
        </w:rPr>
        <w:t xml:space="preserve">es </w:t>
      </w:r>
      <w:r w:rsidRPr="00AF66F7">
        <w:rPr>
          <w:rFonts w:ascii="Times New Roman" w:hAnsi="Times New Roman" w:cs="Times New Roman"/>
          <w:b/>
          <w:bCs/>
          <w:spacing w:val="3"/>
          <w:w w:val="110"/>
          <w:sz w:val="24"/>
          <w:szCs w:val="24"/>
        </w:rPr>
        <w:t>d</w:t>
      </w:r>
      <w:r w:rsidRPr="00AF66F7">
        <w:rPr>
          <w:rFonts w:ascii="Times New Roman" w:hAnsi="Times New Roman" w:cs="Times New Roman"/>
          <w:b/>
          <w:bCs/>
          <w:spacing w:val="-2"/>
          <w:w w:val="110"/>
          <w:sz w:val="24"/>
          <w:szCs w:val="24"/>
        </w:rPr>
        <w:t>o</w:t>
      </w:r>
      <w:r w:rsidRPr="00AF66F7">
        <w:rPr>
          <w:rFonts w:ascii="Times New Roman" w:hAnsi="Times New Roman" w:cs="Times New Roman"/>
          <w:b/>
          <w:bCs/>
          <w:w w:val="110"/>
          <w:sz w:val="24"/>
          <w:szCs w:val="24"/>
        </w:rPr>
        <w:t xml:space="preserve">nnées </w:t>
      </w:r>
      <w:r w:rsidRPr="00AF66F7">
        <w:rPr>
          <w:rFonts w:ascii="Times New Roman" w:hAnsi="Times New Roman" w:cs="Times New Roman"/>
          <w:b/>
          <w:bCs/>
          <w:sz w:val="24"/>
          <w:szCs w:val="24"/>
        </w:rPr>
        <w:t>r</w:t>
      </w:r>
      <w:r w:rsidRPr="00AF66F7">
        <w:rPr>
          <w:rFonts w:ascii="Times New Roman" w:hAnsi="Times New Roman" w:cs="Times New Roman"/>
          <w:b/>
          <w:bCs/>
          <w:spacing w:val="2"/>
          <w:sz w:val="24"/>
          <w:szCs w:val="24"/>
        </w:rPr>
        <w:t>e</w:t>
      </w:r>
      <w:r w:rsidRPr="00AF66F7">
        <w:rPr>
          <w:rFonts w:ascii="Times New Roman" w:hAnsi="Times New Roman" w:cs="Times New Roman"/>
          <w:b/>
          <w:bCs/>
          <w:sz w:val="24"/>
          <w:szCs w:val="24"/>
        </w:rPr>
        <w:t>cueilli</w:t>
      </w:r>
      <w:r w:rsidRPr="00AF66F7">
        <w:rPr>
          <w:rFonts w:ascii="Times New Roman" w:hAnsi="Times New Roman" w:cs="Times New Roman"/>
          <w:b/>
          <w:bCs/>
          <w:spacing w:val="2"/>
          <w:sz w:val="24"/>
          <w:szCs w:val="24"/>
        </w:rPr>
        <w:t>e</w:t>
      </w:r>
      <w:r w:rsidRPr="00AF66F7">
        <w:rPr>
          <w:rFonts w:ascii="Times New Roman" w:hAnsi="Times New Roman" w:cs="Times New Roman"/>
          <w:b/>
          <w:bCs/>
          <w:sz w:val="24"/>
          <w:szCs w:val="24"/>
        </w:rPr>
        <w:t>s a</w:t>
      </w:r>
      <w:r w:rsidRPr="00AF66F7">
        <w:rPr>
          <w:rFonts w:ascii="Times New Roman" w:hAnsi="Times New Roman" w:cs="Times New Roman"/>
          <w:b/>
          <w:bCs/>
          <w:spacing w:val="-4"/>
          <w:sz w:val="24"/>
          <w:szCs w:val="24"/>
        </w:rPr>
        <w:t>u</w:t>
      </w:r>
      <w:r w:rsidRPr="00AF66F7">
        <w:rPr>
          <w:rFonts w:ascii="Times New Roman" w:hAnsi="Times New Roman" w:cs="Times New Roman"/>
          <w:b/>
          <w:bCs/>
          <w:sz w:val="24"/>
          <w:szCs w:val="24"/>
        </w:rPr>
        <w:t>pr</w:t>
      </w:r>
      <w:r w:rsidRPr="00AF66F7">
        <w:rPr>
          <w:rFonts w:ascii="Times New Roman" w:hAnsi="Times New Roman" w:cs="Times New Roman"/>
          <w:b/>
          <w:bCs/>
          <w:spacing w:val="2"/>
          <w:sz w:val="24"/>
          <w:szCs w:val="24"/>
        </w:rPr>
        <w:t>è</w:t>
      </w:r>
      <w:r w:rsidRPr="00AF66F7">
        <w:rPr>
          <w:rFonts w:ascii="Times New Roman" w:hAnsi="Times New Roman" w:cs="Times New Roman"/>
          <w:b/>
          <w:bCs/>
          <w:sz w:val="24"/>
          <w:szCs w:val="24"/>
        </w:rPr>
        <w:t xml:space="preserve">s des </w:t>
      </w:r>
      <w:bookmarkEnd w:id="29"/>
      <w:r w:rsidRPr="00AF66F7">
        <w:rPr>
          <w:rFonts w:ascii="Times New Roman" w:hAnsi="Times New Roman" w:cs="Times New Roman"/>
          <w:b/>
          <w:bCs/>
          <w:sz w:val="24"/>
          <w:szCs w:val="24"/>
        </w:rPr>
        <w:t xml:space="preserve">membres de </w:t>
      </w:r>
      <w:bookmarkEnd w:id="30"/>
      <w:r w:rsidR="00935CC7" w:rsidRPr="00AF66F7">
        <w:rPr>
          <w:rFonts w:ascii="Times New Roman" w:hAnsi="Times New Roman" w:cs="Times New Roman"/>
          <w:b/>
          <w:bCs/>
          <w:sz w:val="24"/>
          <w:szCs w:val="24"/>
        </w:rPr>
        <w:t xml:space="preserve">la mutuelle </w:t>
      </w:r>
      <w:r w:rsidR="00FF3583" w:rsidRPr="00AF66F7">
        <w:rPr>
          <w:rFonts w:ascii="Times New Roman" w:hAnsi="Times New Roman" w:cs="Times New Roman"/>
          <w:b/>
          <w:bCs/>
          <w:sz w:val="24"/>
          <w:szCs w:val="24"/>
        </w:rPr>
        <w:t>FUTURE HEALTH</w:t>
      </w:r>
      <w:bookmarkEnd w:id="31"/>
    </w:p>
    <w:p w14:paraId="6EFFD107" w14:textId="77777777" w:rsidR="0005000C" w:rsidRPr="0005000C" w:rsidRDefault="0005000C" w:rsidP="0005000C">
      <w:pPr>
        <w:rPr>
          <w:lang w:eastAsia="en-US"/>
        </w:rPr>
      </w:pPr>
    </w:p>
    <w:p w14:paraId="4B1C36B6" w14:textId="6702E091" w:rsidR="0005000C" w:rsidRPr="0005000C" w:rsidRDefault="006370B7" w:rsidP="003034DA">
      <w:pPr>
        <w:spacing w:after="120" w:line="240" w:lineRule="auto"/>
        <w:rPr>
          <w:rFonts w:ascii="Times New Roman" w:hAnsi="Times New Roman" w:cs="Times New Roman"/>
          <w:b/>
          <w:bCs/>
          <w:sz w:val="24"/>
          <w:szCs w:val="24"/>
        </w:rPr>
      </w:pPr>
      <w:r w:rsidRPr="00AF66F7">
        <w:rPr>
          <w:rFonts w:ascii="Times New Roman" w:hAnsi="Times New Roman" w:cs="Times New Roman"/>
          <w:b/>
          <w:bCs/>
          <w:w w:val="83"/>
          <w:position w:val="-1"/>
          <w:sz w:val="24"/>
          <w:szCs w:val="24"/>
        </w:rPr>
        <w:t>T</w:t>
      </w:r>
      <w:r w:rsidRPr="00AF66F7">
        <w:rPr>
          <w:rFonts w:ascii="Times New Roman" w:hAnsi="Times New Roman" w:cs="Times New Roman"/>
          <w:b/>
          <w:bCs/>
          <w:spacing w:val="2"/>
          <w:w w:val="113"/>
          <w:position w:val="-1"/>
          <w:sz w:val="24"/>
          <w:szCs w:val="24"/>
        </w:rPr>
        <w:t>a</w:t>
      </w:r>
      <w:r w:rsidRPr="00AF66F7">
        <w:rPr>
          <w:rFonts w:ascii="Times New Roman" w:hAnsi="Times New Roman" w:cs="Times New Roman"/>
          <w:b/>
          <w:bCs/>
          <w:spacing w:val="-1"/>
          <w:w w:val="109"/>
          <w:position w:val="-1"/>
          <w:sz w:val="24"/>
          <w:szCs w:val="24"/>
        </w:rPr>
        <w:t>b</w:t>
      </w:r>
      <w:r w:rsidRPr="00AF66F7">
        <w:rPr>
          <w:rFonts w:ascii="Times New Roman" w:hAnsi="Times New Roman" w:cs="Times New Roman"/>
          <w:b/>
          <w:bCs/>
          <w:w w:val="90"/>
          <w:position w:val="-1"/>
          <w:sz w:val="24"/>
          <w:szCs w:val="24"/>
        </w:rPr>
        <w:t>l</w:t>
      </w:r>
      <w:r w:rsidRPr="00AF66F7">
        <w:rPr>
          <w:rFonts w:ascii="Times New Roman" w:hAnsi="Times New Roman" w:cs="Times New Roman"/>
          <w:b/>
          <w:bCs/>
          <w:spacing w:val="2"/>
          <w:w w:val="116"/>
          <w:position w:val="-1"/>
          <w:sz w:val="24"/>
          <w:szCs w:val="24"/>
        </w:rPr>
        <w:t>e</w:t>
      </w:r>
      <w:r w:rsidRPr="00AF66F7">
        <w:rPr>
          <w:rFonts w:ascii="Times New Roman" w:hAnsi="Times New Roman" w:cs="Times New Roman"/>
          <w:b/>
          <w:bCs/>
          <w:w w:val="113"/>
          <w:position w:val="-1"/>
          <w:sz w:val="24"/>
          <w:szCs w:val="24"/>
        </w:rPr>
        <w:t>a</w:t>
      </w:r>
      <w:r w:rsidRPr="00AF66F7">
        <w:rPr>
          <w:rFonts w:ascii="Times New Roman" w:hAnsi="Times New Roman" w:cs="Times New Roman"/>
          <w:b/>
          <w:bCs/>
          <w:w w:val="109"/>
          <w:position w:val="-1"/>
          <w:sz w:val="24"/>
          <w:szCs w:val="24"/>
        </w:rPr>
        <w:t xml:space="preserve">u </w:t>
      </w:r>
      <w:r w:rsidRPr="00AF66F7">
        <w:rPr>
          <w:rFonts w:ascii="Times New Roman" w:hAnsi="Times New Roman" w:cs="Times New Roman"/>
          <w:b/>
          <w:bCs/>
          <w:position w:val="-1"/>
          <w:sz w:val="24"/>
          <w:szCs w:val="24"/>
        </w:rPr>
        <w:t xml:space="preserve">1 : </w:t>
      </w:r>
      <w:r w:rsidRPr="00AF66F7">
        <w:rPr>
          <w:rFonts w:ascii="Times New Roman" w:hAnsi="Times New Roman" w:cs="Times New Roman"/>
          <w:b/>
          <w:bCs/>
          <w:spacing w:val="2"/>
          <w:w w:val="86"/>
          <w:position w:val="-1"/>
          <w:sz w:val="24"/>
          <w:szCs w:val="24"/>
        </w:rPr>
        <w:t>R</w:t>
      </w:r>
      <w:r w:rsidRPr="00AF66F7">
        <w:rPr>
          <w:rFonts w:ascii="Times New Roman" w:hAnsi="Times New Roman" w:cs="Times New Roman"/>
          <w:b/>
          <w:bCs/>
          <w:w w:val="116"/>
          <w:position w:val="-1"/>
          <w:sz w:val="24"/>
          <w:szCs w:val="24"/>
        </w:rPr>
        <w:t>é</w:t>
      </w:r>
      <w:r w:rsidRPr="00AF66F7">
        <w:rPr>
          <w:rFonts w:ascii="Times New Roman" w:hAnsi="Times New Roman" w:cs="Times New Roman"/>
          <w:b/>
          <w:bCs/>
          <w:spacing w:val="-4"/>
          <w:w w:val="109"/>
          <w:position w:val="-1"/>
          <w:sz w:val="24"/>
          <w:szCs w:val="24"/>
        </w:rPr>
        <w:t>p</w:t>
      </w:r>
      <w:r w:rsidRPr="00AF66F7">
        <w:rPr>
          <w:rFonts w:ascii="Times New Roman" w:hAnsi="Times New Roman" w:cs="Times New Roman"/>
          <w:b/>
          <w:bCs/>
          <w:spacing w:val="2"/>
          <w:w w:val="113"/>
          <w:position w:val="-1"/>
          <w:sz w:val="24"/>
          <w:szCs w:val="24"/>
        </w:rPr>
        <w:t>a</w:t>
      </w:r>
      <w:r w:rsidRPr="00AF66F7">
        <w:rPr>
          <w:rFonts w:ascii="Times New Roman" w:hAnsi="Times New Roman" w:cs="Times New Roman"/>
          <w:b/>
          <w:bCs/>
          <w:w w:val="109"/>
          <w:position w:val="-1"/>
          <w:sz w:val="24"/>
          <w:szCs w:val="24"/>
        </w:rPr>
        <w:t>r</w:t>
      </w:r>
      <w:r w:rsidRPr="00AF66F7">
        <w:rPr>
          <w:rFonts w:ascii="Times New Roman" w:hAnsi="Times New Roman" w:cs="Times New Roman"/>
          <w:b/>
          <w:bCs/>
          <w:spacing w:val="-1"/>
          <w:w w:val="127"/>
          <w:position w:val="-1"/>
          <w:sz w:val="24"/>
          <w:szCs w:val="24"/>
        </w:rPr>
        <w:t>t</w:t>
      </w:r>
      <w:r w:rsidRPr="00AF66F7">
        <w:rPr>
          <w:rFonts w:ascii="Times New Roman" w:hAnsi="Times New Roman" w:cs="Times New Roman"/>
          <w:b/>
          <w:bCs/>
          <w:spacing w:val="3"/>
          <w:w w:val="90"/>
          <w:position w:val="-1"/>
          <w:sz w:val="24"/>
          <w:szCs w:val="24"/>
        </w:rPr>
        <w:t>i</w:t>
      </w:r>
      <w:r w:rsidRPr="00AF66F7">
        <w:rPr>
          <w:rFonts w:ascii="Times New Roman" w:hAnsi="Times New Roman" w:cs="Times New Roman"/>
          <w:b/>
          <w:bCs/>
          <w:spacing w:val="-1"/>
          <w:w w:val="127"/>
          <w:position w:val="-1"/>
          <w:sz w:val="24"/>
          <w:szCs w:val="24"/>
        </w:rPr>
        <w:t>t</w:t>
      </w:r>
      <w:r w:rsidRPr="00AF66F7">
        <w:rPr>
          <w:rFonts w:ascii="Times New Roman" w:hAnsi="Times New Roman" w:cs="Times New Roman"/>
          <w:b/>
          <w:bCs/>
          <w:spacing w:val="-1"/>
          <w:w w:val="90"/>
          <w:position w:val="-1"/>
          <w:sz w:val="24"/>
          <w:szCs w:val="24"/>
        </w:rPr>
        <w:t>i</w:t>
      </w:r>
      <w:r w:rsidRPr="00AF66F7">
        <w:rPr>
          <w:rFonts w:ascii="Times New Roman" w:hAnsi="Times New Roman" w:cs="Times New Roman"/>
          <w:b/>
          <w:bCs/>
          <w:spacing w:val="3"/>
          <w:w w:val="109"/>
          <w:position w:val="-1"/>
          <w:sz w:val="24"/>
          <w:szCs w:val="24"/>
        </w:rPr>
        <w:t>o</w:t>
      </w:r>
      <w:r w:rsidRPr="00AF66F7">
        <w:rPr>
          <w:rFonts w:ascii="Times New Roman" w:hAnsi="Times New Roman" w:cs="Times New Roman"/>
          <w:b/>
          <w:bCs/>
          <w:w w:val="109"/>
          <w:position w:val="-1"/>
          <w:sz w:val="24"/>
          <w:szCs w:val="24"/>
        </w:rPr>
        <w:t xml:space="preserve">n </w:t>
      </w:r>
      <w:r w:rsidRPr="00AF66F7">
        <w:rPr>
          <w:rFonts w:ascii="Times New Roman" w:hAnsi="Times New Roman" w:cs="Times New Roman"/>
          <w:b/>
          <w:bCs/>
          <w:spacing w:val="3"/>
          <w:position w:val="-1"/>
          <w:sz w:val="24"/>
          <w:szCs w:val="24"/>
        </w:rPr>
        <w:t>d</w:t>
      </w:r>
      <w:r w:rsidRPr="00AF66F7">
        <w:rPr>
          <w:rFonts w:ascii="Times New Roman" w:hAnsi="Times New Roman" w:cs="Times New Roman"/>
          <w:b/>
          <w:bCs/>
          <w:position w:val="-1"/>
          <w:sz w:val="24"/>
          <w:szCs w:val="24"/>
        </w:rPr>
        <w:t xml:space="preserve">es </w:t>
      </w:r>
      <w:r w:rsidRPr="00AF66F7">
        <w:rPr>
          <w:rFonts w:ascii="Times New Roman" w:hAnsi="Times New Roman" w:cs="Times New Roman"/>
          <w:b/>
          <w:bCs/>
          <w:spacing w:val="3"/>
          <w:w w:val="110"/>
          <w:position w:val="-1"/>
          <w:sz w:val="24"/>
          <w:szCs w:val="24"/>
        </w:rPr>
        <w:t>r</w:t>
      </w:r>
      <w:r w:rsidRPr="00AF66F7">
        <w:rPr>
          <w:rFonts w:ascii="Times New Roman" w:hAnsi="Times New Roman" w:cs="Times New Roman"/>
          <w:b/>
          <w:bCs/>
          <w:w w:val="110"/>
          <w:position w:val="-1"/>
          <w:sz w:val="24"/>
          <w:szCs w:val="24"/>
        </w:rPr>
        <w:t>épon</w:t>
      </w:r>
      <w:r w:rsidRPr="00AF66F7">
        <w:rPr>
          <w:rFonts w:ascii="Times New Roman" w:hAnsi="Times New Roman" w:cs="Times New Roman"/>
          <w:b/>
          <w:bCs/>
          <w:spacing w:val="-1"/>
          <w:w w:val="110"/>
          <w:position w:val="-1"/>
          <w:sz w:val="24"/>
          <w:szCs w:val="24"/>
        </w:rPr>
        <w:t>d</w:t>
      </w:r>
      <w:r w:rsidRPr="00AF66F7">
        <w:rPr>
          <w:rFonts w:ascii="Times New Roman" w:hAnsi="Times New Roman" w:cs="Times New Roman"/>
          <w:b/>
          <w:bCs/>
          <w:w w:val="110"/>
          <w:position w:val="-1"/>
          <w:sz w:val="24"/>
          <w:szCs w:val="24"/>
        </w:rPr>
        <w:t>an</w:t>
      </w:r>
      <w:r w:rsidRPr="00AF66F7">
        <w:rPr>
          <w:rFonts w:ascii="Times New Roman" w:hAnsi="Times New Roman" w:cs="Times New Roman"/>
          <w:b/>
          <w:bCs/>
          <w:spacing w:val="3"/>
          <w:w w:val="110"/>
          <w:position w:val="-1"/>
          <w:sz w:val="24"/>
          <w:szCs w:val="24"/>
        </w:rPr>
        <w:t>t</w:t>
      </w:r>
      <w:r w:rsidRPr="00AF66F7">
        <w:rPr>
          <w:rFonts w:ascii="Times New Roman" w:hAnsi="Times New Roman" w:cs="Times New Roman"/>
          <w:b/>
          <w:bCs/>
          <w:w w:val="110"/>
          <w:position w:val="-1"/>
          <w:sz w:val="24"/>
          <w:szCs w:val="24"/>
        </w:rPr>
        <w:t xml:space="preserve">s </w:t>
      </w:r>
      <w:r w:rsidRPr="00AF66F7">
        <w:rPr>
          <w:rFonts w:ascii="Times New Roman" w:hAnsi="Times New Roman" w:cs="Times New Roman"/>
          <w:b/>
          <w:bCs/>
          <w:spacing w:val="3"/>
          <w:position w:val="-1"/>
          <w:sz w:val="24"/>
          <w:szCs w:val="24"/>
        </w:rPr>
        <w:t>s</w:t>
      </w:r>
      <w:r w:rsidRPr="00AF66F7">
        <w:rPr>
          <w:rFonts w:ascii="Times New Roman" w:hAnsi="Times New Roman" w:cs="Times New Roman"/>
          <w:b/>
          <w:bCs/>
          <w:position w:val="-1"/>
          <w:sz w:val="24"/>
          <w:szCs w:val="24"/>
        </w:rPr>
        <w:t>e</w:t>
      </w:r>
      <w:r w:rsidRPr="00AF66F7">
        <w:rPr>
          <w:rFonts w:ascii="Times New Roman" w:hAnsi="Times New Roman" w:cs="Times New Roman"/>
          <w:b/>
          <w:bCs/>
          <w:spacing w:val="-1"/>
          <w:position w:val="-1"/>
          <w:sz w:val="24"/>
          <w:szCs w:val="24"/>
        </w:rPr>
        <w:t>l</w:t>
      </w:r>
      <w:r w:rsidRPr="00AF66F7">
        <w:rPr>
          <w:rFonts w:ascii="Times New Roman" w:hAnsi="Times New Roman" w:cs="Times New Roman"/>
          <w:b/>
          <w:bCs/>
          <w:position w:val="-1"/>
          <w:sz w:val="24"/>
          <w:szCs w:val="24"/>
        </w:rPr>
        <w:t xml:space="preserve">on la </w:t>
      </w:r>
      <w:r w:rsidRPr="00AF66F7">
        <w:rPr>
          <w:rFonts w:ascii="Times New Roman" w:hAnsi="Times New Roman" w:cs="Times New Roman"/>
          <w:b/>
          <w:bCs/>
          <w:spacing w:val="3"/>
          <w:w w:val="109"/>
          <w:position w:val="-1"/>
          <w:sz w:val="24"/>
          <w:szCs w:val="24"/>
        </w:rPr>
        <w:t>p</w:t>
      </w:r>
      <w:r w:rsidRPr="00AF66F7">
        <w:rPr>
          <w:rFonts w:ascii="Times New Roman" w:hAnsi="Times New Roman" w:cs="Times New Roman"/>
          <w:b/>
          <w:bCs/>
          <w:spacing w:val="-1"/>
          <w:w w:val="109"/>
          <w:position w:val="-1"/>
          <w:sz w:val="24"/>
          <w:szCs w:val="24"/>
        </w:rPr>
        <w:t>r</w:t>
      </w:r>
      <w:r w:rsidRPr="00AF66F7">
        <w:rPr>
          <w:rFonts w:ascii="Times New Roman" w:hAnsi="Times New Roman" w:cs="Times New Roman"/>
          <w:b/>
          <w:bCs/>
          <w:w w:val="109"/>
          <w:position w:val="-1"/>
          <w:sz w:val="24"/>
          <w:szCs w:val="24"/>
        </w:rPr>
        <w:t>o</w:t>
      </w:r>
      <w:r w:rsidRPr="00AF66F7">
        <w:rPr>
          <w:rFonts w:ascii="Times New Roman" w:hAnsi="Times New Roman" w:cs="Times New Roman"/>
          <w:b/>
          <w:bCs/>
          <w:w w:val="97"/>
          <w:position w:val="-1"/>
          <w:sz w:val="24"/>
          <w:szCs w:val="24"/>
        </w:rPr>
        <w:t>f</w:t>
      </w:r>
      <w:r w:rsidRPr="00AF66F7">
        <w:rPr>
          <w:rFonts w:ascii="Times New Roman" w:hAnsi="Times New Roman" w:cs="Times New Roman"/>
          <w:b/>
          <w:bCs/>
          <w:spacing w:val="2"/>
          <w:w w:val="116"/>
          <w:position w:val="-1"/>
          <w:sz w:val="24"/>
          <w:szCs w:val="24"/>
        </w:rPr>
        <w:t>e</w:t>
      </w:r>
      <w:r w:rsidRPr="00AF66F7">
        <w:rPr>
          <w:rFonts w:ascii="Times New Roman" w:hAnsi="Times New Roman" w:cs="Times New Roman"/>
          <w:b/>
          <w:bCs/>
          <w:w w:val="104"/>
          <w:position w:val="-1"/>
          <w:sz w:val="24"/>
          <w:szCs w:val="24"/>
        </w:rPr>
        <w:t>ss</w:t>
      </w:r>
      <w:r w:rsidRPr="00AF66F7">
        <w:rPr>
          <w:rFonts w:ascii="Times New Roman" w:hAnsi="Times New Roman" w:cs="Times New Roman"/>
          <w:b/>
          <w:bCs/>
          <w:spacing w:val="-1"/>
          <w:w w:val="90"/>
          <w:position w:val="-1"/>
          <w:sz w:val="24"/>
          <w:szCs w:val="24"/>
        </w:rPr>
        <w:t>i</w:t>
      </w:r>
      <w:r w:rsidRPr="00AF66F7">
        <w:rPr>
          <w:rFonts w:ascii="Times New Roman" w:hAnsi="Times New Roman" w:cs="Times New Roman"/>
          <w:b/>
          <w:bCs/>
          <w:w w:val="109"/>
          <w:position w:val="-1"/>
          <w:sz w:val="24"/>
          <w:szCs w:val="24"/>
        </w:rPr>
        <w:t>on</w:t>
      </w:r>
    </w:p>
    <w:p w14:paraId="046051CF" w14:textId="77777777" w:rsidR="0005000C" w:rsidRDefault="0005000C" w:rsidP="003034DA">
      <w:pPr>
        <w:spacing w:after="120" w:line="240" w:lineRule="auto"/>
        <w:rPr>
          <w:rFonts w:ascii="Times New Roman" w:hAnsi="Times New Roman" w:cs="Times New Roman"/>
          <w:noProof/>
          <w:sz w:val="24"/>
          <w:szCs w:val="24"/>
        </w:rPr>
      </w:pPr>
    </w:p>
    <w:tbl>
      <w:tblPr>
        <w:tblW w:w="9561" w:type="dxa"/>
        <w:tblCellMar>
          <w:left w:w="70" w:type="dxa"/>
          <w:right w:w="70" w:type="dxa"/>
        </w:tblCellMar>
        <w:tblLook w:val="04A0" w:firstRow="1" w:lastRow="0" w:firstColumn="1" w:lastColumn="0" w:noHBand="0" w:noVBand="1"/>
      </w:tblPr>
      <w:tblGrid>
        <w:gridCol w:w="3240"/>
        <w:gridCol w:w="2763"/>
        <w:gridCol w:w="3558"/>
      </w:tblGrid>
      <w:tr w:rsidR="00F84020" w:rsidRPr="00F84020" w14:paraId="4600CC34" w14:textId="77777777" w:rsidTr="00F84020">
        <w:trPr>
          <w:trHeight w:val="539"/>
        </w:trPr>
        <w:tc>
          <w:tcPr>
            <w:tcW w:w="3240" w:type="dxa"/>
            <w:tcBorders>
              <w:top w:val="single" w:sz="8" w:space="0" w:color="000000"/>
              <w:left w:val="single" w:sz="8" w:space="0" w:color="000000"/>
              <w:bottom w:val="single" w:sz="8" w:space="0" w:color="000000"/>
              <w:right w:val="single" w:sz="8" w:space="0" w:color="000000"/>
            </w:tcBorders>
            <w:vAlign w:val="center"/>
            <w:hideMark/>
          </w:tcPr>
          <w:p w14:paraId="7DB84719"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Profession</w:t>
            </w:r>
          </w:p>
        </w:tc>
        <w:tc>
          <w:tcPr>
            <w:tcW w:w="2763" w:type="dxa"/>
            <w:tcBorders>
              <w:top w:val="single" w:sz="8" w:space="0" w:color="000000"/>
              <w:left w:val="nil"/>
              <w:bottom w:val="single" w:sz="8" w:space="0" w:color="000000"/>
              <w:right w:val="single" w:sz="8" w:space="0" w:color="000000"/>
            </w:tcBorders>
            <w:vAlign w:val="center"/>
            <w:hideMark/>
          </w:tcPr>
          <w:p w14:paraId="218C815F"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Effectif</w:t>
            </w:r>
          </w:p>
        </w:tc>
        <w:tc>
          <w:tcPr>
            <w:tcW w:w="3558" w:type="dxa"/>
            <w:tcBorders>
              <w:top w:val="single" w:sz="8" w:space="0" w:color="000000"/>
              <w:left w:val="nil"/>
              <w:bottom w:val="single" w:sz="8" w:space="0" w:color="000000"/>
              <w:right w:val="single" w:sz="8" w:space="0" w:color="000000"/>
            </w:tcBorders>
            <w:vAlign w:val="center"/>
            <w:hideMark/>
          </w:tcPr>
          <w:p w14:paraId="264BD395"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Pourcentage (%)</w:t>
            </w:r>
          </w:p>
        </w:tc>
      </w:tr>
      <w:tr w:rsidR="00F84020" w:rsidRPr="00F84020" w14:paraId="702F86FE" w14:textId="77777777" w:rsidTr="00F84020">
        <w:trPr>
          <w:trHeight w:val="276"/>
        </w:trPr>
        <w:tc>
          <w:tcPr>
            <w:tcW w:w="3240" w:type="dxa"/>
            <w:tcBorders>
              <w:top w:val="nil"/>
              <w:left w:val="single" w:sz="8" w:space="0" w:color="000000"/>
              <w:bottom w:val="single" w:sz="8" w:space="0" w:color="000000"/>
              <w:right w:val="single" w:sz="8" w:space="0" w:color="000000"/>
            </w:tcBorders>
            <w:vAlign w:val="center"/>
            <w:hideMark/>
          </w:tcPr>
          <w:p w14:paraId="27A6AEE6"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Cultivateur</w:t>
            </w:r>
          </w:p>
        </w:tc>
        <w:tc>
          <w:tcPr>
            <w:tcW w:w="2763" w:type="dxa"/>
            <w:tcBorders>
              <w:top w:val="nil"/>
              <w:left w:val="nil"/>
              <w:bottom w:val="single" w:sz="8" w:space="0" w:color="000000"/>
              <w:right w:val="single" w:sz="8" w:space="0" w:color="000000"/>
            </w:tcBorders>
            <w:vAlign w:val="center"/>
            <w:hideMark/>
          </w:tcPr>
          <w:p w14:paraId="40907663" w14:textId="77777777" w:rsidR="00F84020" w:rsidRPr="00F84020" w:rsidRDefault="00F84020" w:rsidP="00F84020">
            <w:pPr>
              <w:spacing w:after="0" w:line="240" w:lineRule="auto"/>
              <w:jc w:val="right"/>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86</w:t>
            </w:r>
          </w:p>
        </w:tc>
        <w:tc>
          <w:tcPr>
            <w:tcW w:w="3558" w:type="dxa"/>
            <w:tcBorders>
              <w:top w:val="nil"/>
              <w:left w:val="nil"/>
              <w:bottom w:val="single" w:sz="8" w:space="0" w:color="000000"/>
              <w:right w:val="single" w:sz="8" w:space="0" w:color="000000"/>
            </w:tcBorders>
            <w:vAlign w:val="center"/>
            <w:hideMark/>
          </w:tcPr>
          <w:p w14:paraId="011A7CB9"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 xml:space="preserve">                               57 </w:t>
            </w:r>
          </w:p>
        </w:tc>
      </w:tr>
      <w:tr w:rsidR="00F84020" w:rsidRPr="00F84020" w14:paraId="5CA70B19" w14:textId="77777777" w:rsidTr="00F84020">
        <w:trPr>
          <w:trHeight w:val="539"/>
        </w:trPr>
        <w:tc>
          <w:tcPr>
            <w:tcW w:w="3240" w:type="dxa"/>
            <w:tcBorders>
              <w:top w:val="nil"/>
              <w:left w:val="single" w:sz="8" w:space="0" w:color="000000"/>
              <w:bottom w:val="single" w:sz="8" w:space="0" w:color="000000"/>
              <w:right w:val="single" w:sz="8" w:space="0" w:color="000000"/>
            </w:tcBorders>
            <w:vAlign w:val="center"/>
            <w:hideMark/>
          </w:tcPr>
          <w:p w14:paraId="6A5AAA8B"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Fonctionnaires de l’Etat</w:t>
            </w:r>
          </w:p>
        </w:tc>
        <w:tc>
          <w:tcPr>
            <w:tcW w:w="2763" w:type="dxa"/>
            <w:tcBorders>
              <w:top w:val="nil"/>
              <w:left w:val="nil"/>
              <w:bottom w:val="single" w:sz="8" w:space="0" w:color="000000"/>
              <w:right w:val="single" w:sz="8" w:space="0" w:color="000000"/>
            </w:tcBorders>
            <w:vAlign w:val="center"/>
            <w:hideMark/>
          </w:tcPr>
          <w:p w14:paraId="334D8E02" w14:textId="77777777" w:rsidR="00F84020" w:rsidRPr="00F84020" w:rsidRDefault="00F84020" w:rsidP="00F84020">
            <w:pPr>
              <w:spacing w:after="0" w:line="240" w:lineRule="auto"/>
              <w:jc w:val="right"/>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38</w:t>
            </w:r>
          </w:p>
        </w:tc>
        <w:tc>
          <w:tcPr>
            <w:tcW w:w="3558" w:type="dxa"/>
            <w:tcBorders>
              <w:top w:val="nil"/>
              <w:left w:val="nil"/>
              <w:bottom w:val="single" w:sz="8" w:space="0" w:color="000000"/>
              <w:right w:val="single" w:sz="8" w:space="0" w:color="000000"/>
            </w:tcBorders>
            <w:vAlign w:val="center"/>
            <w:hideMark/>
          </w:tcPr>
          <w:p w14:paraId="414DB1B4"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 xml:space="preserve">                               25 </w:t>
            </w:r>
          </w:p>
        </w:tc>
      </w:tr>
      <w:tr w:rsidR="00F84020" w:rsidRPr="00F84020" w14:paraId="62701DCF" w14:textId="77777777" w:rsidTr="00F84020">
        <w:trPr>
          <w:trHeight w:val="276"/>
        </w:trPr>
        <w:tc>
          <w:tcPr>
            <w:tcW w:w="3240" w:type="dxa"/>
            <w:tcBorders>
              <w:top w:val="nil"/>
              <w:left w:val="single" w:sz="8" w:space="0" w:color="000000"/>
              <w:bottom w:val="single" w:sz="8" w:space="0" w:color="000000"/>
              <w:right w:val="single" w:sz="8" w:space="0" w:color="000000"/>
            </w:tcBorders>
            <w:vAlign w:val="center"/>
            <w:hideMark/>
          </w:tcPr>
          <w:p w14:paraId="0F61AD94"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Commerçant (petit)</w:t>
            </w:r>
          </w:p>
        </w:tc>
        <w:tc>
          <w:tcPr>
            <w:tcW w:w="2763" w:type="dxa"/>
            <w:tcBorders>
              <w:top w:val="nil"/>
              <w:left w:val="nil"/>
              <w:bottom w:val="single" w:sz="8" w:space="0" w:color="000000"/>
              <w:right w:val="single" w:sz="8" w:space="0" w:color="000000"/>
            </w:tcBorders>
            <w:vAlign w:val="center"/>
            <w:hideMark/>
          </w:tcPr>
          <w:p w14:paraId="314CC508" w14:textId="77777777" w:rsidR="00F84020" w:rsidRPr="00F84020" w:rsidRDefault="00F84020" w:rsidP="00F84020">
            <w:pPr>
              <w:spacing w:after="0" w:line="240" w:lineRule="auto"/>
              <w:jc w:val="right"/>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17</w:t>
            </w:r>
          </w:p>
        </w:tc>
        <w:tc>
          <w:tcPr>
            <w:tcW w:w="3558" w:type="dxa"/>
            <w:tcBorders>
              <w:top w:val="nil"/>
              <w:left w:val="nil"/>
              <w:bottom w:val="single" w:sz="8" w:space="0" w:color="000000"/>
              <w:right w:val="single" w:sz="8" w:space="0" w:color="000000"/>
            </w:tcBorders>
            <w:vAlign w:val="center"/>
            <w:hideMark/>
          </w:tcPr>
          <w:p w14:paraId="692F9B92" w14:textId="35532C8A"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 xml:space="preserve">                               11 </w:t>
            </w:r>
          </w:p>
        </w:tc>
      </w:tr>
      <w:tr w:rsidR="00F84020" w:rsidRPr="00F84020" w14:paraId="3985C58C" w14:textId="77777777" w:rsidTr="00F84020">
        <w:trPr>
          <w:trHeight w:val="276"/>
        </w:trPr>
        <w:tc>
          <w:tcPr>
            <w:tcW w:w="3240" w:type="dxa"/>
            <w:tcBorders>
              <w:top w:val="nil"/>
              <w:left w:val="single" w:sz="8" w:space="0" w:color="000000"/>
              <w:bottom w:val="single" w:sz="8" w:space="0" w:color="000000"/>
              <w:right w:val="single" w:sz="8" w:space="0" w:color="000000"/>
            </w:tcBorders>
            <w:vAlign w:val="center"/>
            <w:hideMark/>
          </w:tcPr>
          <w:p w14:paraId="02346C03"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Autre</w:t>
            </w:r>
          </w:p>
        </w:tc>
        <w:tc>
          <w:tcPr>
            <w:tcW w:w="2763" w:type="dxa"/>
            <w:tcBorders>
              <w:top w:val="nil"/>
              <w:left w:val="nil"/>
              <w:bottom w:val="single" w:sz="8" w:space="0" w:color="000000"/>
              <w:right w:val="single" w:sz="8" w:space="0" w:color="000000"/>
            </w:tcBorders>
            <w:vAlign w:val="center"/>
            <w:hideMark/>
          </w:tcPr>
          <w:p w14:paraId="30207274" w14:textId="77777777" w:rsidR="00F84020" w:rsidRPr="00F84020" w:rsidRDefault="00F84020" w:rsidP="00F84020">
            <w:pPr>
              <w:spacing w:after="0" w:line="240" w:lineRule="auto"/>
              <w:jc w:val="right"/>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9</w:t>
            </w:r>
          </w:p>
        </w:tc>
        <w:tc>
          <w:tcPr>
            <w:tcW w:w="3558" w:type="dxa"/>
            <w:tcBorders>
              <w:top w:val="nil"/>
              <w:left w:val="nil"/>
              <w:bottom w:val="single" w:sz="8" w:space="0" w:color="000000"/>
              <w:right w:val="single" w:sz="8" w:space="0" w:color="000000"/>
            </w:tcBorders>
            <w:vAlign w:val="center"/>
            <w:hideMark/>
          </w:tcPr>
          <w:p w14:paraId="67D38AEE" w14:textId="77777777" w:rsidR="00F84020" w:rsidRPr="00F84020" w:rsidRDefault="00F84020" w:rsidP="00F84020">
            <w:pPr>
              <w:spacing w:after="0" w:line="240" w:lineRule="auto"/>
              <w:rPr>
                <w:rFonts w:ascii="Times New Roman" w:eastAsia="Times New Roman" w:hAnsi="Times New Roman" w:cs="Times New Roman"/>
                <w:color w:val="000000"/>
                <w:sz w:val="24"/>
                <w:szCs w:val="24"/>
              </w:rPr>
            </w:pPr>
            <w:r w:rsidRPr="00F84020">
              <w:rPr>
                <w:rFonts w:ascii="Times New Roman" w:eastAsia="Times New Roman" w:hAnsi="Times New Roman" w:cs="Times New Roman"/>
                <w:color w:val="000000"/>
                <w:sz w:val="24"/>
                <w:szCs w:val="24"/>
              </w:rPr>
              <w:t xml:space="preserve">                                 6 </w:t>
            </w:r>
          </w:p>
        </w:tc>
      </w:tr>
    </w:tbl>
    <w:p w14:paraId="4B7C9469" w14:textId="146BBDE2" w:rsidR="006370B7" w:rsidRDefault="006370B7" w:rsidP="003034DA">
      <w:pPr>
        <w:spacing w:after="120" w:line="240" w:lineRule="auto"/>
        <w:rPr>
          <w:rFonts w:ascii="Times New Roman" w:hAnsi="Times New Roman" w:cs="Times New Roman"/>
          <w:noProof/>
          <w:sz w:val="24"/>
          <w:szCs w:val="24"/>
        </w:rPr>
      </w:pPr>
      <w:r w:rsidRPr="00AF66F7">
        <w:rPr>
          <w:rFonts w:ascii="Times New Roman" w:hAnsi="Times New Roman" w:cs="Times New Roman"/>
          <w:noProof/>
          <w:sz w:val="24"/>
          <w:szCs w:val="24"/>
        </w:rPr>
        <w:t xml:space="preserve"> </w:t>
      </w:r>
    </w:p>
    <w:p w14:paraId="4000987A" w14:textId="5F574A63" w:rsidR="00F84020" w:rsidRDefault="00F84020" w:rsidP="003034DA">
      <w:pPr>
        <w:spacing w:after="120" w:line="240" w:lineRule="auto"/>
        <w:rPr>
          <w:rFonts w:ascii="Times New Roman" w:hAnsi="Times New Roman" w:cs="Times New Roman"/>
          <w:noProof/>
          <w:sz w:val="24"/>
          <w:szCs w:val="24"/>
        </w:rPr>
      </w:pPr>
      <w:r>
        <w:rPr>
          <w:noProof/>
        </w:rPr>
        <w:drawing>
          <wp:inline distT="0" distB="0" distL="0" distR="0" wp14:anchorId="32CDA2E3" wp14:editId="4652B9FF">
            <wp:extent cx="5543550" cy="2462213"/>
            <wp:effectExtent l="0" t="0" r="0" b="14605"/>
            <wp:docPr id="1207457985" name="Chart 1">
              <a:extLst xmlns:a="http://schemas.openxmlformats.org/drawingml/2006/main">
                <a:ext uri="{FF2B5EF4-FFF2-40B4-BE49-F238E27FC236}">
                  <a16:creationId xmlns:a16="http://schemas.microsoft.com/office/drawing/2014/main" id="{91793667-AF13-A270-79AE-DFE8EF0A3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067E64" w14:textId="77777777" w:rsidR="006370B7" w:rsidRPr="00AF66F7" w:rsidRDefault="006370B7" w:rsidP="003034DA">
      <w:pPr>
        <w:spacing w:after="120" w:line="240" w:lineRule="auto"/>
        <w:rPr>
          <w:rFonts w:ascii="Times New Roman" w:hAnsi="Times New Roman" w:cs="Times New Roman"/>
          <w:sz w:val="24"/>
          <w:szCs w:val="24"/>
        </w:rPr>
      </w:pPr>
    </w:p>
    <w:p w14:paraId="086E8E9F" w14:textId="6BEA33B4" w:rsidR="00D82CA4" w:rsidRPr="00AF66F7" w:rsidRDefault="006370B7" w:rsidP="003034DA">
      <w:pPr>
        <w:spacing w:after="120" w:line="240" w:lineRule="auto"/>
        <w:ind w:right="110"/>
        <w:rPr>
          <w:rFonts w:ascii="Times New Roman" w:hAnsi="Times New Roman" w:cs="Times New Roman"/>
          <w:sz w:val="24"/>
          <w:szCs w:val="24"/>
        </w:rPr>
      </w:pPr>
      <w:r w:rsidRPr="00AF66F7">
        <w:rPr>
          <w:rFonts w:ascii="Times New Roman" w:hAnsi="Times New Roman" w:cs="Times New Roman"/>
          <w:sz w:val="24"/>
          <w:szCs w:val="24"/>
        </w:rPr>
        <w:t xml:space="preserve">Concernant la profession des répondants, il est clair que les cultivateurs occupent une place importance </w:t>
      </w:r>
      <w:r w:rsidRPr="00AF66F7">
        <w:rPr>
          <w:rFonts w:ascii="Times New Roman" w:hAnsi="Times New Roman" w:cs="Times New Roman"/>
          <w:w w:val="97"/>
          <w:sz w:val="24"/>
          <w:szCs w:val="24"/>
        </w:rPr>
        <w:t>(</w:t>
      </w:r>
      <w:r w:rsidR="003B30EC" w:rsidRPr="00AF66F7">
        <w:rPr>
          <w:rFonts w:ascii="Times New Roman" w:hAnsi="Times New Roman" w:cs="Times New Roman"/>
          <w:w w:val="103"/>
          <w:sz w:val="24"/>
          <w:szCs w:val="24"/>
        </w:rPr>
        <w:t>5</w:t>
      </w:r>
      <w:r w:rsidR="00F84020">
        <w:rPr>
          <w:rFonts w:ascii="Times New Roman" w:hAnsi="Times New Roman" w:cs="Times New Roman"/>
          <w:w w:val="103"/>
          <w:sz w:val="24"/>
          <w:szCs w:val="24"/>
        </w:rPr>
        <w:t>7</w:t>
      </w:r>
      <w:r w:rsidRPr="00AF66F7">
        <w:rPr>
          <w:rFonts w:ascii="Times New Roman" w:hAnsi="Times New Roman" w:cs="Times New Roman"/>
          <w:spacing w:val="4"/>
          <w:w w:val="97"/>
          <w:sz w:val="24"/>
          <w:szCs w:val="24"/>
        </w:rPr>
        <w:t>%</w:t>
      </w:r>
      <w:r w:rsidRPr="00AF66F7">
        <w:rPr>
          <w:rFonts w:ascii="Times New Roman" w:hAnsi="Times New Roman" w:cs="Times New Roman"/>
          <w:w w:val="97"/>
          <w:sz w:val="24"/>
          <w:szCs w:val="24"/>
        </w:rPr>
        <w:t>)</w:t>
      </w:r>
      <w:r w:rsidRPr="00AF66F7">
        <w:rPr>
          <w:rFonts w:ascii="Times New Roman" w:hAnsi="Times New Roman" w:cs="Times New Roman"/>
          <w:spacing w:val="-2"/>
          <w:sz w:val="24"/>
          <w:szCs w:val="24"/>
        </w:rPr>
        <w:t xml:space="preserve"> </w:t>
      </w:r>
      <w:r w:rsidRPr="00AF66F7">
        <w:rPr>
          <w:rFonts w:ascii="Times New Roman" w:hAnsi="Times New Roman" w:cs="Times New Roman"/>
          <w:sz w:val="24"/>
          <w:szCs w:val="24"/>
        </w:rPr>
        <w:t xml:space="preserve">ce qui se justifient par la vie quotidienne de la population burundaise. </w:t>
      </w:r>
      <w:r w:rsidRPr="00AF66F7">
        <w:rPr>
          <w:rFonts w:ascii="Times New Roman" w:hAnsi="Times New Roman" w:cs="Times New Roman"/>
          <w:spacing w:val="-2"/>
          <w:sz w:val="24"/>
          <w:szCs w:val="24"/>
        </w:rPr>
        <w:t xml:space="preserve">Les suivants sont </w:t>
      </w:r>
      <w:r w:rsidRPr="00AF66F7">
        <w:rPr>
          <w:rFonts w:ascii="Times New Roman" w:hAnsi="Times New Roman" w:cs="Times New Roman"/>
          <w:w w:val="84"/>
          <w:sz w:val="24"/>
          <w:szCs w:val="24"/>
        </w:rPr>
        <w:t>l</w:t>
      </w:r>
      <w:r w:rsidRPr="00AF66F7">
        <w:rPr>
          <w:rFonts w:ascii="Times New Roman" w:hAnsi="Times New Roman" w:cs="Times New Roman"/>
          <w:w w:val="114"/>
          <w:sz w:val="24"/>
          <w:szCs w:val="24"/>
        </w:rPr>
        <w:t>e</w:t>
      </w:r>
      <w:r w:rsidRPr="00AF66F7">
        <w:rPr>
          <w:rFonts w:ascii="Times New Roman" w:hAnsi="Times New Roman" w:cs="Times New Roman"/>
          <w:w w:val="102"/>
          <w:sz w:val="24"/>
          <w:szCs w:val="24"/>
        </w:rPr>
        <w:t xml:space="preserve">s </w:t>
      </w:r>
      <w:r w:rsidRPr="00AF66F7">
        <w:rPr>
          <w:rFonts w:ascii="Times New Roman" w:hAnsi="Times New Roman" w:cs="Times New Roman"/>
          <w:sz w:val="24"/>
          <w:szCs w:val="24"/>
        </w:rPr>
        <w:t>f</w:t>
      </w:r>
      <w:r w:rsidRPr="00AF66F7">
        <w:rPr>
          <w:rFonts w:ascii="Times New Roman" w:hAnsi="Times New Roman" w:cs="Times New Roman"/>
          <w:spacing w:val="3"/>
          <w:sz w:val="24"/>
          <w:szCs w:val="24"/>
        </w:rPr>
        <w:t>o</w:t>
      </w:r>
      <w:r w:rsidRPr="00AF66F7">
        <w:rPr>
          <w:rFonts w:ascii="Times New Roman" w:hAnsi="Times New Roman" w:cs="Times New Roman"/>
          <w:spacing w:val="-1"/>
          <w:sz w:val="24"/>
          <w:szCs w:val="24"/>
        </w:rPr>
        <w:t>n</w:t>
      </w:r>
      <w:r w:rsidRPr="00AF66F7">
        <w:rPr>
          <w:rFonts w:ascii="Times New Roman" w:hAnsi="Times New Roman" w:cs="Times New Roman"/>
          <w:sz w:val="24"/>
          <w:szCs w:val="24"/>
        </w:rPr>
        <w:t>ct</w:t>
      </w:r>
      <w:r w:rsidRPr="00AF66F7">
        <w:rPr>
          <w:rFonts w:ascii="Times New Roman" w:hAnsi="Times New Roman" w:cs="Times New Roman"/>
          <w:spacing w:val="-2"/>
          <w:sz w:val="24"/>
          <w:szCs w:val="24"/>
        </w:rPr>
        <w:t>i</w:t>
      </w:r>
      <w:r w:rsidRPr="00AF66F7">
        <w:rPr>
          <w:rFonts w:ascii="Times New Roman" w:hAnsi="Times New Roman" w:cs="Times New Roman"/>
          <w:sz w:val="24"/>
          <w:szCs w:val="24"/>
        </w:rPr>
        <w:t>onn</w:t>
      </w:r>
      <w:r w:rsidRPr="00AF66F7">
        <w:rPr>
          <w:rFonts w:ascii="Times New Roman" w:hAnsi="Times New Roman" w:cs="Times New Roman"/>
          <w:spacing w:val="2"/>
          <w:sz w:val="24"/>
          <w:szCs w:val="24"/>
        </w:rPr>
        <w:t>a</w:t>
      </w:r>
      <w:r w:rsidRPr="00AF66F7">
        <w:rPr>
          <w:rFonts w:ascii="Times New Roman" w:hAnsi="Times New Roman" w:cs="Times New Roman"/>
          <w:sz w:val="24"/>
          <w:szCs w:val="24"/>
        </w:rPr>
        <w:t>ires</w:t>
      </w:r>
      <w:r w:rsidR="009B77F9" w:rsidRPr="00AF66F7">
        <w:rPr>
          <w:rFonts w:ascii="Times New Roman" w:hAnsi="Times New Roman" w:cs="Times New Roman"/>
          <w:sz w:val="24"/>
          <w:szCs w:val="24"/>
        </w:rPr>
        <w:t xml:space="preserve"> de l’Etat</w:t>
      </w:r>
      <w:r w:rsidRPr="00AF66F7">
        <w:rPr>
          <w:rFonts w:ascii="Times New Roman" w:hAnsi="Times New Roman" w:cs="Times New Roman"/>
          <w:sz w:val="24"/>
          <w:szCs w:val="24"/>
        </w:rPr>
        <w:t xml:space="preserve"> (</w:t>
      </w:r>
      <w:r w:rsidR="003B30EC" w:rsidRPr="00AF66F7">
        <w:rPr>
          <w:rFonts w:ascii="Times New Roman" w:hAnsi="Times New Roman" w:cs="Times New Roman"/>
          <w:w w:val="103"/>
          <w:sz w:val="24"/>
          <w:szCs w:val="24"/>
        </w:rPr>
        <w:t>2</w:t>
      </w:r>
      <w:r w:rsidR="00F84020">
        <w:rPr>
          <w:rFonts w:ascii="Times New Roman" w:hAnsi="Times New Roman" w:cs="Times New Roman"/>
          <w:w w:val="103"/>
          <w:sz w:val="24"/>
          <w:szCs w:val="24"/>
        </w:rPr>
        <w:t>5</w:t>
      </w:r>
      <w:r w:rsidRPr="00AF66F7">
        <w:rPr>
          <w:rFonts w:ascii="Times New Roman" w:hAnsi="Times New Roman" w:cs="Times New Roman"/>
          <w:spacing w:val="-1"/>
          <w:sz w:val="24"/>
          <w:szCs w:val="24"/>
        </w:rPr>
        <w:t>%</w:t>
      </w:r>
      <w:r w:rsidRPr="00AF66F7">
        <w:rPr>
          <w:rFonts w:ascii="Times New Roman" w:hAnsi="Times New Roman" w:cs="Times New Roman"/>
          <w:sz w:val="24"/>
          <w:szCs w:val="24"/>
        </w:rPr>
        <w:t>), le reste était constitué par un petit nombre.</w:t>
      </w:r>
    </w:p>
    <w:p w14:paraId="2B656EB3" w14:textId="77777777" w:rsidR="008C1B8F" w:rsidRPr="00AF66F7" w:rsidRDefault="008C1B8F" w:rsidP="003034DA">
      <w:pPr>
        <w:spacing w:after="120" w:line="240" w:lineRule="auto"/>
        <w:ind w:right="110"/>
        <w:rPr>
          <w:rFonts w:ascii="Times New Roman" w:hAnsi="Times New Roman" w:cs="Times New Roman"/>
          <w:sz w:val="24"/>
          <w:szCs w:val="24"/>
        </w:rPr>
      </w:pPr>
    </w:p>
    <w:p w14:paraId="5F5CFDE4" w14:textId="77777777" w:rsidR="006370B7" w:rsidRPr="00AF66F7" w:rsidRDefault="006370B7" w:rsidP="003034DA">
      <w:pPr>
        <w:spacing w:after="120" w:line="240" w:lineRule="auto"/>
        <w:ind w:right="112"/>
        <w:rPr>
          <w:rFonts w:ascii="Times New Roman" w:hAnsi="Times New Roman" w:cs="Times New Roman"/>
          <w:b/>
          <w:bCs/>
          <w:sz w:val="24"/>
          <w:szCs w:val="24"/>
        </w:rPr>
      </w:pPr>
      <w:r w:rsidRPr="00AF66F7">
        <w:rPr>
          <w:rFonts w:ascii="Times New Roman" w:hAnsi="Times New Roman" w:cs="Times New Roman"/>
          <w:b/>
          <w:bCs/>
          <w:w w:val="83"/>
          <w:sz w:val="24"/>
          <w:szCs w:val="24"/>
        </w:rPr>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u</w:t>
      </w:r>
      <w:r w:rsidRPr="00AF66F7">
        <w:rPr>
          <w:rFonts w:ascii="Times New Roman" w:hAnsi="Times New Roman" w:cs="Times New Roman"/>
          <w:b/>
          <w:bCs/>
          <w:sz w:val="24"/>
          <w:szCs w:val="24"/>
        </w:rPr>
        <w:t xml:space="preserve">2 : </w:t>
      </w:r>
      <w:r w:rsidRPr="00AF66F7">
        <w:rPr>
          <w:rFonts w:ascii="Times New Roman" w:hAnsi="Times New Roman" w:cs="Times New Roman"/>
          <w:b/>
          <w:bCs/>
          <w:w w:val="86"/>
          <w:sz w:val="24"/>
          <w:szCs w:val="24"/>
        </w:rPr>
        <w:t>R</w:t>
      </w:r>
      <w:r w:rsidRPr="00AF66F7">
        <w:rPr>
          <w:rFonts w:ascii="Times New Roman" w:hAnsi="Times New Roman" w:cs="Times New Roman"/>
          <w:b/>
          <w:bCs/>
          <w:w w:val="116"/>
          <w:sz w:val="24"/>
          <w:szCs w:val="24"/>
        </w:rPr>
        <w:t>é</w:t>
      </w:r>
      <w:r w:rsidRPr="00AF66F7">
        <w:rPr>
          <w:rFonts w:ascii="Times New Roman" w:hAnsi="Times New Roman" w:cs="Times New Roman"/>
          <w:b/>
          <w:bCs/>
          <w:w w:val="109"/>
          <w:sz w:val="24"/>
          <w:szCs w:val="24"/>
        </w:rPr>
        <w:t>p</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r</w:t>
      </w:r>
      <w:r w:rsidRPr="00AF66F7">
        <w:rPr>
          <w:rFonts w:ascii="Times New Roman" w:hAnsi="Times New Roman" w:cs="Times New Roman"/>
          <w:b/>
          <w:bCs/>
          <w:spacing w:val="3"/>
          <w:w w:val="127"/>
          <w:sz w:val="24"/>
          <w:szCs w:val="24"/>
        </w:rPr>
        <w:t>t</w:t>
      </w:r>
      <w:r w:rsidRPr="00AF66F7">
        <w:rPr>
          <w:rFonts w:ascii="Times New Roman" w:hAnsi="Times New Roman" w:cs="Times New Roman"/>
          <w:b/>
          <w:bCs/>
          <w:spacing w:val="-1"/>
          <w:w w:val="90"/>
          <w:sz w:val="24"/>
          <w:szCs w:val="24"/>
        </w:rPr>
        <w:t>i</w:t>
      </w:r>
      <w:r w:rsidRPr="00AF66F7">
        <w:rPr>
          <w:rFonts w:ascii="Times New Roman" w:hAnsi="Times New Roman" w:cs="Times New Roman"/>
          <w:b/>
          <w:bCs/>
          <w:spacing w:val="-1"/>
          <w:w w:val="127"/>
          <w:sz w:val="24"/>
          <w:szCs w:val="24"/>
        </w:rPr>
        <w:t>t</w:t>
      </w:r>
      <w:r w:rsidRPr="00AF66F7">
        <w:rPr>
          <w:rFonts w:ascii="Times New Roman" w:hAnsi="Times New Roman" w:cs="Times New Roman"/>
          <w:b/>
          <w:bCs/>
          <w:spacing w:val="3"/>
          <w:w w:val="90"/>
          <w:sz w:val="24"/>
          <w:szCs w:val="24"/>
        </w:rPr>
        <w:t>i</w:t>
      </w:r>
      <w:r w:rsidRPr="00AF66F7">
        <w:rPr>
          <w:rFonts w:ascii="Times New Roman" w:hAnsi="Times New Roman" w:cs="Times New Roman"/>
          <w:b/>
          <w:bCs/>
          <w:spacing w:val="-2"/>
          <w:w w:val="109"/>
          <w:sz w:val="24"/>
          <w:szCs w:val="24"/>
        </w:rPr>
        <w:t>o</w:t>
      </w:r>
      <w:r w:rsidRPr="00AF66F7">
        <w:rPr>
          <w:rFonts w:ascii="Times New Roman" w:hAnsi="Times New Roman" w:cs="Times New Roman"/>
          <w:b/>
          <w:bCs/>
          <w:w w:val="109"/>
          <w:sz w:val="24"/>
          <w:szCs w:val="24"/>
        </w:rPr>
        <w:t xml:space="preserve">n </w:t>
      </w:r>
      <w:r w:rsidRPr="00AF66F7">
        <w:rPr>
          <w:rFonts w:ascii="Times New Roman" w:hAnsi="Times New Roman" w:cs="Times New Roman"/>
          <w:b/>
          <w:bCs/>
          <w:spacing w:val="-1"/>
          <w:sz w:val="24"/>
          <w:szCs w:val="24"/>
        </w:rPr>
        <w:t>d</w:t>
      </w:r>
      <w:r w:rsidRPr="00AF66F7">
        <w:rPr>
          <w:rFonts w:ascii="Times New Roman" w:hAnsi="Times New Roman" w:cs="Times New Roman"/>
          <w:b/>
          <w:bCs/>
          <w:sz w:val="24"/>
          <w:szCs w:val="24"/>
        </w:rPr>
        <w:t xml:space="preserve">es </w:t>
      </w:r>
      <w:r w:rsidRPr="00AF66F7">
        <w:rPr>
          <w:rFonts w:ascii="Times New Roman" w:hAnsi="Times New Roman" w:cs="Times New Roman"/>
          <w:b/>
          <w:bCs/>
          <w:spacing w:val="3"/>
          <w:w w:val="107"/>
          <w:sz w:val="24"/>
          <w:szCs w:val="24"/>
        </w:rPr>
        <w:t>p</w:t>
      </w:r>
      <w:r w:rsidRPr="00AF66F7">
        <w:rPr>
          <w:rFonts w:ascii="Times New Roman" w:hAnsi="Times New Roman" w:cs="Times New Roman"/>
          <w:b/>
          <w:bCs/>
          <w:w w:val="107"/>
          <w:sz w:val="24"/>
          <w:szCs w:val="24"/>
        </w:rPr>
        <w:t>a</w:t>
      </w:r>
      <w:r w:rsidRPr="00AF66F7">
        <w:rPr>
          <w:rFonts w:ascii="Times New Roman" w:hAnsi="Times New Roman" w:cs="Times New Roman"/>
          <w:b/>
          <w:bCs/>
          <w:spacing w:val="-1"/>
          <w:w w:val="107"/>
          <w:sz w:val="24"/>
          <w:szCs w:val="24"/>
        </w:rPr>
        <w:t>rt</w:t>
      </w:r>
      <w:r w:rsidRPr="00AF66F7">
        <w:rPr>
          <w:rFonts w:ascii="Times New Roman" w:hAnsi="Times New Roman" w:cs="Times New Roman"/>
          <w:b/>
          <w:bCs/>
          <w:spacing w:val="3"/>
          <w:w w:val="107"/>
          <w:sz w:val="24"/>
          <w:szCs w:val="24"/>
        </w:rPr>
        <w:t>i</w:t>
      </w:r>
      <w:r w:rsidRPr="00AF66F7">
        <w:rPr>
          <w:rFonts w:ascii="Times New Roman" w:hAnsi="Times New Roman" w:cs="Times New Roman"/>
          <w:b/>
          <w:bCs/>
          <w:w w:val="107"/>
          <w:sz w:val="24"/>
          <w:szCs w:val="24"/>
        </w:rPr>
        <w:t>c</w:t>
      </w:r>
      <w:r w:rsidRPr="00AF66F7">
        <w:rPr>
          <w:rFonts w:ascii="Times New Roman" w:hAnsi="Times New Roman" w:cs="Times New Roman"/>
          <w:b/>
          <w:bCs/>
          <w:spacing w:val="-1"/>
          <w:w w:val="107"/>
          <w:sz w:val="24"/>
          <w:szCs w:val="24"/>
        </w:rPr>
        <w:t>ip</w:t>
      </w:r>
      <w:r w:rsidRPr="00AF66F7">
        <w:rPr>
          <w:rFonts w:ascii="Times New Roman" w:hAnsi="Times New Roman" w:cs="Times New Roman"/>
          <w:b/>
          <w:bCs/>
          <w:w w:val="107"/>
          <w:sz w:val="24"/>
          <w:szCs w:val="24"/>
        </w:rPr>
        <w:t>an</w:t>
      </w:r>
      <w:r w:rsidRPr="00AF66F7">
        <w:rPr>
          <w:rFonts w:ascii="Times New Roman" w:hAnsi="Times New Roman" w:cs="Times New Roman"/>
          <w:b/>
          <w:bCs/>
          <w:spacing w:val="3"/>
          <w:w w:val="107"/>
          <w:sz w:val="24"/>
          <w:szCs w:val="24"/>
        </w:rPr>
        <w:t>t</w:t>
      </w:r>
      <w:r w:rsidRPr="00AF66F7">
        <w:rPr>
          <w:rFonts w:ascii="Times New Roman" w:hAnsi="Times New Roman" w:cs="Times New Roman"/>
          <w:b/>
          <w:bCs/>
          <w:w w:val="107"/>
          <w:sz w:val="24"/>
          <w:szCs w:val="24"/>
        </w:rPr>
        <w:t xml:space="preserve">s </w:t>
      </w:r>
      <w:r w:rsidRPr="00AF66F7">
        <w:rPr>
          <w:rFonts w:ascii="Times New Roman" w:hAnsi="Times New Roman" w:cs="Times New Roman"/>
          <w:b/>
          <w:bCs/>
          <w:sz w:val="24"/>
          <w:szCs w:val="24"/>
        </w:rPr>
        <w:t xml:space="preserve">à </w:t>
      </w:r>
      <w:r w:rsidRPr="00AF66F7">
        <w:rPr>
          <w:rFonts w:ascii="Times New Roman" w:hAnsi="Times New Roman" w:cs="Times New Roman"/>
          <w:b/>
          <w:bCs/>
          <w:w w:val="90"/>
          <w:sz w:val="24"/>
          <w:szCs w:val="24"/>
        </w:rPr>
        <w:t>l</w:t>
      </w:r>
      <w:r w:rsidRPr="00AF66F7">
        <w:rPr>
          <w:rFonts w:ascii="Times New Roman" w:hAnsi="Times New Roman" w:cs="Times New Roman"/>
          <w:b/>
          <w:bCs/>
          <w:w w:val="78"/>
          <w:sz w:val="24"/>
          <w:szCs w:val="24"/>
        </w:rPr>
        <w:t>’</w:t>
      </w:r>
      <w:r w:rsidRPr="00AF66F7">
        <w:rPr>
          <w:rFonts w:ascii="Times New Roman" w:hAnsi="Times New Roman" w:cs="Times New Roman"/>
          <w:b/>
          <w:bCs/>
          <w:w w:val="116"/>
          <w:sz w:val="24"/>
          <w:szCs w:val="24"/>
        </w:rPr>
        <w:t>é</w:t>
      </w:r>
      <w:r w:rsidRPr="00AF66F7">
        <w:rPr>
          <w:rFonts w:ascii="Times New Roman" w:hAnsi="Times New Roman" w:cs="Times New Roman"/>
          <w:b/>
          <w:bCs/>
          <w:spacing w:val="-1"/>
          <w:w w:val="127"/>
          <w:sz w:val="24"/>
          <w:szCs w:val="24"/>
        </w:rPr>
        <w:t>t</w:t>
      </w:r>
      <w:r w:rsidRPr="00AF66F7">
        <w:rPr>
          <w:rFonts w:ascii="Times New Roman" w:hAnsi="Times New Roman" w:cs="Times New Roman"/>
          <w:b/>
          <w:bCs/>
          <w:w w:val="109"/>
          <w:sz w:val="24"/>
          <w:szCs w:val="24"/>
        </w:rPr>
        <w:t>u</w:t>
      </w:r>
      <w:r w:rsidRPr="00AF66F7">
        <w:rPr>
          <w:rFonts w:ascii="Times New Roman" w:hAnsi="Times New Roman" w:cs="Times New Roman"/>
          <w:b/>
          <w:bCs/>
          <w:spacing w:val="-1"/>
          <w:w w:val="109"/>
          <w:sz w:val="24"/>
          <w:szCs w:val="24"/>
        </w:rPr>
        <w:t>d</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pacing w:val="3"/>
          <w:sz w:val="24"/>
          <w:szCs w:val="24"/>
        </w:rPr>
        <w:t>s</w:t>
      </w:r>
      <w:r w:rsidRPr="00AF66F7">
        <w:rPr>
          <w:rFonts w:ascii="Times New Roman" w:hAnsi="Times New Roman" w:cs="Times New Roman"/>
          <w:b/>
          <w:bCs/>
          <w:sz w:val="24"/>
          <w:szCs w:val="24"/>
        </w:rPr>
        <w:t>e</w:t>
      </w:r>
      <w:r w:rsidRPr="00AF66F7">
        <w:rPr>
          <w:rFonts w:ascii="Times New Roman" w:hAnsi="Times New Roman" w:cs="Times New Roman"/>
          <w:b/>
          <w:bCs/>
          <w:spacing w:val="-1"/>
          <w:sz w:val="24"/>
          <w:szCs w:val="24"/>
        </w:rPr>
        <w:t>l</w:t>
      </w:r>
      <w:r w:rsidRPr="00AF66F7">
        <w:rPr>
          <w:rFonts w:ascii="Times New Roman" w:hAnsi="Times New Roman" w:cs="Times New Roman"/>
          <w:b/>
          <w:bCs/>
          <w:sz w:val="24"/>
          <w:szCs w:val="24"/>
        </w:rPr>
        <w:t xml:space="preserve">on </w:t>
      </w:r>
      <w:r w:rsidRPr="00AF66F7">
        <w:rPr>
          <w:rFonts w:ascii="Times New Roman" w:hAnsi="Times New Roman" w:cs="Times New Roman"/>
          <w:b/>
          <w:bCs/>
          <w:spacing w:val="3"/>
          <w:sz w:val="24"/>
          <w:szCs w:val="24"/>
        </w:rPr>
        <w:t>l</w:t>
      </w:r>
      <w:r w:rsidRPr="00AF66F7">
        <w:rPr>
          <w:rFonts w:ascii="Times New Roman" w:hAnsi="Times New Roman" w:cs="Times New Roman"/>
          <w:b/>
          <w:bCs/>
          <w:sz w:val="24"/>
          <w:szCs w:val="24"/>
        </w:rPr>
        <w:t xml:space="preserve">es </w:t>
      </w:r>
      <w:r w:rsidRPr="00AF66F7">
        <w:rPr>
          <w:rFonts w:ascii="Times New Roman" w:hAnsi="Times New Roman" w:cs="Times New Roman"/>
          <w:b/>
          <w:bCs/>
          <w:spacing w:val="-2"/>
          <w:w w:val="109"/>
          <w:sz w:val="24"/>
          <w:szCs w:val="24"/>
        </w:rPr>
        <w:t>s</w:t>
      </w:r>
      <w:r w:rsidRPr="00AF66F7">
        <w:rPr>
          <w:rFonts w:ascii="Times New Roman" w:hAnsi="Times New Roman" w:cs="Times New Roman"/>
          <w:b/>
          <w:bCs/>
          <w:spacing w:val="-1"/>
          <w:w w:val="109"/>
          <w:sz w:val="24"/>
          <w:szCs w:val="24"/>
        </w:rPr>
        <w:t>t</w:t>
      </w:r>
      <w:r w:rsidRPr="00AF66F7">
        <w:rPr>
          <w:rFonts w:ascii="Times New Roman" w:hAnsi="Times New Roman" w:cs="Times New Roman"/>
          <w:b/>
          <w:bCs/>
          <w:spacing w:val="3"/>
          <w:w w:val="109"/>
          <w:sz w:val="24"/>
          <w:szCs w:val="24"/>
        </w:rPr>
        <w:t>r</w:t>
      </w:r>
      <w:r w:rsidRPr="00AF66F7">
        <w:rPr>
          <w:rFonts w:ascii="Times New Roman" w:hAnsi="Times New Roman" w:cs="Times New Roman"/>
          <w:b/>
          <w:bCs/>
          <w:w w:val="109"/>
          <w:sz w:val="24"/>
          <w:szCs w:val="24"/>
        </w:rPr>
        <w:t>uc</w:t>
      </w:r>
      <w:r w:rsidRPr="00AF66F7">
        <w:rPr>
          <w:rFonts w:ascii="Times New Roman" w:hAnsi="Times New Roman" w:cs="Times New Roman"/>
          <w:b/>
          <w:bCs/>
          <w:spacing w:val="-1"/>
          <w:w w:val="109"/>
          <w:sz w:val="24"/>
          <w:szCs w:val="24"/>
        </w:rPr>
        <w:t>t</w:t>
      </w:r>
      <w:r w:rsidRPr="00AF66F7">
        <w:rPr>
          <w:rFonts w:ascii="Times New Roman" w:hAnsi="Times New Roman" w:cs="Times New Roman"/>
          <w:b/>
          <w:bCs/>
          <w:w w:val="109"/>
          <w:sz w:val="24"/>
          <w:szCs w:val="24"/>
        </w:rPr>
        <w:t>u</w:t>
      </w:r>
      <w:r w:rsidRPr="00AF66F7">
        <w:rPr>
          <w:rFonts w:ascii="Times New Roman" w:hAnsi="Times New Roman" w:cs="Times New Roman"/>
          <w:b/>
          <w:bCs/>
          <w:spacing w:val="3"/>
          <w:w w:val="109"/>
          <w:sz w:val="24"/>
          <w:szCs w:val="24"/>
        </w:rPr>
        <w:t>r</w:t>
      </w:r>
      <w:r w:rsidRPr="00AF66F7">
        <w:rPr>
          <w:rFonts w:ascii="Times New Roman" w:hAnsi="Times New Roman" w:cs="Times New Roman"/>
          <w:b/>
          <w:bCs/>
          <w:w w:val="109"/>
          <w:sz w:val="24"/>
          <w:szCs w:val="24"/>
        </w:rPr>
        <w:t xml:space="preserve">es </w:t>
      </w:r>
      <w:r w:rsidRPr="00AF66F7">
        <w:rPr>
          <w:rFonts w:ascii="Times New Roman" w:hAnsi="Times New Roman" w:cs="Times New Roman"/>
          <w:b/>
          <w:bCs/>
          <w:spacing w:val="3"/>
          <w:sz w:val="24"/>
          <w:szCs w:val="24"/>
        </w:rPr>
        <w:t>d</w:t>
      </w:r>
      <w:r w:rsidRPr="00AF66F7">
        <w:rPr>
          <w:rFonts w:ascii="Times New Roman" w:hAnsi="Times New Roman" w:cs="Times New Roman"/>
          <w:b/>
          <w:bCs/>
          <w:sz w:val="24"/>
          <w:szCs w:val="24"/>
        </w:rPr>
        <w:t xml:space="preserve">e </w:t>
      </w:r>
      <w:r w:rsidRPr="00AF66F7">
        <w:rPr>
          <w:rFonts w:ascii="Times New Roman" w:hAnsi="Times New Roman" w:cs="Times New Roman"/>
          <w:b/>
          <w:bCs/>
          <w:spacing w:val="3"/>
          <w:sz w:val="24"/>
          <w:szCs w:val="24"/>
        </w:rPr>
        <w:t>s</w:t>
      </w:r>
      <w:r w:rsidRPr="00AF66F7">
        <w:rPr>
          <w:rFonts w:ascii="Times New Roman" w:hAnsi="Times New Roman" w:cs="Times New Roman"/>
          <w:b/>
          <w:bCs/>
          <w:sz w:val="24"/>
          <w:szCs w:val="24"/>
        </w:rPr>
        <w:t>o</w:t>
      </w:r>
      <w:r w:rsidRPr="00AF66F7">
        <w:rPr>
          <w:rFonts w:ascii="Times New Roman" w:hAnsi="Times New Roman" w:cs="Times New Roman"/>
          <w:b/>
          <w:bCs/>
          <w:spacing w:val="-1"/>
          <w:sz w:val="24"/>
          <w:szCs w:val="24"/>
        </w:rPr>
        <w:t>i</w:t>
      </w:r>
      <w:r w:rsidRPr="00AF66F7">
        <w:rPr>
          <w:rFonts w:ascii="Times New Roman" w:hAnsi="Times New Roman" w:cs="Times New Roman"/>
          <w:b/>
          <w:bCs/>
          <w:sz w:val="24"/>
          <w:szCs w:val="24"/>
        </w:rPr>
        <w:t xml:space="preserve">ns </w:t>
      </w:r>
      <w:r w:rsidRPr="00AF66F7">
        <w:rPr>
          <w:rFonts w:ascii="Times New Roman" w:hAnsi="Times New Roman" w:cs="Times New Roman"/>
          <w:b/>
          <w:bCs/>
          <w:w w:val="97"/>
          <w:sz w:val="24"/>
          <w:szCs w:val="24"/>
        </w:rPr>
        <w:t>f</w:t>
      </w:r>
      <w:r w:rsidRPr="00AF66F7">
        <w:rPr>
          <w:rFonts w:ascii="Times New Roman" w:hAnsi="Times New Roman" w:cs="Times New Roman"/>
          <w:b/>
          <w:bCs/>
          <w:w w:val="109"/>
          <w:sz w:val="24"/>
          <w:szCs w:val="24"/>
        </w:rPr>
        <w:t>r</w:t>
      </w:r>
      <w:r w:rsidRPr="00AF66F7">
        <w:rPr>
          <w:rFonts w:ascii="Times New Roman" w:hAnsi="Times New Roman" w:cs="Times New Roman"/>
          <w:b/>
          <w:bCs/>
          <w:spacing w:val="2"/>
          <w:w w:val="116"/>
          <w:sz w:val="24"/>
          <w:szCs w:val="24"/>
        </w:rPr>
        <w:t>é</w:t>
      </w:r>
      <w:r w:rsidRPr="00AF66F7">
        <w:rPr>
          <w:rFonts w:ascii="Times New Roman" w:hAnsi="Times New Roman" w:cs="Times New Roman"/>
          <w:b/>
          <w:bCs/>
          <w:w w:val="109"/>
          <w:sz w:val="24"/>
          <w:szCs w:val="24"/>
        </w:rPr>
        <w:t>q</w:t>
      </w:r>
      <w:r w:rsidRPr="00AF66F7">
        <w:rPr>
          <w:rFonts w:ascii="Times New Roman" w:hAnsi="Times New Roman" w:cs="Times New Roman"/>
          <w:b/>
          <w:bCs/>
          <w:spacing w:val="-1"/>
          <w:w w:val="109"/>
          <w:sz w:val="24"/>
          <w:szCs w:val="24"/>
        </w:rPr>
        <w:t>u</w:t>
      </w:r>
      <w:r w:rsidRPr="00AF66F7">
        <w:rPr>
          <w:rFonts w:ascii="Times New Roman" w:hAnsi="Times New Roman" w:cs="Times New Roman"/>
          <w:b/>
          <w:bCs/>
          <w:spacing w:val="2"/>
          <w:w w:val="116"/>
          <w:sz w:val="24"/>
          <w:szCs w:val="24"/>
        </w:rPr>
        <w:t>e</w:t>
      </w:r>
      <w:r w:rsidRPr="00AF66F7">
        <w:rPr>
          <w:rFonts w:ascii="Times New Roman" w:hAnsi="Times New Roman" w:cs="Times New Roman"/>
          <w:b/>
          <w:bCs/>
          <w:spacing w:val="-1"/>
          <w:w w:val="109"/>
          <w:sz w:val="24"/>
          <w:szCs w:val="24"/>
        </w:rPr>
        <w:t>n</w:t>
      </w:r>
      <w:r w:rsidRPr="00AF66F7">
        <w:rPr>
          <w:rFonts w:ascii="Times New Roman" w:hAnsi="Times New Roman" w:cs="Times New Roman"/>
          <w:b/>
          <w:bCs/>
          <w:w w:val="127"/>
          <w:sz w:val="24"/>
          <w:szCs w:val="24"/>
        </w:rPr>
        <w:t>t</w:t>
      </w:r>
      <w:r w:rsidRPr="00AF66F7">
        <w:rPr>
          <w:rFonts w:ascii="Times New Roman" w:hAnsi="Times New Roman" w:cs="Times New Roman"/>
          <w:b/>
          <w:bCs/>
          <w:w w:val="116"/>
          <w:sz w:val="24"/>
          <w:szCs w:val="24"/>
        </w:rPr>
        <w:t>ée</w:t>
      </w:r>
      <w:r w:rsidRPr="00AF66F7">
        <w:rPr>
          <w:rFonts w:ascii="Times New Roman" w:hAnsi="Times New Roman" w:cs="Times New Roman"/>
          <w:b/>
          <w:bCs/>
          <w:w w:val="104"/>
          <w:sz w:val="24"/>
          <w:szCs w:val="24"/>
        </w:rPr>
        <w:t xml:space="preserve">s </w:t>
      </w:r>
      <w:r w:rsidRPr="00AF66F7">
        <w:rPr>
          <w:rFonts w:ascii="Times New Roman" w:hAnsi="Times New Roman" w:cs="Times New Roman"/>
          <w:b/>
          <w:bCs/>
          <w:sz w:val="24"/>
          <w:szCs w:val="24"/>
        </w:rPr>
        <w:t>en c</w:t>
      </w:r>
      <w:r w:rsidRPr="00AF66F7">
        <w:rPr>
          <w:rFonts w:ascii="Times New Roman" w:hAnsi="Times New Roman" w:cs="Times New Roman"/>
          <w:b/>
          <w:bCs/>
          <w:spacing w:val="2"/>
          <w:sz w:val="24"/>
          <w:szCs w:val="24"/>
        </w:rPr>
        <w:t>a</w:t>
      </w:r>
      <w:r w:rsidRPr="00AF66F7">
        <w:rPr>
          <w:rFonts w:ascii="Times New Roman" w:hAnsi="Times New Roman" w:cs="Times New Roman"/>
          <w:b/>
          <w:bCs/>
          <w:sz w:val="24"/>
          <w:szCs w:val="24"/>
        </w:rPr>
        <w:t xml:space="preserve">s de </w:t>
      </w:r>
      <w:r w:rsidRPr="00AF66F7">
        <w:rPr>
          <w:rFonts w:ascii="Times New Roman" w:hAnsi="Times New Roman" w:cs="Times New Roman"/>
          <w:b/>
          <w:bCs/>
          <w:w w:val="107"/>
          <w:sz w:val="24"/>
          <w:szCs w:val="24"/>
        </w:rPr>
        <w:t>m</w:t>
      </w:r>
      <w:r w:rsidRPr="00AF66F7">
        <w:rPr>
          <w:rFonts w:ascii="Times New Roman" w:hAnsi="Times New Roman" w:cs="Times New Roman"/>
          <w:b/>
          <w:bCs/>
          <w:w w:val="113"/>
          <w:sz w:val="24"/>
          <w:szCs w:val="24"/>
        </w:rPr>
        <w:t>a</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3"/>
          <w:sz w:val="24"/>
          <w:szCs w:val="24"/>
        </w:rPr>
        <w:t>a</w:t>
      </w:r>
      <w:r w:rsidRPr="00AF66F7">
        <w:rPr>
          <w:rFonts w:ascii="Times New Roman" w:hAnsi="Times New Roman" w:cs="Times New Roman"/>
          <w:b/>
          <w:bCs/>
          <w:w w:val="109"/>
          <w:sz w:val="24"/>
          <w:szCs w:val="24"/>
        </w:rPr>
        <w:t>d</w:t>
      </w:r>
      <w:r w:rsidRPr="00AF66F7">
        <w:rPr>
          <w:rFonts w:ascii="Times New Roman" w:hAnsi="Times New Roman" w:cs="Times New Roman"/>
          <w:b/>
          <w:bCs/>
          <w:w w:val="90"/>
          <w:sz w:val="24"/>
          <w:szCs w:val="24"/>
        </w:rPr>
        <w:t>i</w:t>
      </w:r>
      <w:r w:rsidRPr="00AF66F7">
        <w:rPr>
          <w:rFonts w:ascii="Times New Roman" w:hAnsi="Times New Roman" w:cs="Times New Roman"/>
          <w:b/>
          <w:bCs/>
          <w:w w:val="116"/>
          <w:sz w:val="24"/>
          <w:szCs w:val="24"/>
        </w:rPr>
        <w:t>e</w:t>
      </w:r>
    </w:p>
    <w:tbl>
      <w:tblPr>
        <w:tblW w:w="9024" w:type="dxa"/>
        <w:tblCellMar>
          <w:left w:w="70" w:type="dxa"/>
          <w:right w:w="70" w:type="dxa"/>
        </w:tblCellMar>
        <w:tblLook w:val="04A0" w:firstRow="1" w:lastRow="0" w:firstColumn="1" w:lastColumn="0" w:noHBand="0" w:noVBand="1"/>
      </w:tblPr>
      <w:tblGrid>
        <w:gridCol w:w="3033"/>
        <w:gridCol w:w="2377"/>
        <w:gridCol w:w="3614"/>
      </w:tblGrid>
      <w:tr w:rsidR="00E906AC" w:rsidRPr="00E906AC" w14:paraId="425D962D" w14:textId="77777777" w:rsidTr="00E906AC">
        <w:trPr>
          <w:trHeight w:val="451"/>
        </w:trPr>
        <w:tc>
          <w:tcPr>
            <w:tcW w:w="3033" w:type="dxa"/>
            <w:tcBorders>
              <w:top w:val="single" w:sz="8" w:space="0" w:color="000000"/>
              <w:left w:val="single" w:sz="8" w:space="0" w:color="000000"/>
              <w:bottom w:val="single" w:sz="8" w:space="0" w:color="000000"/>
              <w:right w:val="single" w:sz="8" w:space="0" w:color="000000"/>
            </w:tcBorders>
            <w:vAlign w:val="center"/>
            <w:hideMark/>
          </w:tcPr>
          <w:p w14:paraId="2B90E60F" w14:textId="77777777" w:rsidR="00E906AC" w:rsidRPr="00E906AC" w:rsidRDefault="00E906AC" w:rsidP="00E906AC">
            <w:pPr>
              <w:spacing w:after="0" w:line="240" w:lineRule="auto"/>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Structures de soins</w:t>
            </w:r>
          </w:p>
        </w:tc>
        <w:tc>
          <w:tcPr>
            <w:tcW w:w="2377" w:type="dxa"/>
            <w:tcBorders>
              <w:top w:val="single" w:sz="8" w:space="0" w:color="000000"/>
              <w:left w:val="nil"/>
              <w:bottom w:val="single" w:sz="8" w:space="0" w:color="000000"/>
              <w:right w:val="single" w:sz="8" w:space="0" w:color="000000"/>
            </w:tcBorders>
            <w:vAlign w:val="center"/>
            <w:hideMark/>
          </w:tcPr>
          <w:p w14:paraId="70D68D36" w14:textId="77777777" w:rsidR="00E906AC" w:rsidRPr="00E906AC" w:rsidRDefault="00E906AC" w:rsidP="00E906AC">
            <w:pPr>
              <w:spacing w:after="0" w:line="240" w:lineRule="auto"/>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Effectif</w:t>
            </w:r>
          </w:p>
        </w:tc>
        <w:tc>
          <w:tcPr>
            <w:tcW w:w="3614" w:type="dxa"/>
            <w:tcBorders>
              <w:top w:val="single" w:sz="8" w:space="0" w:color="000000"/>
              <w:left w:val="nil"/>
              <w:bottom w:val="single" w:sz="8" w:space="0" w:color="000000"/>
              <w:right w:val="single" w:sz="8" w:space="0" w:color="000000"/>
            </w:tcBorders>
            <w:vAlign w:val="center"/>
            <w:hideMark/>
          </w:tcPr>
          <w:p w14:paraId="71F4408F" w14:textId="77777777" w:rsidR="00E906AC" w:rsidRPr="00E906AC" w:rsidRDefault="00E906AC" w:rsidP="00E906AC">
            <w:pPr>
              <w:spacing w:after="0" w:line="240" w:lineRule="auto"/>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Pourcentage (%)</w:t>
            </w:r>
          </w:p>
        </w:tc>
      </w:tr>
      <w:tr w:rsidR="00E906AC" w:rsidRPr="00E906AC" w14:paraId="3A8047BD" w14:textId="77777777" w:rsidTr="00E906AC">
        <w:trPr>
          <w:trHeight w:val="313"/>
        </w:trPr>
        <w:tc>
          <w:tcPr>
            <w:tcW w:w="3033" w:type="dxa"/>
            <w:tcBorders>
              <w:top w:val="nil"/>
              <w:left w:val="single" w:sz="8" w:space="0" w:color="000000"/>
              <w:bottom w:val="single" w:sz="8" w:space="0" w:color="000000"/>
              <w:right w:val="single" w:sz="8" w:space="0" w:color="000000"/>
            </w:tcBorders>
            <w:vAlign w:val="center"/>
            <w:hideMark/>
          </w:tcPr>
          <w:p w14:paraId="1B57094D" w14:textId="77777777" w:rsidR="00E906AC" w:rsidRPr="00E906AC" w:rsidRDefault="00E906AC" w:rsidP="00E906AC">
            <w:pPr>
              <w:spacing w:after="0" w:line="240" w:lineRule="auto"/>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Hôpital</w:t>
            </w:r>
          </w:p>
        </w:tc>
        <w:tc>
          <w:tcPr>
            <w:tcW w:w="2377" w:type="dxa"/>
            <w:tcBorders>
              <w:top w:val="nil"/>
              <w:left w:val="nil"/>
              <w:bottom w:val="single" w:sz="8" w:space="0" w:color="000000"/>
              <w:right w:val="single" w:sz="8" w:space="0" w:color="000000"/>
            </w:tcBorders>
            <w:vAlign w:val="center"/>
            <w:hideMark/>
          </w:tcPr>
          <w:p w14:paraId="750C975A" w14:textId="77777777" w:rsidR="00E906AC" w:rsidRPr="00E906AC" w:rsidRDefault="00E906AC" w:rsidP="00E906AC">
            <w:pPr>
              <w:spacing w:after="0" w:line="240" w:lineRule="auto"/>
              <w:jc w:val="right"/>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38</w:t>
            </w:r>
          </w:p>
        </w:tc>
        <w:tc>
          <w:tcPr>
            <w:tcW w:w="3614" w:type="dxa"/>
            <w:tcBorders>
              <w:top w:val="nil"/>
              <w:left w:val="nil"/>
              <w:bottom w:val="single" w:sz="8" w:space="0" w:color="000000"/>
              <w:right w:val="single" w:sz="8" w:space="0" w:color="000000"/>
            </w:tcBorders>
            <w:vAlign w:val="center"/>
            <w:hideMark/>
          </w:tcPr>
          <w:p w14:paraId="7F17435D" w14:textId="77777777" w:rsidR="00E906AC" w:rsidRPr="00E906AC" w:rsidRDefault="00E906AC" w:rsidP="00E906AC">
            <w:pPr>
              <w:spacing w:after="0" w:line="240" w:lineRule="auto"/>
              <w:jc w:val="right"/>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25</w:t>
            </w:r>
          </w:p>
        </w:tc>
      </w:tr>
      <w:tr w:rsidR="00E906AC" w:rsidRPr="00E906AC" w14:paraId="5B52C824" w14:textId="77777777" w:rsidTr="00E906AC">
        <w:trPr>
          <w:trHeight w:val="313"/>
        </w:trPr>
        <w:tc>
          <w:tcPr>
            <w:tcW w:w="3033" w:type="dxa"/>
            <w:tcBorders>
              <w:top w:val="nil"/>
              <w:left w:val="single" w:sz="8" w:space="0" w:color="000000"/>
              <w:bottom w:val="single" w:sz="8" w:space="0" w:color="000000"/>
              <w:right w:val="single" w:sz="8" w:space="0" w:color="000000"/>
            </w:tcBorders>
            <w:vAlign w:val="center"/>
            <w:hideMark/>
          </w:tcPr>
          <w:p w14:paraId="664CE85D" w14:textId="77777777" w:rsidR="00E906AC" w:rsidRPr="00E906AC" w:rsidRDefault="00E906AC" w:rsidP="00E906AC">
            <w:pPr>
              <w:spacing w:after="0" w:line="240" w:lineRule="auto"/>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CDS</w:t>
            </w:r>
          </w:p>
        </w:tc>
        <w:tc>
          <w:tcPr>
            <w:tcW w:w="2377" w:type="dxa"/>
            <w:tcBorders>
              <w:top w:val="nil"/>
              <w:left w:val="nil"/>
              <w:bottom w:val="single" w:sz="8" w:space="0" w:color="000000"/>
              <w:right w:val="single" w:sz="8" w:space="0" w:color="000000"/>
            </w:tcBorders>
            <w:vAlign w:val="center"/>
            <w:hideMark/>
          </w:tcPr>
          <w:p w14:paraId="2F7B154C" w14:textId="77777777" w:rsidR="00E906AC" w:rsidRPr="00E906AC" w:rsidRDefault="00E906AC" w:rsidP="00E906AC">
            <w:pPr>
              <w:spacing w:after="0" w:line="240" w:lineRule="auto"/>
              <w:jc w:val="right"/>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102</w:t>
            </w:r>
          </w:p>
        </w:tc>
        <w:tc>
          <w:tcPr>
            <w:tcW w:w="3614" w:type="dxa"/>
            <w:tcBorders>
              <w:top w:val="nil"/>
              <w:left w:val="nil"/>
              <w:bottom w:val="single" w:sz="8" w:space="0" w:color="000000"/>
              <w:right w:val="single" w:sz="8" w:space="0" w:color="000000"/>
            </w:tcBorders>
            <w:vAlign w:val="center"/>
            <w:hideMark/>
          </w:tcPr>
          <w:p w14:paraId="1FECD276" w14:textId="77777777" w:rsidR="00E906AC" w:rsidRPr="00E906AC" w:rsidRDefault="00E906AC" w:rsidP="00E906AC">
            <w:pPr>
              <w:spacing w:after="0" w:line="240" w:lineRule="auto"/>
              <w:jc w:val="right"/>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68</w:t>
            </w:r>
          </w:p>
        </w:tc>
      </w:tr>
      <w:tr w:rsidR="00E906AC" w:rsidRPr="00E906AC" w14:paraId="04428871" w14:textId="77777777" w:rsidTr="00E906AC">
        <w:trPr>
          <w:trHeight w:val="313"/>
        </w:trPr>
        <w:tc>
          <w:tcPr>
            <w:tcW w:w="3033" w:type="dxa"/>
            <w:tcBorders>
              <w:top w:val="nil"/>
              <w:left w:val="single" w:sz="8" w:space="0" w:color="000000"/>
              <w:bottom w:val="single" w:sz="8" w:space="0" w:color="000000"/>
              <w:right w:val="single" w:sz="8" w:space="0" w:color="000000"/>
            </w:tcBorders>
            <w:vAlign w:val="center"/>
            <w:hideMark/>
          </w:tcPr>
          <w:p w14:paraId="11D4EDAA" w14:textId="77777777" w:rsidR="00E906AC" w:rsidRPr="00E906AC" w:rsidRDefault="00E906AC" w:rsidP="00E906AC">
            <w:pPr>
              <w:spacing w:after="0" w:line="240" w:lineRule="auto"/>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Ailleurs</w:t>
            </w:r>
          </w:p>
        </w:tc>
        <w:tc>
          <w:tcPr>
            <w:tcW w:w="2377" w:type="dxa"/>
            <w:tcBorders>
              <w:top w:val="nil"/>
              <w:left w:val="nil"/>
              <w:bottom w:val="single" w:sz="8" w:space="0" w:color="000000"/>
              <w:right w:val="single" w:sz="8" w:space="0" w:color="000000"/>
            </w:tcBorders>
            <w:vAlign w:val="center"/>
            <w:hideMark/>
          </w:tcPr>
          <w:p w14:paraId="30AE4B68" w14:textId="77777777" w:rsidR="00E906AC" w:rsidRPr="00E906AC" w:rsidRDefault="00E906AC" w:rsidP="00E906AC">
            <w:pPr>
              <w:spacing w:after="0" w:line="240" w:lineRule="auto"/>
              <w:jc w:val="right"/>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10</w:t>
            </w:r>
          </w:p>
        </w:tc>
        <w:tc>
          <w:tcPr>
            <w:tcW w:w="3614" w:type="dxa"/>
            <w:tcBorders>
              <w:top w:val="nil"/>
              <w:left w:val="nil"/>
              <w:bottom w:val="single" w:sz="8" w:space="0" w:color="000000"/>
              <w:right w:val="single" w:sz="8" w:space="0" w:color="000000"/>
            </w:tcBorders>
            <w:vAlign w:val="center"/>
            <w:hideMark/>
          </w:tcPr>
          <w:p w14:paraId="298F948C" w14:textId="12A12E22" w:rsidR="00E906AC" w:rsidRPr="00E906AC" w:rsidRDefault="00E906AC" w:rsidP="00E906AC">
            <w:pPr>
              <w:spacing w:after="0" w:line="240" w:lineRule="auto"/>
              <w:jc w:val="right"/>
              <w:rPr>
                <w:rFonts w:ascii="Times New Roman" w:eastAsia="Times New Roman" w:hAnsi="Times New Roman" w:cs="Times New Roman"/>
                <w:color w:val="000000"/>
                <w:sz w:val="24"/>
                <w:szCs w:val="24"/>
              </w:rPr>
            </w:pPr>
            <w:r w:rsidRPr="00E906AC">
              <w:rPr>
                <w:rFonts w:ascii="Times New Roman" w:eastAsia="Times New Roman" w:hAnsi="Times New Roman" w:cs="Times New Roman"/>
                <w:color w:val="000000"/>
                <w:sz w:val="24"/>
                <w:szCs w:val="24"/>
              </w:rPr>
              <w:t>7</w:t>
            </w:r>
          </w:p>
        </w:tc>
      </w:tr>
    </w:tbl>
    <w:p w14:paraId="2361E4E6" w14:textId="77777777" w:rsidR="00717DBB" w:rsidRPr="00AF66F7" w:rsidRDefault="00717DBB" w:rsidP="003034DA">
      <w:pPr>
        <w:spacing w:after="120" w:line="240" w:lineRule="auto"/>
        <w:ind w:right="109"/>
        <w:jc w:val="both"/>
        <w:rPr>
          <w:rFonts w:ascii="Times New Roman" w:hAnsi="Times New Roman" w:cs="Times New Roman"/>
          <w:spacing w:val="-1"/>
          <w:sz w:val="24"/>
          <w:szCs w:val="24"/>
        </w:rPr>
      </w:pPr>
    </w:p>
    <w:p w14:paraId="28CD7906" w14:textId="4AF44437" w:rsidR="00717DBB" w:rsidRPr="00AF66F7" w:rsidRDefault="00717DBB" w:rsidP="003034DA">
      <w:pPr>
        <w:spacing w:after="120" w:line="240" w:lineRule="auto"/>
        <w:ind w:right="109"/>
        <w:jc w:val="both"/>
        <w:rPr>
          <w:rFonts w:ascii="Times New Roman" w:hAnsi="Times New Roman" w:cs="Times New Roman"/>
          <w:spacing w:val="-1"/>
          <w:sz w:val="24"/>
          <w:szCs w:val="24"/>
        </w:rPr>
      </w:pPr>
    </w:p>
    <w:p w14:paraId="1561B8B0" w14:textId="1313E0C4" w:rsidR="00717DBB" w:rsidRPr="00AF66F7" w:rsidRDefault="00E906AC" w:rsidP="003034DA">
      <w:pPr>
        <w:spacing w:after="120" w:line="240" w:lineRule="auto"/>
        <w:ind w:right="109"/>
        <w:jc w:val="both"/>
        <w:rPr>
          <w:rFonts w:ascii="Times New Roman" w:hAnsi="Times New Roman" w:cs="Times New Roman"/>
          <w:spacing w:val="-1"/>
          <w:sz w:val="24"/>
          <w:szCs w:val="24"/>
        </w:rPr>
      </w:pPr>
      <w:r>
        <w:rPr>
          <w:noProof/>
        </w:rPr>
        <w:lastRenderedPageBreak/>
        <w:drawing>
          <wp:inline distT="0" distB="0" distL="0" distR="0" wp14:anchorId="7CA26B2F" wp14:editId="05CE496D">
            <wp:extent cx="6172200" cy="2181225"/>
            <wp:effectExtent l="0" t="0" r="0" b="9525"/>
            <wp:docPr id="683174235" name="Chart 1">
              <a:extLst xmlns:a="http://schemas.openxmlformats.org/drawingml/2006/main">
                <a:ext uri="{FF2B5EF4-FFF2-40B4-BE49-F238E27FC236}">
                  <a16:creationId xmlns:a16="http://schemas.microsoft.com/office/drawing/2014/main" id="{C02793A1-CAC4-7F5F-9B24-8BA9AEE97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B0505C" w14:textId="4C90657A" w:rsidR="006370B7" w:rsidRPr="00AF66F7" w:rsidRDefault="006370B7" w:rsidP="003034DA">
      <w:pPr>
        <w:spacing w:after="120" w:line="240" w:lineRule="auto"/>
        <w:ind w:right="109"/>
        <w:jc w:val="both"/>
        <w:rPr>
          <w:rFonts w:ascii="Times New Roman" w:hAnsi="Times New Roman" w:cs="Times New Roman"/>
          <w:spacing w:val="-1"/>
          <w:sz w:val="24"/>
          <w:szCs w:val="24"/>
        </w:rPr>
      </w:pPr>
      <w:r w:rsidRPr="00AF66F7">
        <w:rPr>
          <w:rFonts w:ascii="Times New Roman" w:hAnsi="Times New Roman" w:cs="Times New Roman"/>
          <w:spacing w:val="-1"/>
          <w:sz w:val="24"/>
          <w:szCs w:val="24"/>
        </w:rPr>
        <w:t>Compte tenu de ce tableau,</w:t>
      </w:r>
      <w:r w:rsidRPr="00AF66F7">
        <w:rPr>
          <w:rFonts w:ascii="Times New Roman" w:hAnsi="Times New Roman" w:cs="Times New Roman"/>
          <w:sz w:val="24"/>
          <w:szCs w:val="24"/>
        </w:rPr>
        <w:t xml:space="preserve"> les </w:t>
      </w:r>
      <w:r w:rsidRPr="00AF66F7">
        <w:rPr>
          <w:rFonts w:ascii="Times New Roman" w:hAnsi="Times New Roman" w:cs="Times New Roman"/>
          <w:spacing w:val="25"/>
          <w:sz w:val="24"/>
          <w:szCs w:val="24"/>
        </w:rPr>
        <w:t xml:space="preserve">CDS sont très fréquentés </w:t>
      </w:r>
      <w:r w:rsidRPr="00AF66F7">
        <w:rPr>
          <w:rFonts w:ascii="Times New Roman" w:hAnsi="Times New Roman" w:cs="Times New Roman"/>
          <w:spacing w:val="-3"/>
          <w:sz w:val="24"/>
          <w:szCs w:val="24"/>
        </w:rPr>
        <w:t>(</w:t>
      </w:r>
      <w:r w:rsidR="00084E89">
        <w:rPr>
          <w:rFonts w:ascii="Times New Roman" w:hAnsi="Times New Roman" w:cs="Times New Roman"/>
          <w:spacing w:val="3"/>
          <w:w w:val="103"/>
          <w:sz w:val="24"/>
          <w:szCs w:val="24"/>
        </w:rPr>
        <w:t>68</w:t>
      </w:r>
      <w:r w:rsidRPr="00AF66F7">
        <w:rPr>
          <w:rFonts w:ascii="Times New Roman" w:hAnsi="Times New Roman" w:cs="Times New Roman"/>
          <w:spacing w:val="-1"/>
          <w:sz w:val="24"/>
          <w:szCs w:val="24"/>
        </w:rPr>
        <w:t>%</w:t>
      </w:r>
      <w:r w:rsidRPr="00AF66F7">
        <w:rPr>
          <w:rFonts w:ascii="Times New Roman" w:hAnsi="Times New Roman" w:cs="Times New Roman"/>
          <w:sz w:val="24"/>
          <w:szCs w:val="24"/>
        </w:rPr>
        <w:t xml:space="preserve">). Ils sont suivis par, </w:t>
      </w:r>
      <w:r w:rsidRPr="00AF66F7">
        <w:rPr>
          <w:rFonts w:ascii="Times New Roman" w:hAnsi="Times New Roman" w:cs="Times New Roman"/>
          <w:w w:val="84"/>
          <w:sz w:val="24"/>
          <w:szCs w:val="24"/>
        </w:rPr>
        <w:t>les hôpitaux</w:t>
      </w:r>
      <w:r w:rsidRPr="00AF66F7">
        <w:rPr>
          <w:rFonts w:ascii="Times New Roman" w:hAnsi="Times New Roman" w:cs="Times New Roman"/>
          <w:w w:val="108"/>
          <w:sz w:val="24"/>
          <w:szCs w:val="24"/>
        </w:rPr>
        <w:t xml:space="preserve"> </w:t>
      </w:r>
      <w:r w:rsidRPr="00AF66F7">
        <w:rPr>
          <w:rFonts w:ascii="Times New Roman" w:hAnsi="Times New Roman" w:cs="Times New Roman"/>
          <w:spacing w:val="-3"/>
          <w:sz w:val="24"/>
          <w:szCs w:val="24"/>
        </w:rPr>
        <w:t>(</w:t>
      </w:r>
      <w:r w:rsidR="00BF6E44" w:rsidRPr="00AF66F7">
        <w:rPr>
          <w:rFonts w:ascii="Times New Roman" w:hAnsi="Times New Roman" w:cs="Times New Roman"/>
          <w:w w:val="103"/>
          <w:sz w:val="24"/>
          <w:szCs w:val="24"/>
        </w:rPr>
        <w:t>2</w:t>
      </w:r>
      <w:r w:rsidR="00084E89">
        <w:rPr>
          <w:rFonts w:ascii="Times New Roman" w:hAnsi="Times New Roman" w:cs="Times New Roman"/>
          <w:w w:val="103"/>
          <w:sz w:val="24"/>
          <w:szCs w:val="24"/>
        </w:rPr>
        <w:t>5</w:t>
      </w:r>
      <w:r w:rsidRPr="00AF66F7">
        <w:rPr>
          <w:rFonts w:ascii="Times New Roman" w:hAnsi="Times New Roman" w:cs="Times New Roman"/>
          <w:spacing w:val="-1"/>
          <w:sz w:val="24"/>
          <w:szCs w:val="24"/>
        </w:rPr>
        <w:t>%</w:t>
      </w:r>
      <w:r w:rsidRPr="00AF66F7">
        <w:rPr>
          <w:rFonts w:ascii="Times New Roman" w:hAnsi="Times New Roman" w:cs="Times New Roman"/>
          <w:sz w:val="24"/>
          <w:szCs w:val="24"/>
        </w:rPr>
        <w:t>). Il y en a d’autres qui dit qu’il</w:t>
      </w:r>
      <w:r w:rsidR="007457D9" w:rsidRPr="00AF66F7">
        <w:rPr>
          <w:rFonts w:ascii="Times New Roman" w:hAnsi="Times New Roman" w:cs="Times New Roman"/>
          <w:sz w:val="24"/>
          <w:szCs w:val="24"/>
        </w:rPr>
        <w:t xml:space="preserve">s vont </w:t>
      </w:r>
      <w:r w:rsidRPr="00AF66F7">
        <w:rPr>
          <w:rFonts w:ascii="Times New Roman" w:hAnsi="Times New Roman" w:cs="Times New Roman"/>
          <w:sz w:val="24"/>
          <w:szCs w:val="24"/>
        </w:rPr>
        <w:t>ailleurs pour se faire soigner</w:t>
      </w:r>
      <w:r w:rsidR="00E53868">
        <w:rPr>
          <w:rFonts w:ascii="Times New Roman" w:hAnsi="Times New Roman" w:cs="Times New Roman"/>
          <w:sz w:val="24"/>
          <w:szCs w:val="24"/>
        </w:rPr>
        <w:t xml:space="preserve"> </w:t>
      </w:r>
      <w:r w:rsidR="00E53868" w:rsidRPr="00AF66F7">
        <w:rPr>
          <w:rFonts w:ascii="Times New Roman" w:hAnsi="Times New Roman" w:cs="Times New Roman"/>
          <w:spacing w:val="-3"/>
          <w:sz w:val="24"/>
          <w:szCs w:val="24"/>
        </w:rPr>
        <w:t>(</w:t>
      </w:r>
      <w:r w:rsidR="00084E89">
        <w:rPr>
          <w:rFonts w:ascii="Times New Roman" w:hAnsi="Times New Roman" w:cs="Times New Roman"/>
          <w:spacing w:val="3"/>
          <w:w w:val="103"/>
          <w:sz w:val="24"/>
          <w:szCs w:val="24"/>
        </w:rPr>
        <w:t>7</w:t>
      </w:r>
      <w:r w:rsidR="00E53868" w:rsidRPr="00AF66F7">
        <w:rPr>
          <w:rFonts w:ascii="Times New Roman" w:hAnsi="Times New Roman" w:cs="Times New Roman"/>
          <w:spacing w:val="-1"/>
          <w:sz w:val="24"/>
          <w:szCs w:val="24"/>
        </w:rPr>
        <w:t>%</w:t>
      </w:r>
      <w:r w:rsidR="00E53868" w:rsidRPr="00AF66F7">
        <w:rPr>
          <w:rFonts w:ascii="Times New Roman" w:hAnsi="Times New Roman" w:cs="Times New Roman"/>
          <w:sz w:val="24"/>
          <w:szCs w:val="24"/>
        </w:rPr>
        <w:t>)</w:t>
      </w:r>
      <w:r w:rsidR="007457D9" w:rsidRPr="00AF66F7">
        <w:rPr>
          <w:rFonts w:ascii="Times New Roman" w:hAnsi="Times New Roman" w:cs="Times New Roman"/>
          <w:sz w:val="24"/>
          <w:szCs w:val="24"/>
        </w:rPr>
        <w:t>.</w:t>
      </w:r>
    </w:p>
    <w:p w14:paraId="5B07D4AD" w14:textId="77777777" w:rsidR="006370B7" w:rsidRPr="00AF66F7" w:rsidRDefault="006370B7" w:rsidP="003034DA">
      <w:pPr>
        <w:pStyle w:val="Corpsdetexte"/>
        <w:spacing w:after="120"/>
        <w:jc w:val="both"/>
        <w:rPr>
          <w:rFonts w:ascii="Times New Roman" w:hAnsi="Times New Roman" w:cs="Times New Roman"/>
          <w:sz w:val="24"/>
          <w:szCs w:val="24"/>
        </w:rPr>
      </w:pPr>
    </w:p>
    <w:p w14:paraId="5676E955" w14:textId="0676E781" w:rsidR="006370B7" w:rsidRPr="00AF66F7" w:rsidRDefault="006370B7" w:rsidP="003034DA">
      <w:pPr>
        <w:spacing w:after="120" w:line="240" w:lineRule="auto"/>
        <w:ind w:right="111"/>
        <w:jc w:val="both"/>
        <w:rPr>
          <w:rFonts w:ascii="Times New Roman" w:hAnsi="Times New Roman" w:cs="Times New Roman"/>
          <w:b/>
          <w:bCs/>
          <w:sz w:val="24"/>
          <w:szCs w:val="24"/>
        </w:rPr>
      </w:pPr>
      <w:r w:rsidRPr="00AF66F7">
        <w:rPr>
          <w:rFonts w:ascii="Times New Roman" w:hAnsi="Times New Roman" w:cs="Times New Roman"/>
          <w:b/>
          <w:bCs/>
          <w:w w:val="83"/>
          <w:sz w:val="24"/>
          <w:szCs w:val="24"/>
        </w:rPr>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u</w:t>
      </w:r>
      <w:r w:rsidRPr="00AF66F7">
        <w:rPr>
          <w:rFonts w:ascii="Times New Roman" w:hAnsi="Times New Roman" w:cs="Times New Roman"/>
          <w:b/>
          <w:bCs/>
          <w:sz w:val="24"/>
          <w:szCs w:val="24"/>
        </w:rPr>
        <w:t xml:space="preserve">3 : </w:t>
      </w:r>
      <w:r w:rsidRPr="00AF66F7">
        <w:rPr>
          <w:rFonts w:ascii="Times New Roman" w:hAnsi="Times New Roman" w:cs="Times New Roman"/>
          <w:b/>
          <w:bCs/>
          <w:w w:val="86"/>
          <w:sz w:val="24"/>
          <w:szCs w:val="24"/>
        </w:rPr>
        <w:t>R</w:t>
      </w:r>
      <w:r w:rsidRPr="00AF66F7">
        <w:rPr>
          <w:rFonts w:ascii="Times New Roman" w:hAnsi="Times New Roman" w:cs="Times New Roman"/>
          <w:b/>
          <w:bCs/>
          <w:w w:val="116"/>
          <w:sz w:val="24"/>
          <w:szCs w:val="24"/>
        </w:rPr>
        <w:t>é</w:t>
      </w:r>
      <w:r w:rsidRPr="00AF66F7">
        <w:rPr>
          <w:rFonts w:ascii="Times New Roman" w:hAnsi="Times New Roman" w:cs="Times New Roman"/>
          <w:b/>
          <w:bCs/>
          <w:w w:val="109"/>
          <w:sz w:val="24"/>
          <w:szCs w:val="24"/>
        </w:rPr>
        <w:t>p</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r</w:t>
      </w:r>
      <w:r w:rsidRPr="00AF66F7">
        <w:rPr>
          <w:rFonts w:ascii="Times New Roman" w:hAnsi="Times New Roman" w:cs="Times New Roman"/>
          <w:b/>
          <w:bCs/>
          <w:spacing w:val="3"/>
          <w:w w:val="127"/>
          <w:sz w:val="24"/>
          <w:szCs w:val="24"/>
        </w:rPr>
        <w:t>t</w:t>
      </w:r>
      <w:r w:rsidRPr="00AF66F7">
        <w:rPr>
          <w:rFonts w:ascii="Times New Roman" w:hAnsi="Times New Roman" w:cs="Times New Roman"/>
          <w:b/>
          <w:bCs/>
          <w:spacing w:val="-3"/>
          <w:w w:val="90"/>
          <w:sz w:val="24"/>
          <w:szCs w:val="24"/>
        </w:rPr>
        <w:t>i</w:t>
      </w:r>
      <w:r w:rsidRPr="00AF66F7">
        <w:rPr>
          <w:rFonts w:ascii="Times New Roman" w:hAnsi="Times New Roman" w:cs="Times New Roman"/>
          <w:b/>
          <w:bCs/>
          <w:w w:val="127"/>
          <w:sz w:val="24"/>
          <w:szCs w:val="24"/>
        </w:rPr>
        <w:t>t</w:t>
      </w:r>
      <w:r w:rsidRPr="00AF66F7">
        <w:rPr>
          <w:rFonts w:ascii="Times New Roman" w:hAnsi="Times New Roman" w:cs="Times New Roman"/>
          <w:b/>
          <w:bCs/>
          <w:spacing w:val="3"/>
          <w:w w:val="90"/>
          <w:sz w:val="24"/>
          <w:szCs w:val="24"/>
        </w:rPr>
        <w:t>i</w:t>
      </w:r>
      <w:r w:rsidRPr="00AF66F7">
        <w:rPr>
          <w:rFonts w:ascii="Times New Roman" w:hAnsi="Times New Roman" w:cs="Times New Roman"/>
          <w:b/>
          <w:bCs/>
          <w:spacing w:val="-4"/>
          <w:w w:val="109"/>
          <w:sz w:val="24"/>
          <w:szCs w:val="24"/>
        </w:rPr>
        <w:t>o</w:t>
      </w:r>
      <w:r w:rsidRPr="00AF66F7">
        <w:rPr>
          <w:rFonts w:ascii="Times New Roman" w:hAnsi="Times New Roman" w:cs="Times New Roman"/>
          <w:b/>
          <w:bCs/>
          <w:w w:val="109"/>
          <w:sz w:val="24"/>
          <w:szCs w:val="24"/>
        </w:rPr>
        <w:t xml:space="preserve">n </w:t>
      </w:r>
      <w:r w:rsidRPr="00AF66F7">
        <w:rPr>
          <w:rFonts w:ascii="Times New Roman" w:hAnsi="Times New Roman" w:cs="Times New Roman"/>
          <w:b/>
          <w:bCs/>
          <w:sz w:val="24"/>
          <w:szCs w:val="24"/>
        </w:rPr>
        <w:t xml:space="preserve">des </w:t>
      </w:r>
      <w:r w:rsidRPr="00AF66F7">
        <w:rPr>
          <w:rFonts w:ascii="Times New Roman" w:hAnsi="Times New Roman" w:cs="Times New Roman"/>
          <w:b/>
          <w:bCs/>
          <w:w w:val="107"/>
          <w:sz w:val="24"/>
          <w:szCs w:val="24"/>
        </w:rPr>
        <w:t xml:space="preserve">participants </w:t>
      </w:r>
      <w:r w:rsidRPr="00AF66F7">
        <w:rPr>
          <w:rFonts w:ascii="Times New Roman" w:hAnsi="Times New Roman" w:cs="Times New Roman"/>
          <w:b/>
          <w:bCs/>
          <w:sz w:val="24"/>
          <w:szCs w:val="24"/>
        </w:rPr>
        <w:t xml:space="preserve">à </w:t>
      </w:r>
      <w:r w:rsidRPr="00AF66F7">
        <w:rPr>
          <w:rFonts w:ascii="Times New Roman" w:hAnsi="Times New Roman" w:cs="Times New Roman"/>
          <w:b/>
          <w:bCs/>
          <w:spacing w:val="-1"/>
          <w:w w:val="90"/>
          <w:sz w:val="24"/>
          <w:szCs w:val="24"/>
        </w:rPr>
        <w:t>l</w:t>
      </w:r>
      <w:r w:rsidRPr="00AF66F7">
        <w:rPr>
          <w:rFonts w:ascii="Times New Roman" w:hAnsi="Times New Roman" w:cs="Times New Roman"/>
          <w:b/>
          <w:bCs/>
          <w:spacing w:val="3"/>
          <w:w w:val="78"/>
          <w:sz w:val="24"/>
          <w:szCs w:val="24"/>
        </w:rPr>
        <w:t>’</w:t>
      </w:r>
      <w:r w:rsidRPr="00AF66F7">
        <w:rPr>
          <w:rFonts w:ascii="Times New Roman" w:hAnsi="Times New Roman" w:cs="Times New Roman"/>
          <w:b/>
          <w:bCs/>
          <w:w w:val="116"/>
          <w:sz w:val="24"/>
          <w:szCs w:val="24"/>
        </w:rPr>
        <w:t>é</w:t>
      </w:r>
      <w:r w:rsidRPr="00AF66F7">
        <w:rPr>
          <w:rFonts w:ascii="Times New Roman" w:hAnsi="Times New Roman" w:cs="Times New Roman"/>
          <w:b/>
          <w:bCs/>
          <w:spacing w:val="-1"/>
          <w:w w:val="127"/>
          <w:sz w:val="24"/>
          <w:szCs w:val="24"/>
        </w:rPr>
        <w:t>t</w:t>
      </w:r>
      <w:r w:rsidRPr="00AF66F7">
        <w:rPr>
          <w:rFonts w:ascii="Times New Roman" w:hAnsi="Times New Roman" w:cs="Times New Roman"/>
          <w:b/>
          <w:bCs/>
          <w:w w:val="109"/>
          <w:sz w:val="24"/>
          <w:szCs w:val="24"/>
        </w:rPr>
        <w:t>ud</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pacing w:val="3"/>
          <w:sz w:val="24"/>
          <w:szCs w:val="24"/>
        </w:rPr>
        <w:t>s</w:t>
      </w:r>
      <w:r w:rsidRPr="00AF66F7">
        <w:rPr>
          <w:rFonts w:ascii="Times New Roman" w:hAnsi="Times New Roman" w:cs="Times New Roman"/>
          <w:b/>
          <w:bCs/>
          <w:sz w:val="24"/>
          <w:szCs w:val="24"/>
        </w:rPr>
        <w:t>e</w:t>
      </w:r>
      <w:r w:rsidRPr="00AF66F7">
        <w:rPr>
          <w:rFonts w:ascii="Times New Roman" w:hAnsi="Times New Roman" w:cs="Times New Roman"/>
          <w:b/>
          <w:bCs/>
          <w:spacing w:val="-1"/>
          <w:sz w:val="24"/>
          <w:szCs w:val="24"/>
        </w:rPr>
        <w:t>l</w:t>
      </w:r>
      <w:r w:rsidRPr="00AF66F7">
        <w:rPr>
          <w:rFonts w:ascii="Times New Roman" w:hAnsi="Times New Roman" w:cs="Times New Roman"/>
          <w:b/>
          <w:bCs/>
          <w:sz w:val="24"/>
          <w:szCs w:val="24"/>
        </w:rPr>
        <w:t xml:space="preserve">on </w:t>
      </w:r>
      <w:r w:rsidRPr="00AF66F7">
        <w:rPr>
          <w:rFonts w:ascii="Times New Roman" w:hAnsi="Times New Roman" w:cs="Times New Roman"/>
          <w:b/>
          <w:bCs/>
          <w:spacing w:val="3"/>
          <w:sz w:val="24"/>
          <w:szCs w:val="24"/>
        </w:rPr>
        <w:t>l</w:t>
      </w:r>
      <w:r w:rsidRPr="00AF66F7">
        <w:rPr>
          <w:rFonts w:ascii="Times New Roman" w:hAnsi="Times New Roman" w:cs="Times New Roman"/>
          <w:b/>
          <w:bCs/>
          <w:sz w:val="24"/>
          <w:szCs w:val="24"/>
        </w:rPr>
        <w:t xml:space="preserve">e </w:t>
      </w:r>
      <w:r w:rsidRPr="00AF66F7">
        <w:rPr>
          <w:rFonts w:ascii="Times New Roman" w:hAnsi="Times New Roman" w:cs="Times New Roman"/>
          <w:b/>
          <w:bCs/>
          <w:spacing w:val="3"/>
          <w:sz w:val="24"/>
          <w:szCs w:val="24"/>
        </w:rPr>
        <w:t>n</w:t>
      </w:r>
      <w:r w:rsidRPr="00AF66F7">
        <w:rPr>
          <w:rFonts w:ascii="Times New Roman" w:hAnsi="Times New Roman" w:cs="Times New Roman"/>
          <w:b/>
          <w:bCs/>
          <w:sz w:val="24"/>
          <w:szCs w:val="24"/>
        </w:rPr>
        <w:t>o</w:t>
      </w:r>
      <w:r w:rsidRPr="00AF66F7">
        <w:rPr>
          <w:rFonts w:ascii="Times New Roman" w:hAnsi="Times New Roman" w:cs="Times New Roman"/>
          <w:b/>
          <w:bCs/>
          <w:spacing w:val="-1"/>
          <w:sz w:val="24"/>
          <w:szCs w:val="24"/>
        </w:rPr>
        <w:t>m</w:t>
      </w:r>
      <w:r w:rsidRPr="00AF66F7">
        <w:rPr>
          <w:rFonts w:ascii="Times New Roman" w:hAnsi="Times New Roman" w:cs="Times New Roman"/>
          <w:b/>
          <w:bCs/>
          <w:spacing w:val="3"/>
          <w:sz w:val="24"/>
          <w:szCs w:val="24"/>
        </w:rPr>
        <w:t>b</w:t>
      </w:r>
      <w:r w:rsidRPr="00AF66F7">
        <w:rPr>
          <w:rFonts w:ascii="Times New Roman" w:hAnsi="Times New Roman" w:cs="Times New Roman"/>
          <w:b/>
          <w:bCs/>
          <w:sz w:val="24"/>
          <w:szCs w:val="24"/>
        </w:rPr>
        <w:t xml:space="preserve">re </w:t>
      </w:r>
      <w:r w:rsidRPr="00AF66F7">
        <w:rPr>
          <w:rFonts w:ascii="Times New Roman" w:hAnsi="Times New Roman" w:cs="Times New Roman"/>
          <w:b/>
          <w:bCs/>
          <w:spacing w:val="12"/>
          <w:sz w:val="24"/>
          <w:szCs w:val="24"/>
        </w:rPr>
        <w:t xml:space="preserve">de </w:t>
      </w:r>
      <w:r w:rsidRPr="00AF66F7">
        <w:rPr>
          <w:rFonts w:ascii="Times New Roman" w:hAnsi="Times New Roman" w:cs="Times New Roman"/>
          <w:b/>
          <w:bCs/>
          <w:w w:val="109"/>
          <w:sz w:val="24"/>
          <w:szCs w:val="24"/>
        </w:rPr>
        <w:t>p</w:t>
      </w:r>
      <w:r w:rsidRPr="00AF66F7">
        <w:rPr>
          <w:rFonts w:ascii="Times New Roman" w:hAnsi="Times New Roman" w:cs="Times New Roman"/>
          <w:b/>
          <w:bCs/>
          <w:spacing w:val="2"/>
          <w:w w:val="109"/>
          <w:sz w:val="24"/>
          <w:szCs w:val="24"/>
        </w:rPr>
        <w:t>e</w:t>
      </w:r>
      <w:r w:rsidRPr="00AF66F7">
        <w:rPr>
          <w:rFonts w:ascii="Times New Roman" w:hAnsi="Times New Roman" w:cs="Times New Roman"/>
          <w:b/>
          <w:bCs/>
          <w:w w:val="109"/>
          <w:sz w:val="24"/>
          <w:szCs w:val="24"/>
        </w:rPr>
        <w:t>rso</w:t>
      </w:r>
      <w:r w:rsidRPr="00AF66F7">
        <w:rPr>
          <w:rFonts w:ascii="Times New Roman" w:hAnsi="Times New Roman" w:cs="Times New Roman"/>
          <w:b/>
          <w:bCs/>
          <w:spacing w:val="3"/>
          <w:w w:val="109"/>
          <w:sz w:val="24"/>
          <w:szCs w:val="24"/>
        </w:rPr>
        <w:t>n</w:t>
      </w:r>
      <w:r w:rsidRPr="00AF66F7">
        <w:rPr>
          <w:rFonts w:ascii="Times New Roman" w:hAnsi="Times New Roman" w:cs="Times New Roman"/>
          <w:b/>
          <w:bCs/>
          <w:w w:val="109"/>
          <w:sz w:val="24"/>
          <w:szCs w:val="24"/>
        </w:rPr>
        <w:t>nes ay</w:t>
      </w:r>
      <w:r w:rsidRPr="00AF66F7">
        <w:rPr>
          <w:rFonts w:ascii="Times New Roman" w:hAnsi="Times New Roman" w:cs="Times New Roman"/>
          <w:b/>
          <w:bCs/>
          <w:spacing w:val="-3"/>
          <w:w w:val="109"/>
          <w:sz w:val="24"/>
          <w:szCs w:val="24"/>
        </w:rPr>
        <w:t>a</w:t>
      </w:r>
      <w:r w:rsidRPr="00AF66F7">
        <w:rPr>
          <w:rFonts w:ascii="Times New Roman" w:hAnsi="Times New Roman" w:cs="Times New Roman"/>
          <w:b/>
          <w:bCs/>
          <w:w w:val="109"/>
          <w:sz w:val="24"/>
          <w:szCs w:val="24"/>
        </w:rPr>
        <w:t xml:space="preserve">nt </w:t>
      </w:r>
      <w:r w:rsidRPr="00AF66F7">
        <w:rPr>
          <w:rFonts w:ascii="Times New Roman" w:hAnsi="Times New Roman" w:cs="Times New Roman"/>
          <w:b/>
          <w:bCs/>
          <w:spacing w:val="-1"/>
          <w:w w:val="109"/>
          <w:sz w:val="24"/>
          <w:szCs w:val="24"/>
        </w:rPr>
        <w:t>un</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w w:val="108"/>
          <w:sz w:val="24"/>
          <w:szCs w:val="24"/>
        </w:rPr>
        <w:t>ca</w:t>
      </w:r>
      <w:r w:rsidRPr="00AF66F7">
        <w:rPr>
          <w:rFonts w:ascii="Times New Roman" w:hAnsi="Times New Roman" w:cs="Times New Roman"/>
          <w:b/>
          <w:bCs/>
          <w:spacing w:val="-1"/>
          <w:w w:val="108"/>
          <w:sz w:val="24"/>
          <w:szCs w:val="24"/>
        </w:rPr>
        <w:t>r</w:t>
      </w:r>
      <w:r w:rsidRPr="00AF66F7">
        <w:rPr>
          <w:rFonts w:ascii="Times New Roman" w:hAnsi="Times New Roman" w:cs="Times New Roman"/>
          <w:b/>
          <w:bCs/>
          <w:spacing w:val="3"/>
          <w:w w:val="108"/>
          <w:sz w:val="24"/>
          <w:szCs w:val="24"/>
        </w:rPr>
        <w:t>t</w:t>
      </w:r>
      <w:r w:rsidRPr="00AF66F7">
        <w:rPr>
          <w:rFonts w:ascii="Times New Roman" w:hAnsi="Times New Roman" w:cs="Times New Roman"/>
          <w:b/>
          <w:bCs/>
          <w:w w:val="108"/>
          <w:sz w:val="24"/>
          <w:szCs w:val="24"/>
        </w:rPr>
        <w:t>e mut</w:t>
      </w:r>
      <w:r w:rsidRPr="00AF66F7">
        <w:rPr>
          <w:rFonts w:ascii="Times New Roman" w:hAnsi="Times New Roman" w:cs="Times New Roman"/>
          <w:b/>
          <w:bCs/>
          <w:spacing w:val="3"/>
          <w:w w:val="108"/>
          <w:sz w:val="24"/>
          <w:szCs w:val="24"/>
        </w:rPr>
        <w:t>u</w:t>
      </w:r>
      <w:r w:rsidRPr="00AF66F7">
        <w:rPr>
          <w:rFonts w:ascii="Times New Roman" w:hAnsi="Times New Roman" w:cs="Times New Roman"/>
          <w:b/>
          <w:bCs/>
          <w:w w:val="108"/>
          <w:sz w:val="24"/>
          <w:szCs w:val="24"/>
        </w:rPr>
        <w:t>e</w:t>
      </w:r>
      <w:r w:rsidRPr="00AF66F7">
        <w:rPr>
          <w:rFonts w:ascii="Times New Roman" w:hAnsi="Times New Roman" w:cs="Times New Roman"/>
          <w:b/>
          <w:bCs/>
          <w:spacing w:val="-1"/>
          <w:w w:val="108"/>
          <w:sz w:val="24"/>
          <w:szCs w:val="24"/>
        </w:rPr>
        <w:t>ll</w:t>
      </w:r>
      <w:r w:rsidRPr="00AF66F7">
        <w:rPr>
          <w:rFonts w:ascii="Times New Roman" w:hAnsi="Times New Roman" w:cs="Times New Roman"/>
          <w:b/>
          <w:bCs/>
          <w:w w:val="108"/>
          <w:sz w:val="24"/>
          <w:szCs w:val="24"/>
        </w:rPr>
        <w:t xml:space="preserve">e </w:t>
      </w:r>
      <w:r w:rsidR="00717DBB" w:rsidRPr="00AF66F7">
        <w:rPr>
          <w:rFonts w:ascii="Times New Roman" w:hAnsi="Times New Roman" w:cs="Times New Roman"/>
          <w:b/>
          <w:bCs/>
          <w:w w:val="108"/>
          <w:sz w:val="24"/>
          <w:szCs w:val="24"/>
        </w:rPr>
        <w:t xml:space="preserve">de santé </w:t>
      </w:r>
      <w:r w:rsidRPr="00AF66F7">
        <w:rPr>
          <w:rFonts w:ascii="Times New Roman" w:hAnsi="Times New Roman" w:cs="Times New Roman"/>
          <w:b/>
          <w:bCs/>
          <w:sz w:val="24"/>
          <w:szCs w:val="24"/>
        </w:rPr>
        <w:t>d</w:t>
      </w:r>
      <w:r w:rsidRPr="00AF66F7">
        <w:rPr>
          <w:rFonts w:ascii="Times New Roman" w:hAnsi="Times New Roman" w:cs="Times New Roman"/>
          <w:b/>
          <w:bCs/>
          <w:spacing w:val="2"/>
          <w:sz w:val="24"/>
          <w:szCs w:val="24"/>
        </w:rPr>
        <w:t>a</w:t>
      </w:r>
      <w:r w:rsidRPr="00AF66F7">
        <w:rPr>
          <w:rFonts w:ascii="Times New Roman" w:hAnsi="Times New Roman" w:cs="Times New Roman"/>
          <w:b/>
          <w:bCs/>
          <w:sz w:val="24"/>
          <w:szCs w:val="24"/>
        </w:rPr>
        <w:t xml:space="preserve">ns </w:t>
      </w:r>
      <w:r w:rsidRPr="00AF66F7">
        <w:rPr>
          <w:rFonts w:ascii="Times New Roman" w:hAnsi="Times New Roman" w:cs="Times New Roman"/>
          <w:b/>
          <w:bCs/>
          <w:spacing w:val="-1"/>
          <w:sz w:val="24"/>
          <w:szCs w:val="24"/>
        </w:rPr>
        <w:t>l</w:t>
      </w:r>
      <w:r w:rsidRPr="00AF66F7">
        <w:rPr>
          <w:rFonts w:ascii="Times New Roman" w:hAnsi="Times New Roman" w:cs="Times New Roman"/>
          <w:b/>
          <w:bCs/>
          <w:sz w:val="24"/>
          <w:szCs w:val="24"/>
        </w:rPr>
        <w:t>e</w:t>
      </w:r>
      <w:r w:rsidR="00971D3E" w:rsidRPr="00AF66F7">
        <w:rPr>
          <w:rFonts w:ascii="Times New Roman" w:hAnsi="Times New Roman" w:cs="Times New Roman"/>
          <w:b/>
          <w:bCs/>
          <w:sz w:val="24"/>
          <w:szCs w:val="24"/>
        </w:rPr>
        <w:t>s</w:t>
      </w:r>
      <w:r w:rsidRPr="00AF66F7">
        <w:rPr>
          <w:rFonts w:ascii="Times New Roman" w:hAnsi="Times New Roman" w:cs="Times New Roman"/>
          <w:b/>
          <w:bCs/>
          <w:sz w:val="24"/>
          <w:szCs w:val="24"/>
        </w:rPr>
        <w:t xml:space="preserve"> </w:t>
      </w:r>
      <w:r w:rsidRPr="00AF66F7">
        <w:rPr>
          <w:rFonts w:ascii="Times New Roman" w:hAnsi="Times New Roman" w:cs="Times New Roman"/>
          <w:b/>
          <w:bCs/>
          <w:spacing w:val="-1"/>
          <w:w w:val="107"/>
          <w:sz w:val="24"/>
          <w:szCs w:val="24"/>
        </w:rPr>
        <w:t>m</w:t>
      </w:r>
      <w:r w:rsidRPr="00AF66F7">
        <w:rPr>
          <w:rFonts w:ascii="Times New Roman" w:hAnsi="Times New Roman" w:cs="Times New Roman"/>
          <w:b/>
          <w:bCs/>
          <w:w w:val="116"/>
          <w:sz w:val="24"/>
          <w:szCs w:val="24"/>
        </w:rPr>
        <w:t>é</w:t>
      </w:r>
      <w:r w:rsidRPr="00AF66F7">
        <w:rPr>
          <w:rFonts w:ascii="Times New Roman" w:hAnsi="Times New Roman" w:cs="Times New Roman"/>
          <w:b/>
          <w:bCs/>
          <w:w w:val="109"/>
          <w:sz w:val="24"/>
          <w:szCs w:val="24"/>
        </w:rPr>
        <w:t>n</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3"/>
          <w:w w:val="97"/>
          <w:sz w:val="24"/>
          <w:szCs w:val="24"/>
        </w:rPr>
        <w:t>g</w:t>
      </w:r>
      <w:r w:rsidRPr="00AF66F7">
        <w:rPr>
          <w:rFonts w:ascii="Times New Roman" w:hAnsi="Times New Roman" w:cs="Times New Roman"/>
          <w:b/>
          <w:bCs/>
          <w:w w:val="116"/>
          <w:sz w:val="24"/>
          <w:szCs w:val="24"/>
        </w:rPr>
        <w:t>e</w:t>
      </w:r>
      <w:r w:rsidR="00971D3E" w:rsidRPr="00AF66F7">
        <w:rPr>
          <w:rFonts w:ascii="Times New Roman" w:hAnsi="Times New Roman" w:cs="Times New Roman"/>
          <w:b/>
          <w:bCs/>
          <w:w w:val="116"/>
          <w:sz w:val="24"/>
          <w:szCs w:val="24"/>
        </w:rPr>
        <w:t>s</w:t>
      </w:r>
      <w:r w:rsidR="00CD521E" w:rsidRPr="00AF66F7">
        <w:rPr>
          <w:rFonts w:ascii="Times New Roman" w:hAnsi="Times New Roman" w:cs="Times New Roman"/>
          <w:b/>
          <w:bCs/>
          <w:w w:val="116"/>
          <w:sz w:val="24"/>
          <w:szCs w:val="24"/>
        </w:rPr>
        <w:t>.</w:t>
      </w:r>
    </w:p>
    <w:p w14:paraId="11F59D9A" w14:textId="77777777" w:rsidR="00304768" w:rsidRDefault="00304768" w:rsidP="003034DA">
      <w:pPr>
        <w:spacing w:after="120" w:line="240" w:lineRule="auto"/>
        <w:rPr>
          <w:rFonts w:ascii="Times New Roman" w:hAnsi="Times New Roman" w:cs="Times New Roman"/>
          <w:w w:val="94"/>
          <w:sz w:val="24"/>
          <w:szCs w:val="24"/>
        </w:rPr>
      </w:pPr>
    </w:p>
    <w:p w14:paraId="5739BE7C" w14:textId="77777777" w:rsidR="00304768" w:rsidRDefault="00304768" w:rsidP="003034DA">
      <w:pPr>
        <w:spacing w:after="120" w:line="240" w:lineRule="auto"/>
        <w:rPr>
          <w:rFonts w:ascii="Times New Roman" w:hAnsi="Times New Roman" w:cs="Times New Roman"/>
          <w:w w:val="94"/>
          <w:sz w:val="24"/>
          <w:szCs w:val="24"/>
        </w:rPr>
      </w:pPr>
    </w:p>
    <w:tbl>
      <w:tblPr>
        <w:tblW w:w="9590" w:type="dxa"/>
        <w:tblCellMar>
          <w:left w:w="70" w:type="dxa"/>
          <w:right w:w="70" w:type="dxa"/>
        </w:tblCellMar>
        <w:tblLook w:val="04A0" w:firstRow="1" w:lastRow="0" w:firstColumn="1" w:lastColumn="0" w:noHBand="0" w:noVBand="1"/>
      </w:tblPr>
      <w:tblGrid>
        <w:gridCol w:w="4911"/>
        <w:gridCol w:w="1386"/>
        <w:gridCol w:w="3293"/>
      </w:tblGrid>
      <w:tr w:rsidR="00945672" w:rsidRPr="00945672" w14:paraId="057E107A" w14:textId="77777777" w:rsidTr="00945672">
        <w:trPr>
          <w:trHeight w:hRule="exact" w:val="386"/>
        </w:trPr>
        <w:tc>
          <w:tcPr>
            <w:tcW w:w="4911" w:type="dxa"/>
            <w:tcBorders>
              <w:top w:val="single" w:sz="4" w:space="0" w:color="auto"/>
              <w:left w:val="single" w:sz="4" w:space="0" w:color="auto"/>
              <w:bottom w:val="single" w:sz="4" w:space="0" w:color="auto"/>
              <w:right w:val="single" w:sz="4" w:space="0" w:color="auto"/>
            </w:tcBorders>
            <w:vAlign w:val="center"/>
            <w:hideMark/>
          </w:tcPr>
          <w:p w14:paraId="2FF87523" w14:textId="77777777" w:rsidR="00945672" w:rsidRPr="00945672" w:rsidRDefault="00945672" w:rsidP="00945672">
            <w:pPr>
              <w:spacing w:after="0" w:line="240" w:lineRule="auto"/>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Catégorie d’individus</w:t>
            </w:r>
          </w:p>
        </w:tc>
        <w:tc>
          <w:tcPr>
            <w:tcW w:w="1386" w:type="dxa"/>
            <w:tcBorders>
              <w:top w:val="single" w:sz="4" w:space="0" w:color="auto"/>
              <w:left w:val="nil"/>
              <w:bottom w:val="single" w:sz="4" w:space="0" w:color="auto"/>
              <w:right w:val="single" w:sz="4" w:space="0" w:color="auto"/>
            </w:tcBorders>
            <w:vAlign w:val="center"/>
            <w:hideMark/>
          </w:tcPr>
          <w:p w14:paraId="69B294AE" w14:textId="77777777" w:rsidR="00945672" w:rsidRPr="00945672" w:rsidRDefault="00945672" w:rsidP="00945672">
            <w:pPr>
              <w:spacing w:after="0" w:line="240" w:lineRule="auto"/>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Effectif</w:t>
            </w:r>
          </w:p>
        </w:tc>
        <w:tc>
          <w:tcPr>
            <w:tcW w:w="3293" w:type="dxa"/>
            <w:tcBorders>
              <w:top w:val="single" w:sz="4" w:space="0" w:color="auto"/>
              <w:left w:val="nil"/>
              <w:bottom w:val="single" w:sz="4" w:space="0" w:color="auto"/>
              <w:right w:val="single" w:sz="4" w:space="0" w:color="auto"/>
            </w:tcBorders>
            <w:vAlign w:val="center"/>
            <w:hideMark/>
          </w:tcPr>
          <w:p w14:paraId="02FED6AB" w14:textId="77777777" w:rsidR="00945672" w:rsidRPr="00945672" w:rsidRDefault="00945672" w:rsidP="00945672">
            <w:pPr>
              <w:spacing w:after="0" w:line="240" w:lineRule="auto"/>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Pourcentage (%)</w:t>
            </w:r>
          </w:p>
        </w:tc>
      </w:tr>
      <w:tr w:rsidR="00945672" w:rsidRPr="00945672" w14:paraId="7A2FB851" w14:textId="77777777" w:rsidTr="00945672">
        <w:trPr>
          <w:trHeight w:hRule="exact" w:val="526"/>
        </w:trPr>
        <w:tc>
          <w:tcPr>
            <w:tcW w:w="4911" w:type="dxa"/>
            <w:tcBorders>
              <w:top w:val="nil"/>
              <w:left w:val="single" w:sz="4" w:space="0" w:color="auto"/>
              <w:bottom w:val="single" w:sz="4" w:space="0" w:color="auto"/>
              <w:right w:val="single" w:sz="4" w:space="0" w:color="auto"/>
            </w:tcBorders>
            <w:vAlign w:val="center"/>
            <w:hideMark/>
          </w:tcPr>
          <w:p w14:paraId="504ACE32" w14:textId="77777777" w:rsidR="00945672" w:rsidRPr="00945672" w:rsidRDefault="00945672" w:rsidP="00945672">
            <w:pPr>
              <w:spacing w:after="0" w:line="240" w:lineRule="auto"/>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Ayant les cartes d’assurance maladie</w:t>
            </w:r>
          </w:p>
        </w:tc>
        <w:tc>
          <w:tcPr>
            <w:tcW w:w="1386" w:type="dxa"/>
            <w:tcBorders>
              <w:top w:val="nil"/>
              <w:left w:val="nil"/>
              <w:bottom w:val="single" w:sz="4" w:space="0" w:color="auto"/>
              <w:right w:val="single" w:sz="4" w:space="0" w:color="auto"/>
            </w:tcBorders>
            <w:vAlign w:val="center"/>
            <w:hideMark/>
          </w:tcPr>
          <w:p w14:paraId="60D535A2" w14:textId="77777777" w:rsidR="00945672" w:rsidRPr="00945672" w:rsidRDefault="00945672" w:rsidP="0095529A">
            <w:pPr>
              <w:spacing w:after="0" w:line="240" w:lineRule="auto"/>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31</w:t>
            </w:r>
          </w:p>
        </w:tc>
        <w:tc>
          <w:tcPr>
            <w:tcW w:w="3293" w:type="dxa"/>
            <w:tcBorders>
              <w:top w:val="nil"/>
              <w:left w:val="nil"/>
              <w:bottom w:val="single" w:sz="4" w:space="0" w:color="auto"/>
              <w:right w:val="single" w:sz="4" w:space="0" w:color="auto"/>
            </w:tcBorders>
            <w:vAlign w:val="center"/>
            <w:hideMark/>
          </w:tcPr>
          <w:p w14:paraId="6E7784D4" w14:textId="77777777" w:rsidR="00945672" w:rsidRPr="00945672" w:rsidRDefault="00945672" w:rsidP="00945672">
            <w:pPr>
              <w:spacing w:after="0" w:line="240" w:lineRule="auto"/>
              <w:jc w:val="right"/>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21</w:t>
            </w:r>
          </w:p>
        </w:tc>
      </w:tr>
      <w:tr w:rsidR="00945672" w:rsidRPr="00945672" w14:paraId="39D8AF15" w14:textId="77777777" w:rsidTr="00945672">
        <w:trPr>
          <w:trHeight w:hRule="exact" w:val="386"/>
        </w:trPr>
        <w:tc>
          <w:tcPr>
            <w:tcW w:w="4911" w:type="dxa"/>
            <w:tcBorders>
              <w:top w:val="nil"/>
              <w:left w:val="single" w:sz="4" w:space="0" w:color="auto"/>
              <w:bottom w:val="single" w:sz="4" w:space="0" w:color="auto"/>
              <w:right w:val="single" w:sz="4" w:space="0" w:color="auto"/>
            </w:tcBorders>
            <w:vAlign w:val="center"/>
            <w:hideMark/>
          </w:tcPr>
          <w:p w14:paraId="13BEECA5" w14:textId="77777777" w:rsidR="00945672" w:rsidRPr="00945672" w:rsidRDefault="00945672" w:rsidP="00945672">
            <w:pPr>
              <w:spacing w:after="0" w:line="240" w:lineRule="auto"/>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Aucun</w:t>
            </w:r>
          </w:p>
        </w:tc>
        <w:tc>
          <w:tcPr>
            <w:tcW w:w="1386" w:type="dxa"/>
            <w:tcBorders>
              <w:top w:val="nil"/>
              <w:left w:val="nil"/>
              <w:bottom w:val="single" w:sz="4" w:space="0" w:color="auto"/>
              <w:right w:val="single" w:sz="4" w:space="0" w:color="auto"/>
            </w:tcBorders>
            <w:vAlign w:val="center"/>
            <w:hideMark/>
          </w:tcPr>
          <w:p w14:paraId="1E893B1A" w14:textId="77777777" w:rsidR="00945672" w:rsidRPr="00945672" w:rsidRDefault="00945672" w:rsidP="0095529A">
            <w:pPr>
              <w:spacing w:after="0" w:line="240" w:lineRule="auto"/>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113</w:t>
            </w:r>
          </w:p>
        </w:tc>
        <w:tc>
          <w:tcPr>
            <w:tcW w:w="3293" w:type="dxa"/>
            <w:tcBorders>
              <w:top w:val="nil"/>
              <w:left w:val="nil"/>
              <w:bottom w:val="single" w:sz="4" w:space="0" w:color="auto"/>
              <w:right w:val="single" w:sz="4" w:space="0" w:color="auto"/>
            </w:tcBorders>
            <w:vAlign w:val="center"/>
            <w:hideMark/>
          </w:tcPr>
          <w:p w14:paraId="11AD2106" w14:textId="77777777" w:rsidR="00945672" w:rsidRPr="00945672" w:rsidRDefault="00945672" w:rsidP="00945672">
            <w:pPr>
              <w:spacing w:after="0" w:line="240" w:lineRule="auto"/>
              <w:jc w:val="right"/>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75</w:t>
            </w:r>
          </w:p>
        </w:tc>
      </w:tr>
      <w:tr w:rsidR="00945672" w:rsidRPr="00945672" w14:paraId="58972825" w14:textId="77777777" w:rsidTr="00945672">
        <w:trPr>
          <w:trHeight w:val="386"/>
        </w:trPr>
        <w:tc>
          <w:tcPr>
            <w:tcW w:w="4911" w:type="dxa"/>
            <w:tcBorders>
              <w:top w:val="nil"/>
              <w:left w:val="single" w:sz="4" w:space="0" w:color="auto"/>
              <w:bottom w:val="single" w:sz="4" w:space="0" w:color="auto"/>
              <w:right w:val="single" w:sz="4" w:space="0" w:color="auto"/>
            </w:tcBorders>
            <w:noWrap/>
            <w:hideMark/>
          </w:tcPr>
          <w:p w14:paraId="48C1928B" w14:textId="77777777" w:rsidR="00945672" w:rsidRPr="00945672" w:rsidRDefault="00945672" w:rsidP="00945672">
            <w:pPr>
              <w:spacing w:after="0" w:line="240" w:lineRule="auto"/>
              <w:rPr>
                <w:rFonts w:ascii="Calibri" w:eastAsia="Times New Roman" w:hAnsi="Calibri" w:cs="Calibri"/>
                <w:color w:val="000000"/>
              </w:rPr>
            </w:pPr>
            <w:r w:rsidRPr="00945672">
              <w:rPr>
                <w:rFonts w:ascii="Calibri" w:eastAsia="Times New Roman" w:hAnsi="Calibri" w:cs="Calibri"/>
                <w:color w:val="000000"/>
              </w:rPr>
              <w:t xml:space="preserve">Ne sait pas </w:t>
            </w:r>
          </w:p>
        </w:tc>
        <w:tc>
          <w:tcPr>
            <w:tcW w:w="1386" w:type="dxa"/>
            <w:tcBorders>
              <w:top w:val="nil"/>
              <w:left w:val="nil"/>
              <w:bottom w:val="single" w:sz="4" w:space="0" w:color="auto"/>
              <w:right w:val="single" w:sz="4" w:space="0" w:color="auto"/>
            </w:tcBorders>
            <w:noWrap/>
            <w:hideMark/>
          </w:tcPr>
          <w:p w14:paraId="451FB723" w14:textId="77777777" w:rsidR="00945672" w:rsidRPr="00945672" w:rsidRDefault="00945672" w:rsidP="00945672">
            <w:pPr>
              <w:spacing w:after="0" w:line="240" w:lineRule="auto"/>
              <w:rPr>
                <w:rFonts w:ascii="Calibri" w:eastAsia="Times New Roman" w:hAnsi="Calibri" w:cs="Calibri"/>
                <w:color w:val="000000"/>
              </w:rPr>
            </w:pPr>
            <w:r w:rsidRPr="00945672">
              <w:rPr>
                <w:rFonts w:ascii="Calibri" w:eastAsia="Times New Roman" w:hAnsi="Calibri" w:cs="Calibri"/>
                <w:color w:val="000000"/>
              </w:rPr>
              <w:t>6</w:t>
            </w:r>
          </w:p>
        </w:tc>
        <w:tc>
          <w:tcPr>
            <w:tcW w:w="3293" w:type="dxa"/>
            <w:tcBorders>
              <w:top w:val="nil"/>
              <w:left w:val="nil"/>
              <w:bottom w:val="single" w:sz="4" w:space="0" w:color="auto"/>
              <w:right w:val="single" w:sz="4" w:space="0" w:color="auto"/>
            </w:tcBorders>
            <w:vAlign w:val="center"/>
            <w:hideMark/>
          </w:tcPr>
          <w:p w14:paraId="6CC18EFB" w14:textId="77777777" w:rsidR="00945672" w:rsidRPr="00945672" w:rsidRDefault="00945672" w:rsidP="00945672">
            <w:pPr>
              <w:spacing w:after="0" w:line="240" w:lineRule="auto"/>
              <w:jc w:val="right"/>
              <w:rPr>
                <w:rFonts w:ascii="Times New Roman" w:eastAsia="Times New Roman" w:hAnsi="Times New Roman" w:cs="Times New Roman"/>
                <w:color w:val="000000"/>
                <w:sz w:val="24"/>
                <w:szCs w:val="24"/>
              </w:rPr>
            </w:pPr>
            <w:r w:rsidRPr="00945672">
              <w:rPr>
                <w:rFonts w:ascii="Times New Roman" w:eastAsia="Times New Roman" w:hAnsi="Times New Roman" w:cs="Times New Roman"/>
                <w:color w:val="000000"/>
                <w:sz w:val="24"/>
                <w:szCs w:val="24"/>
              </w:rPr>
              <w:t>4</w:t>
            </w:r>
          </w:p>
        </w:tc>
      </w:tr>
    </w:tbl>
    <w:p w14:paraId="0113C86C" w14:textId="77777777" w:rsidR="00304768" w:rsidRDefault="00304768" w:rsidP="003034DA">
      <w:pPr>
        <w:spacing w:after="120" w:line="240" w:lineRule="auto"/>
        <w:rPr>
          <w:rFonts w:ascii="Times New Roman" w:hAnsi="Times New Roman" w:cs="Times New Roman"/>
          <w:w w:val="94"/>
          <w:sz w:val="24"/>
          <w:szCs w:val="24"/>
        </w:rPr>
      </w:pPr>
    </w:p>
    <w:p w14:paraId="2251C27D" w14:textId="77777777" w:rsidR="00945672" w:rsidRDefault="00945672" w:rsidP="003034DA">
      <w:pPr>
        <w:spacing w:after="120" w:line="240" w:lineRule="auto"/>
        <w:rPr>
          <w:rFonts w:ascii="Times New Roman" w:hAnsi="Times New Roman" w:cs="Times New Roman"/>
          <w:w w:val="94"/>
          <w:sz w:val="24"/>
          <w:szCs w:val="24"/>
        </w:rPr>
      </w:pPr>
    </w:p>
    <w:p w14:paraId="6921744F" w14:textId="77777777" w:rsidR="00945672" w:rsidRDefault="00945672" w:rsidP="003034DA">
      <w:pPr>
        <w:spacing w:after="120" w:line="240" w:lineRule="auto"/>
        <w:rPr>
          <w:rFonts w:ascii="Times New Roman" w:hAnsi="Times New Roman" w:cs="Times New Roman"/>
          <w:w w:val="94"/>
          <w:sz w:val="24"/>
          <w:szCs w:val="24"/>
        </w:rPr>
      </w:pPr>
    </w:p>
    <w:p w14:paraId="69BC65CD" w14:textId="294D6F11" w:rsidR="00945672" w:rsidRPr="00AF66F7" w:rsidRDefault="00945672" w:rsidP="003034DA">
      <w:pPr>
        <w:spacing w:after="120" w:line="240" w:lineRule="auto"/>
        <w:rPr>
          <w:rFonts w:ascii="Times New Roman" w:hAnsi="Times New Roman" w:cs="Times New Roman"/>
          <w:w w:val="94"/>
          <w:sz w:val="24"/>
          <w:szCs w:val="24"/>
        </w:rPr>
      </w:pPr>
      <w:r>
        <w:rPr>
          <w:noProof/>
        </w:rPr>
        <w:drawing>
          <wp:inline distT="0" distB="0" distL="0" distR="0" wp14:anchorId="1AAAB26C" wp14:editId="415515AE">
            <wp:extent cx="5848350" cy="2714625"/>
            <wp:effectExtent l="0" t="0" r="0" b="9525"/>
            <wp:docPr id="1368518534" name="Chart 1">
              <a:extLst xmlns:a="http://schemas.openxmlformats.org/drawingml/2006/main">
                <a:ext uri="{FF2B5EF4-FFF2-40B4-BE49-F238E27FC236}">
                  <a16:creationId xmlns:a16="http://schemas.microsoft.com/office/drawing/2014/main" id="{E3C0808C-4118-9172-A459-C3512AB02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0906F1" w14:textId="030F968E" w:rsidR="006370B7" w:rsidRPr="00AF66F7" w:rsidRDefault="006370B7" w:rsidP="003034DA">
      <w:pPr>
        <w:spacing w:after="120" w:line="240" w:lineRule="auto"/>
        <w:rPr>
          <w:rFonts w:ascii="Times New Roman" w:hAnsi="Times New Roman" w:cs="Times New Roman"/>
          <w:w w:val="94"/>
          <w:sz w:val="24"/>
          <w:szCs w:val="24"/>
        </w:rPr>
      </w:pPr>
    </w:p>
    <w:p w14:paraId="6BA611AE" w14:textId="4ED1C322" w:rsidR="006370B7" w:rsidRPr="00AF66F7" w:rsidRDefault="006370B7" w:rsidP="003034DA">
      <w:pPr>
        <w:spacing w:after="120" w:line="240" w:lineRule="auto"/>
        <w:rPr>
          <w:rFonts w:ascii="Times New Roman" w:hAnsi="Times New Roman" w:cs="Times New Roman"/>
          <w:spacing w:val="2"/>
          <w:sz w:val="24"/>
          <w:szCs w:val="24"/>
        </w:rPr>
      </w:pPr>
      <w:r w:rsidRPr="00AF66F7">
        <w:rPr>
          <w:rFonts w:ascii="Times New Roman" w:hAnsi="Times New Roman" w:cs="Times New Roman"/>
          <w:w w:val="94"/>
          <w:sz w:val="24"/>
          <w:szCs w:val="24"/>
        </w:rPr>
        <w:lastRenderedPageBreak/>
        <w:t xml:space="preserve">Dans la zone d’enquête, il est clair que l’assurance maladie est très nécessaire à voir le nombre élevé de ceux qui ne disposent pas une carte mutuelle, soit </w:t>
      </w:r>
      <w:r w:rsidR="00D865F0" w:rsidRPr="00AF66F7">
        <w:rPr>
          <w:rFonts w:ascii="Times New Roman" w:eastAsia="Times New Roman" w:hAnsi="Times New Roman" w:cs="Times New Roman"/>
          <w:color w:val="000000"/>
          <w:sz w:val="24"/>
          <w:szCs w:val="24"/>
        </w:rPr>
        <w:t>7</w:t>
      </w:r>
      <w:r w:rsidR="00FE0AB8" w:rsidRPr="00AF66F7">
        <w:rPr>
          <w:rFonts w:ascii="Times New Roman" w:eastAsia="Times New Roman" w:hAnsi="Times New Roman" w:cs="Times New Roman"/>
          <w:color w:val="000000"/>
          <w:sz w:val="24"/>
          <w:szCs w:val="24"/>
        </w:rPr>
        <w:t>5</w:t>
      </w:r>
      <w:r w:rsidRPr="00AF66F7">
        <w:rPr>
          <w:rFonts w:ascii="Times New Roman" w:hAnsi="Times New Roman" w:cs="Times New Roman"/>
          <w:w w:val="95"/>
          <w:sz w:val="24"/>
          <w:szCs w:val="24"/>
        </w:rPr>
        <w:t>%</w:t>
      </w:r>
      <w:r w:rsidRPr="00AF66F7">
        <w:rPr>
          <w:rFonts w:ascii="Times New Roman" w:hAnsi="Times New Roman" w:cs="Times New Roman"/>
          <w:spacing w:val="2"/>
          <w:sz w:val="24"/>
          <w:szCs w:val="24"/>
        </w:rPr>
        <w:t>.</w:t>
      </w:r>
    </w:p>
    <w:p w14:paraId="372A5BC4" w14:textId="6F0F3D8D" w:rsidR="00B04BC3" w:rsidRPr="00AF66F7" w:rsidRDefault="00B04BC3" w:rsidP="003034DA">
      <w:pPr>
        <w:spacing w:after="120" w:line="240" w:lineRule="auto"/>
        <w:rPr>
          <w:rFonts w:ascii="Times New Roman" w:hAnsi="Times New Roman" w:cs="Times New Roman"/>
          <w:spacing w:val="2"/>
          <w:sz w:val="24"/>
          <w:szCs w:val="24"/>
        </w:rPr>
      </w:pPr>
    </w:p>
    <w:p w14:paraId="091D1F2C" w14:textId="77777777" w:rsidR="00B04BC3" w:rsidRPr="00AF66F7" w:rsidRDefault="00B04BC3" w:rsidP="003034DA">
      <w:pPr>
        <w:spacing w:after="120" w:line="240" w:lineRule="auto"/>
        <w:rPr>
          <w:rFonts w:ascii="Times New Roman" w:hAnsi="Times New Roman" w:cs="Times New Roman"/>
          <w:spacing w:val="2"/>
          <w:sz w:val="24"/>
          <w:szCs w:val="24"/>
        </w:rPr>
      </w:pPr>
    </w:p>
    <w:p w14:paraId="26DB2617" w14:textId="77777777" w:rsidR="009D34AD" w:rsidRDefault="009D34AD" w:rsidP="003034DA">
      <w:pPr>
        <w:spacing w:after="120" w:line="240" w:lineRule="auto"/>
        <w:ind w:right="109"/>
        <w:rPr>
          <w:rFonts w:ascii="Times New Roman" w:hAnsi="Times New Roman" w:cs="Times New Roman"/>
          <w:b/>
          <w:bCs/>
          <w:w w:val="109"/>
          <w:sz w:val="24"/>
          <w:szCs w:val="24"/>
        </w:rPr>
      </w:pPr>
      <w:r w:rsidRPr="00AF66F7">
        <w:rPr>
          <w:rFonts w:ascii="Times New Roman" w:hAnsi="Times New Roman" w:cs="Times New Roman"/>
          <w:b/>
          <w:bCs/>
          <w:w w:val="83"/>
          <w:sz w:val="24"/>
          <w:szCs w:val="24"/>
        </w:rPr>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 xml:space="preserve">u </w:t>
      </w:r>
      <w:r w:rsidRPr="00AF66F7">
        <w:rPr>
          <w:rFonts w:ascii="Times New Roman" w:hAnsi="Times New Roman" w:cs="Times New Roman"/>
          <w:b/>
          <w:bCs/>
          <w:sz w:val="24"/>
          <w:szCs w:val="24"/>
        </w:rPr>
        <w:t xml:space="preserve">4 : </w:t>
      </w:r>
      <w:r w:rsidRPr="00AF66F7">
        <w:rPr>
          <w:rFonts w:ascii="Times New Roman" w:hAnsi="Times New Roman" w:cs="Times New Roman"/>
          <w:b/>
          <w:bCs/>
          <w:spacing w:val="-3"/>
          <w:w w:val="86"/>
          <w:sz w:val="24"/>
          <w:szCs w:val="24"/>
        </w:rPr>
        <w:t>R</w:t>
      </w:r>
      <w:r w:rsidRPr="00AF66F7">
        <w:rPr>
          <w:rFonts w:ascii="Times New Roman" w:hAnsi="Times New Roman" w:cs="Times New Roman"/>
          <w:b/>
          <w:bCs/>
          <w:w w:val="116"/>
          <w:sz w:val="24"/>
          <w:szCs w:val="24"/>
        </w:rPr>
        <w:t>é</w:t>
      </w:r>
      <w:r w:rsidRPr="00AF66F7">
        <w:rPr>
          <w:rFonts w:ascii="Times New Roman" w:hAnsi="Times New Roman" w:cs="Times New Roman"/>
          <w:b/>
          <w:bCs/>
          <w:w w:val="109"/>
          <w:sz w:val="24"/>
          <w:szCs w:val="24"/>
        </w:rPr>
        <w:t>p</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r</w:t>
      </w:r>
      <w:r w:rsidRPr="00AF66F7">
        <w:rPr>
          <w:rFonts w:ascii="Times New Roman" w:hAnsi="Times New Roman" w:cs="Times New Roman"/>
          <w:b/>
          <w:bCs/>
          <w:w w:val="127"/>
          <w:sz w:val="24"/>
          <w:szCs w:val="24"/>
        </w:rPr>
        <w:t>t</w:t>
      </w:r>
      <w:r w:rsidRPr="00AF66F7">
        <w:rPr>
          <w:rFonts w:ascii="Times New Roman" w:hAnsi="Times New Roman" w:cs="Times New Roman"/>
          <w:b/>
          <w:bCs/>
          <w:w w:val="90"/>
          <w:sz w:val="24"/>
          <w:szCs w:val="24"/>
        </w:rPr>
        <w:t>i</w:t>
      </w:r>
      <w:r w:rsidRPr="00AF66F7">
        <w:rPr>
          <w:rFonts w:ascii="Times New Roman" w:hAnsi="Times New Roman" w:cs="Times New Roman"/>
          <w:b/>
          <w:bCs/>
          <w:spacing w:val="-1"/>
          <w:w w:val="127"/>
          <w:sz w:val="24"/>
          <w:szCs w:val="24"/>
        </w:rPr>
        <w:t>t</w:t>
      </w:r>
      <w:r w:rsidRPr="00AF66F7">
        <w:rPr>
          <w:rFonts w:ascii="Times New Roman" w:hAnsi="Times New Roman" w:cs="Times New Roman"/>
          <w:b/>
          <w:bCs/>
          <w:spacing w:val="3"/>
          <w:w w:val="90"/>
          <w:sz w:val="24"/>
          <w:szCs w:val="24"/>
        </w:rPr>
        <w:t>i</w:t>
      </w:r>
      <w:r w:rsidRPr="00AF66F7">
        <w:rPr>
          <w:rFonts w:ascii="Times New Roman" w:hAnsi="Times New Roman" w:cs="Times New Roman"/>
          <w:b/>
          <w:bCs/>
          <w:w w:val="109"/>
          <w:sz w:val="24"/>
          <w:szCs w:val="24"/>
        </w:rPr>
        <w:t xml:space="preserve">on </w:t>
      </w:r>
      <w:r w:rsidRPr="00AF66F7">
        <w:rPr>
          <w:rFonts w:ascii="Times New Roman" w:hAnsi="Times New Roman" w:cs="Times New Roman"/>
          <w:b/>
          <w:bCs/>
          <w:sz w:val="24"/>
          <w:szCs w:val="24"/>
        </w:rPr>
        <w:t>d</w:t>
      </w:r>
      <w:r w:rsidRPr="00AF66F7">
        <w:rPr>
          <w:rFonts w:ascii="Times New Roman" w:hAnsi="Times New Roman" w:cs="Times New Roman"/>
          <w:b/>
          <w:bCs/>
          <w:spacing w:val="2"/>
          <w:sz w:val="24"/>
          <w:szCs w:val="24"/>
        </w:rPr>
        <w:t>e</w:t>
      </w:r>
      <w:r w:rsidRPr="00AF66F7">
        <w:rPr>
          <w:rFonts w:ascii="Times New Roman" w:hAnsi="Times New Roman" w:cs="Times New Roman"/>
          <w:b/>
          <w:bCs/>
          <w:sz w:val="24"/>
          <w:szCs w:val="24"/>
        </w:rPr>
        <w:t xml:space="preserve">s </w:t>
      </w:r>
      <w:r w:rsidRPr="00AF66F7">
        <w:rPr>
          <w:rFonts w:ascii="Times New Roman" w:hAnsi="Times New Roman" w:cs="Times New Roman"/>
          <w:b/>
          <w:bCs/>
          <w:spacing w:val="3"/>
          <w:w w:val="107"/>
          <w:sz w:val="24"/>
          <w:szCs w:val="24"/>
        </w:rPr>
        <w:t>p</w:t>
      </w:r>
      <w:r w:rsidRPr="00AF66F7">
        <w:rPr>
          <w:rFonts w:ascii="Times New Roman" w:hAnsi="Times New Roman" w:cs="Times New Roman"/>
          <w:b/>
          <w:bCs/>
          <w:w w:val="107"/>
          <w:sz w:val="24"/>
          <w:szCs w:val="24"/>
        </w:rPr>
        <w:t>articip</w:t>
      </w:r>
      <w:r w:rsidRPr="00AF66F7">
        <w:rPr>
          <w:rFonts w:ascii="Times New Roman" w:hAnsi="Times New Roman" w:cs="Times New Roman"/>
          <w:b/>
          <w:bCs/>
          <w:spacing w:val="2"/>
          <w:w w:val="107"/>
          <w:sz w:val="24"/>
          <w:szCs w:val="24"/>
        </w:rPr>
        <w:t>a</w:t>
      </w:r>
      <w:r w:rsidRPr="00AF66F7">
        <w:rPr>
          <w:rFonts w:ascii="Times New Roman" w:hAnsi="Times New Roman" w:cs="Times New Roman"/>
          <w:b/>
          <w:bCs/>
          <w:spacing w:val="-1"/>
          <w:w w:val="107"/>
          <w:sz w:val="24"/>
          <w:szCs w:val="24"/>
        </w:rPr>
        <w:t>n</w:t>
      </w:r>
      <w:r w:rsidRPr="00AF66F7">
        <w:rPr>
          <w:rFonts w:ascii="Times New Roman" w:hAnsi="Times New Roman" w:cs="Times New Roman"/>
          <w:b/>
          <w:bCs/>
          <w:w w:val="107"/>
          <w:sz w:val="24"/>
          <w:szCs w:val="24"/>
        </w:rPr>
        <w:t xml:space="preserve">ts </w:t>
      </w:r>
      <w:r w:rsidRPr="00AF66F7">
        <w:rPr>
          <w:rFonts w:ascii="Times New Roman" w:hAnsi="Times New Roman" w:cs="Times New Roman"/>
          <w:b/>
          <w:bCs/>
          <w:sz w:val="24"/>
          <w:szCs w:val="24"/>
        </w:rPr>
        <w:t xml:space="preserve">à </w:t>
      </w:r>
      <w:r w:rsidRPr="00AF66F7">
        <w:rPr>
          <w:rFonts w:ascii="Times New Roman" w:hAnsi="Times New Roman" w:cs="Times New Roman"/>
          <w:b/>
          <w:bCs/>
          <w:spacing w:val="3"/>
          <w:w w:val="90"/>
          <w:sz w:val="24"/>
          <w:szCs w:val="24"/>
        </w:rPr>
        <w:t>l</w:t>
      </w:r>
      <w:r w:rsidRPr="00AF66F7">
        <w:rPr>
          <w:rFonts w:ascii="Times New Roman" w:hAnsi="Times New Roman" w:cs="Times New Roman"/>
          <w:b/>
          <w:bCs/>
          <w:w w:val="78"/>
          <w:sz w:val="24"/>
          <w:szCs w:val="24"/>
        </w:rPr>
        <w:t>’</w:t>
      </w:r>
      <w:r w:rsidRPr="00AF66F7">
        <w:rPr>
          <w:rFonts w:ascii="Times New Roman" w:hAnsi="Times New Roman" w:cs="Times New Roman"/>
          <w:b/>
          <w:bCs/>
          <w:w w:val="116"/>
          <w:sz w:val="24"/>
          <w:szCs w:val="24"/>
        </w:rPr>
        <w:t>é</w:t>
      </w:r>
      <w:r w:rsidRPr="00AF66F7">
        <w:rPr>
          <w:rFonts w:ascii="Times New Roman" w:hAnsi="Times New Roman" w:cs="Times New Roman"/>
          <w:b/>
          <w:bCs/>
          <w:w w:val="127"/>
          <w:sz w:val="24"/>
          <w:szCs w:val="24"/>
        </w:rPr>
        <w:t>t</w:t>
      </w:r>
      <w:r w:rsidRPr="00AF66F7">
        <w:rPr>
          <w:rFonts w:ascii="Times New Roman" w:hAnsi="Times New Roman" w:cs="Times New Roman"/>
          <w:b/>
          <w:bCs/>
          <w:spacing w:val="-1"/>
          <w:w w:val="109"/>
          <w:sz w:val="24"/>
          <w:szCs w:val="24"/>
        </w:rPr>
        <w:t>u</w:t>
      </w:r>
      <w:r w:rsidRPr="00AF66F7">
        <w:rPr>
          <w:rFonts w:ascii="Times New Roman" w:hAnsi="Times New Roman" w:cs="Times New Roman"/>
          <w:b/>
          <w:bCs/>
          <w:w w:val="109"/>
          <w:sz w:val="24"/>
          <w:szCs w:val="24"/>
        </w:rPr>
        <w:t>d</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pacing w:val="3"/>
          <w:sz w:val="24"/>
          <w:szCs w:val="24"/>
        </w:rPr>
        <w:t>s</w:t>
      </w:r>
      <w:r w:rsidRPr="00AF66F7">
        <w:rPr>
          <w:rFonts w:ascii="Times New Roman" w:hAnsi="Times New Roman" w:cs="Times New Roman"/>
          <w:b/>
          <w:bCs/>
          <w:sz w:val="24"/>
          <w:szCs w:val="24"/>
        </w:rPr>
        <w:t xml:space="preserve">elon </w:t>
      </w:r>
      <w:r w:rsidRPr="00AF66F7">
        <w:rPr>
          <w:rFonts w:ascii="Times New Roman" w:hAnsi="Times New Roman" w:cs="Times New Roman"/>
          <w:b/>
          <w:bCs/>
          <w:w w:val="90"/>
          <w:sz w:val="24"/>
          <w:szCs w:val="24"/>
        </w:rPr>
        <w:t>l</w:t>
      </w:r>
      <w:r w:rsidRPr="00AF66F7">
        <w:rPr>
          <w:rFonts w:ascii="Times New Roman" w:hAnsi="Times New Roman" w:cs="Times New Roman"/>
          <w:b/>
          <w:bCs/>
          <w:spacing w:val="3"/>
          <w:w w:val="78"/>
          <w:sz w:val="24"/>
          <w:szCs w:val="24"/>
        </w:rPr>
        <w:t>’</w:t>
      </w:r>
      <w:r w:rsidRPr="00AF66F7">
        <w:rPr>
          <w:rFonts w:ascii="Times New Roman" w:hAnsi="Times New Roman" w:cs="Times New Roman"/>
          <w:b/>
          <w:bCs/>
          <w:w w:val="113"/>
          <w:sz w:val="24"/>
          <w:szCs w:val="24"/>
        </w:rPr>
        <w:t>a</w:t>
      </w:r>
      <w:r w:rsidRPr="00AF66F7">
        <w:rPr>
          <w:rFonts w:ascii="Times New Roman" w:hAnsi="Times New Roman" w:cs="Times New Roman"/>
          <w:b/>
          <w:bCs/>
          <w:spacing w:val="-4"/>
          <w:w w:val="109"/>
          <w:sz w:val="24"/>
          <w:szCs w:val="24"/>
        </w:rPr>
        <w:t>p</w:t>
      </w:r>
      <w:r w:rsidRPr="00AF66F7">
        <w:rPr>
          <w:rFonts w:ascii="Times New Roman" w:hAnsi="Times New Roman" w:cs="Times New Roman"/>
          <w:b/>
          <w:bCs/>
          <w:w w:val="109"/>
          <w:sz w:val="24"/>
          <w:szCs w:val="24"/>
        </w:rPr>
        <w:t>pr</w:t>
      </w:r>
      <w:r w:rsidRPr="00AF66F7">
        <w:rPr>
          <w:rFonts w:ascii="Times New Roman" w:hAnsi="Times New Roman" w:cs="Times New Roman"/>
          <w:b/>
          <w:bCs/>
          <w:spacing w:val="2"/>
          <w:w w:val="116"/>
          <w:sz w:val="24"/>
          <w:szCs w:val="24"/>
        </w:rPr>
        <w:t>é</w:t>
      </w:r>
      <w:r w:rsidRPr="00AF66F7">
        <w:rPr>
          <w:rFonts w:ascii="Times New Roman" w:hAnsi="Times New Roman" w:cs="Times New Roman"/>
          <w:b/>
          <w:bCs/>
          <w:spacing w:val="-2"/>
          <w:w w:val="96"/>
          <w:sz w:val="24"/>
          <w:szCs w:val="24"/>
        </w:rPr>
        <w:t>c</w:t>
      </w:r>
      <w:r w:rsidRPr="00AF66F7">
        <w:rPr>
          <w:rFonts w:ascii="Times New Roman" w:hAnsi="Times New Roman" w:cs="Times New Roman"/>
          <w:b/>
          <w:bCs/>
          <w:spacing w:val="3"/>
          <w:w w:val="90"/>
          <w:sz w:val="24"/>
          <w:szCs w:val="24"/>
        </w:rPr>
        <w:t>i</w:t>
      </w:r>
      <w:r w:rsidRPr="00AF66F7">
        <w:rPr>
          <w:rFonts w:ascii="Times New Roman" w:hAnsi="Times New Roman" w:cs="Times New Roman"/>
          <w:b/>
          <w:bCs/>
          <w:w w:val="113"/>
          <w:sz w:val="24"/>
          <w:szCs w:val="24"/>
        </w:rPr>
        <w:t>a</w:t>
      </w:r>
      <w:r w:rsidRPr="00AF66F7">
        <w:rPr>
          <w:rFonts w:ascii="Times New Roman" w:hAnsi="Times New Roman" w:cs="Times New Roman"/>
          <w:b/>
          <w:bCs/>
          <w:spacing w:val="-4"/>
          <w:w w:val="127"/>
          <w:sz w:val="24"/>
          <w:szCs w:val="24"/>
        </w:rPr>
        <w:t>t</w:t>
      </w:r>
      <w:r w:rsidRPr="00AF66F7">
        <w:rPr>
          <w:rFonts w:ascii="Times New Roman" w:hAnsi="Times New Roman" w:cs="Times New Roman"/>
          <w:b/>
          <w:bCs/>
          <w:spacing w:val="3"/>
          <w:w w:val="90"/>
          <w:sz w:val="24"/>
          <w:szCs w:val="24"/>
        </w:rPr>
        <w:t>i</w:t>
      </w:r>
      <w:r w:rsidRPr="00AF66F7">
        <w:rPr>
          <w:rFonts w:ascii="Times New Roman" w:hAnsi="Times New Roman" w:cs="Times New Roman"/>
          <w:b/>
          <w:bCs/>
          <w:spacing w:val="-2"/>
          <w:w w:val="109"/>
          <w:sz w:val="24"/>
          <w:szCs w:val="24"/>
        </w:rPr>
        <w:t>o</w:t>
      </w:r>
      <w:r w:rsidRPr="00AF66F7">
        <w:rPr>
          <w:rFonts w:ascii="Times New Roman" w:hAnsi="Times New Roman" w:cs="Times New Roman"/>
          <w:b/>
          <w:bCs/>
          <w:w w:val="109"/>
          <w:sz w:val="24"/>
          <w:szCs w:val="24"/>
        </w:rPr>
        <w:t xml:space="preserve">n </w:t>
      </w:r>
      <w:r w:rsidRPr="00AF66F7">
        <w:rPr>
          <w:rFonts w:ascii="Times New Roman" w:hAnsi="Times New Roman" w:cs="Times New Roman"/>
          <w:b/>
          <w:bCs/>
          <w:spacing w:val="-4"/>
          <w:sz w:val="24"/>
          <w:szCs w:val="24"/>
        </w:rPr>
        <w:t>d</w:t>
      </w:r>
      <w:r w:rsidRPr="00AF66F7">
        <w:rPr>
          <w:rFonts w:ascii="Times New Roman" w:hAnsi="Times New Roman" w:cs="Times New Roman"/>
          <w:b/>
          <w:bCs/>
          <w:sz w:val="24"/>
          <w:szCs w:val="24"/>
        </w:rPr>
        <w:t xml:space="preserve">e la </w:t>
      </w:r>
      <w:r w:rsidRPr="00AF66F7">
        <w:rPr>
          <w:rFonts w:ascii="Times New Roman" w:hAnsi="Times New Roman" w:cs="Times New Roman"/>
          <w:b/>
          <w:bCs/>
          <w:w w:val="108"/>
          <w:sz w:val="24"/>
          <w:szCs w:val="24"/>
        </w:rPr>
        <w:t>qu</w:t>
      </w:r>
      <w:r w:rsidRPr="00AF66F7">
        <w:rPr>
          <w:rFonts w:ascii="Times New Roman" w:hAnsi="Times New Roman" w:cs="Times New Roman"/>
          <w:b/>
          <w:bCs/>
          <w:spacing w:val="2"/>
          <w:w w:val="108"/>
          <w:sz w:val="24"/>
          <w:szCs w:val="24"/>
        </w:rPr>
        <w:t>a</w:t>
      </w:r>
      <w:r w:rsidRPr="00AF66F7">
        <w:rPr>
          <w:rFonts w:ascii="Times New Roman" w:hAnsi="Times New Roman" w:cs="Times New Roman"/>
          <w:b/>
          <w:bCs/>
          <w:spacing w:val="-1"/>
          <w:w w:val="108"/>
          <w:sz w:val="24"/>
          <w:szCs w:val="24"/>
        </w:rPr>
        <w:t>l</w:t>
      </w:r>
      <w:r w:rsidRPr="00AF66F7">
        <w:rPr>
          <w:rFonts w:ascii="Times New Roman" w:hAnsi="Times New Roman" w:cs="Times New Roman"/>
          <w:b/>
          <w:bCs/>
          <w:spacing w:val="3"/>
          <w:w w:val="108"/>
          <w:sz w:val="24"/>
          <w:szCs w:val="24"/>
        </w:rPr>
        <w:t>i</w:t>
      </w:r>
      <w:r w:rsidRPr="00AF66F7">
        <w:rPr>
          <w:rFonts w:ascii="Times New Roman" w:hAnsi="Times New Roman" w:cs="Times New Roman"/>
          <w:b/>
          <w:bCs/>
          <w:w w:val="108"/>
          <w:sz w:val="24"/>
          <w:szCs w:val="24"/>
        </w:rPr>
        <w:t xml:space="preserve">té </w:t>
      </w:r>
      <w:r w:rsidRPr="00AF66F7">
        <w:rPr>
          <w:rFonts w:ascii="Times New Roman" w:hAnsi="Times New Roman" w:cs="Times New Roman"/>
          <w:b/>
          <w:bCs/>
          <w:spacing w:val="3"/>
          <w:sz w:val="24"/>
          <w:szCs w:val="24"/>
        </w:rPr>
        <w:t>d</w:t>
      </w:r>
      <w:r w:rsidRPr="00AF66F7">
        <w:rPr>
          <w:rFonts w:ascii="Times New Roman" w:hAnsi="Times New Roman" w:cs="Times New Roman"/>
          <w:b/>
          <w:bCs/>
          <w:sz w:val="24"/>
          <w:szCs w:val="24"/>
        </w:rPr>
        <w:t xml:space="preserve">e </w:t>
      </w:r>
      <w:r w:rsidRPr="00AF66F7">
        <w:rPr>
          <w:rFonts w:ascii="Times New Roman" w:hAnsi="Times New Roman" w:cs="Times New Roman"/>
          <w:b/>
          <w:bCs/>
          <w:spacing w:val="3"/>
          <w:w w:val="104"/>
          <w:sz w:val="24"/>
          <w:szCs w:val="24"/>
        </w:rPr>
        <w:t>s</w:t>
      </w:r>
      <w:r w:rsidRPr="00AF66F7">
        <w:rPr>
          <w:rFonts w:ascii="Times New Roman" w:hAnsi="Times New Roman" w:cs="Times New Roman"/>
          <w:b/>
          <w:bCs/>
          <w:spacing w:val="-2"/>
          <w:w w:val="109"/>
          <w:sz w:val="24"/>
          <w:szCs w:val="24"/>
        </w:rPr>
        <w:t>o</w:t>
      </w:r>
      <w:r w:rsidRPr="00AF66F7">
        <w:rPr>
          <w:rFonts w:ascii="Times New Roman" w:hAnsi="Times New Roman" w:cs="Times New Roman"/>
          <w:b/>
          <w:bCs/>
          <w:w w:val="90"/>
          <w:sz w:val="24"/>
          <w:szCs w:val="24"/>
        </w:rPr>
        <w:t>i</w:t>
      </w:r>
      <w:r w:rsidRPr="00AF66F7">
        <w:rPr>
          <w:rFonts w:ascii="Times New Roman" w:hAnsi="Times New Roman" w:cs="Times New Roman"/>
          <w:b/>
          <w:bCs/>
          <w:spacing w:val="3"/>
          <w:w w:val="109"/>
          <w:sz w:val="24"/>
          <w:szCs w:val="24"/>
        </w:rPr>
        <w:t>n</w:t>
      </w:r>
      <w:r w:rsidRPr="00AF66F7">
        <w:rPr>
          <w:rFonts w:ascii="Times New Roman" w:hAnsi="Times New Roman" w:cs="Times New Roman"/>
          <w:b/>
          <w:bCs/>
          <w:w w:val="104"/>
          <w:sz w:val="24"/>
          <w:szCs w:val="24"/>
        </w:rPr>
        <w:t xml:space="preserve">s </w:t>
      </w:r>
      <w:r w:rsidRPr="00AF66F7">
        <w:rPr>
          <w:rFonts w:ascii="Times New Roman" w:hAnsi="Times New Roman" w:cs="Times New Roman"/>
          <w:b/>
          <w:bCs/>
          <w:spacing w:val="-2"/>
          <w:w w:val="108"/>
          <w:sz w:val="24"/>
          <w:szCs w:val="24"/>
        </w:rPr>
        <w:t>o</w:t>
      </w:r>
      <w:r w:rsidRPr="00AF66F7">
        <w:rPr>
          <w:rFonts w:ascii="Times New Roman" w:hAnsi="Times New Roman" w:cs="Times New Roman"/>
          <w:b/>
          <w:bCs/>
          <w:w w:val="108"/>
          <w:sz w:val="24"/>
          <w:szCs w:val="24"/>
        </w:rPr>
        <w:t>f</w:t>
      </w:r>
      <w:r w:rsidRPr="00AF66F7">
        <w:rPr>
          <w:rFonts w:ascii="Times New Roman" w:hAnsi="Times New Roman" w:cs="Times New Roman"/>
          <w:b/>
          <w:bCs/>
          <w:spacing w:val="5"/>
          <w:w w:val="108"/>
          <w:sz w:val="24"/>
          <w:szCs w:val="24"/>
        </w:rPr>
        <w:t>f</w:t>
      </w:r>
      <w:r w:rsidRPr="00AF66F7">
        <w:rPr>
          <w:rFonts w:ascii="Times New Roman" w:hAnsi="Times New Roman" w:cs="Times New Roman"/>
          <w:b/>
          <w:bCs/>
          <w:w w:val="108"/>
          <w:sz w:val="24"/>
          <w:szCs w:val="24"/>
        </w:rPr>
        <w:t>e</w:t>
      </w:r>
      <w:r w:rsidRPr="00AF66F7">
        <w:rPr>
          <w:rFonts w:ascii="Times New Roman" w:hAnsi="Times New Roman" w:cs="Times New Roman"/>
          <w:b/>
          <w:bCs/>
          <w:spacing w:val="-3"/>
          <w:w w:val="108"/>
          <w:sz w:val="24"/>
          <w:szCs w:val="24"/>
        </w:rPr>
        <w:t>r</w:t>
      </w:r>
      <w:r w:rsidRPr="00AF66F7">
        <w:rPr>
          <w:rFonts w:ascii="Times New Roman" w:hAnsi="Times New Roman" w:cs="Times New Roman"/>
          <w:b/>
          <w:bCs/>
          <w:spacing w:val="3"/>
          <w:w w:val="108"/>
          <w:sz w:val="24"/>
          <w:szCs w:val="24"/>
        </w:rPr>
        <w:t>t</w:t>
      </w:r>
      <w:r w:rsidRPr="00AF66F7">
        <w:rPr>
          <w:rFonts w:ascii="Times New Roman" w:hAnsi="Times New Roman" w:cs="Times New Roman"/>
          <w:b/>
          <w:bCs/>
          <w:w w:val="108"/>
          <w:sz w:val="24"/>
          <w:szCs w:val="24"/>
        </w:rPr>
        <w:t xml:space="preserve">s </w:t>
      </w:r>
      <w:r w:rsidRPr="00AF66F7">
        <w:rPr>
          <w:rFonts w:ascii="Times New Roman" w:hAnsi="Times New Roman" w:cs="Times New Roman"/>
          <w:b/>
          <w:bCs/>
          <w:sz w:val="24"/>
          <w:szCs w:val="24"/>
        </w:rPr>
        <w:t xml:space="preserve">par </w:t>
      </w:r>
      <w:r w:rsidRPr="00AF66F7">
        <w:rPr>
          <w:rFonts w:ascii="Times New Roman" w:hAnsi="Times New Roman" w:cs="Times New Roman"/>
          <w:b/>
          <w:bCs/>
          <w:spacing w:val="-1"/>
          <w:sz w:val="24"/>
          <w:szCs w:val="24"/>
        </w:rPr>
        <w:t>l</w:t>
      </w:r>
      <w:r w:rsidRPr="00AF66F7">
        <w:rPr>
          <w:rFonts w:ascii="Times New Roman" w:hAnsi="Times New Roman" w:cs="Times New Roman"/>
          <w:b/>
          <w:bCs/>
          <w:sz w:val="24"/>
          <w:szCs w:val="24"/>
        </w:rPr>
        <w:t xml:space="preserve">es </w:t>
      </w:r>
      <w:r w:rsidRPr="00AF66F7">
        <w:rPr>
          <w:rFonts w:ascii="Times New Roman" w:hAnsi="Times New Roman" w:cs="Times New Roman"/>
          <w:b/>
          <w:bCs/>
          <w:w w:val="107"/>
          <w:sz w:val="24"/>
          <w:szCs w:val="24"/>
        </w:rPr>
        <w:t>for</w:t>
      </w:r>
      <w:r w:rsidRPr="00AF66F7">
        <w:rPr>
          <w:rFonts w:ascii="Times New Roman" w:hAnsi="Times New Roman" w:cs="Times New Roman"/>
          <w:b/>
          <w:bCs/>
          <w:spacing w:val="-1"/>
          <w:w w:val="107"/>
          <w:sz w:val="24"/>
          <w:szCs w:val="24"/>
        </w:rPr>
        <w:t>m</w:t>
      </w:r>
      <w:r w:rsidRPr="00AF66F7">
        <w:rPr>
          <w:rFonts w:ascii="Times New Roman" w:hAnsi="Times New Roman" w:cs="Times New Roman"/>
          <w:b/>
          <w:bCs/>
          <w:spacing w:val="2"/>
          <w:w w:val="107"/>
          <w:sz w:val="24"/>
          <w:szCs w:val="24"/>
        </w:rPr>
        <w:t>a</w:t>
      </w:r>
      <w:r w:rsidRPr="00AF66F7">
        <w:rPr>
          <w:rFonts w:ascii="Times New Roman" w:hAnsi="Times New Roman" w:cs="Times New Roman"/>
          <w:b/>
          <w:bCs/>
          <w:w w:val="107"/>
          <w:sz w:val="24"/>
          <w:szCs w:val="24"/>
        </w:rPr>
        <w:t>t</w:t>
      </w:r>
      <w:r w:rsidRPr="00AF66F7">
        <w:rPr>
          <w:rFonts w:ascii="Times New Roman" w:hAnsi="Times New Roman" w:cs="Times New Roman"/>
          <w:b/>
          <w:bCs/>
          <w:spacing w:val="-1"/>
          <w:w w:val="107"/>
          <w:sz w:val="24"/>
          <w:szCs w:val="24"/>
        </w:rPr>
        <w:t>i</w:t>
      </w:r>
      <w:r w:rsidRPr="00AF66F7">
        <w:rPr>
          <w:rFonts w:ascii="Times New Roman" w:hAnsi="Times New Roman" w:cs="Times New Roman"/>
          <w:b/>
          <w:bCs/>
          <w:spacing w:val="3"/>
          <w:w w:val="107"/>
          <w:sz w:val="24"/>
          <w:szCs w:val="24"/>
        </w:rPr>
        <w:t>o</w:t>
      </w:r>
      <w:r w:rsidRPr="00AF66F7">
        <w:rPr>
          <w:rFonts w:ascii="Times New Roman" w:hAnsi="Times New Roman" w:cs="Times New Roman"/>
          <w:b/>
          <w:bCs/>
          <w:spacing w:val="-1"/>
          <w:w w:val="107"/>
          <w:sz w:val="24"/>
          <w:szCs w:val="24"/>
        </w:rPr>
        <w:t>n</w:t>
      </w:r>
      <w:r w:rsidRPr="00AF66F7">
        <w:rPr>
          <w:rFonts w:ascii="Times New Roman" w:hAnsi="Times New Roman" w:cs="Times New Roman"/>
          <w:b/>
          <w:bCs/>
          <w:w w:val="107"/>
          <w:sz w:val="24"/>
          <w:szCs w:val="24"/>
        </w:rPr>
        <w:t xml:space="preserve">s </w:t>
      </w:r>
      <w:r w:rsidRPr="00AF66F7">
        <w:rPr>
          <w:rFonts w:ascii="Times New Roman" w:hAnsi="Times New Roman" w:cs="Times New Roman"/>
          <w:b/>
          <w:bCs/>
          <w:spacing w:val="-2"/>
          <w:w w:val="107"/>
          <w:sz w:val="24"/>
          <w:szCs w:val="24"/>
        </w:rPr>
        <w:t>s</w:t>
      </w:r>
      <w:r w:rsidRPr="00AF66F7">
        <w:rPr>
          <w:rFonts w:ascii="Times New Roman" w:hAnsi="Times New Roman" w:cs="Times New Roman"/>
          <w:b/>
          <w:bCs/>
          <w:w w:val="107"/>
          <w:sz w:val="24"/>
          <w:szCs w:val="24"/>
        </w:rPr>
        <w:t>an</w:t>
      </w:r>
      <w:r w:rsidRPr="00AF66F7">
        <w:rPr>
          <w:rFonts w:ascii="Times New Roman" w:hAnsi="Times New Roman" w:cs="Times New Roman"/>
          <w:b/>
          <w:bCs/>
          <w:spacing w:val="3"/>
          <w:w w:val="107"/>
          <w:sz w:val="24"/>
          <w:szCs w:val="24"/>
        </w:rPr>
        <w:t>i</w:t>
      </w:r>
      <w:r w:rsidRPr="00AF66F7">
        <w:rPr>
          <w:rFonts w:ascii="Times New Roman" w:hAnsi="Times New Roman" w:cs="Times New Roman"/>
          <w:b/>
          <w:bCs/>
          <w:w w:val="107"/>
          <w:sz w:val="24"/>
          <w:szCs w:val="24"/>
        </w:rPr>
        <w:t>t</w:t>
      </w:r>
      <w:r w:rsidRPr="00AF66F7">
        <w:rPr>
          <w:rFonts w:ascii="Times New Roman" w:hAnsi="Times New Roman" w:cs="Times New Roman"/>
          <w:b/>
          <w:bCs/>
          <w:spacing w:val="2"/>
          <w:w w:val="107"/>
          <w:sz w:val="24"/>
          <w:szCs w:val="24"/>
        </w:rPr>
        <w:t>a</w:t>
      </w:r>
      <w:r w:rsidRPr="00AF66F7">
        <w:rPr>
          <w:rFonts w:ascii="Times New Roman" w:hAnsi="Times New Roman" w:cs="Times New Roman"/>
          <w:b/>
          <w:bCs/>
          <w:spacing w:val="-3"/>
          <w:w w:val="107"/>
          <w:sz w:val="24"/>
          <w:szCs w:val="24"/>
        </w:rPr>
        <w:t>i</w:t>
      </w:r>
      <w:r w:rsidRPr="00AF66F7">
        <w:rPr>
          <w:rFonts w:ascii="Times New Roman" w:hAnsi="Times New Roman" w:cs="Times New Roman"/>
          <w:b/>
          <w:bCs/>
          <w:w w:val="107"/>
          <w:sz w:val="24"/>
          <w:szCs w:val="24"/>
        </w:rPr>
        <w:t>r</w:t>
      </w:r>
      <w:r w:rsidRPr="00AF66F7">
        <w:rPr>
          <w:rFonts w:ascii="Times New Roman" w:hAnsi="Times New Roman" w:cs="Times New Roman"/>
          <w:b/>
          <w:bCs/>
          <w:spacing w:val="2"/>
          <w:w w:val="107"/>
          <w:sz w:val="24"/>
          <w:szCs w:val="24"/>
        </w:rPr>
        <w:t>e</w:t>
      </w:r>
      <w:r w:rsidRPr="00AF66F7">
        <w:rPr>
          <w:rFonts w:ascii="Times New Roman" w:hAnsi="Times New Roman" w:cs="Times New Roman"/>
          <w:b/>
          <w:bCs/>
          <w:w w:val="107"/>
          <w:sz w:val="24"/>
          <w:szCs w:val="24"/>
        </w:rPr>
        <w:t>s</w:t>
      </w:r>
      <w:r w:rsidRPr="00AF66F7">
        <w:rPr>
          <w:rFonts w:ascii="Times New Roman" w:hAnsi="Times New Roman" w:cs="Times New Roman"/>
          <w:b/>
          <w:bCs/>
          <w:w w:val="109"/>
          <w:sz w:val="24"/>
          <w:szCs w:val="24"/>
        </w:rPr>
        <w:t>.</w:t>
      </w:r>
    </w:p>
    <w:p w14:paraId="4EBE5A62" w14:textId="77777777" w:rsidR="000B16EB" w:rsidRPr="00AF66F7" w:rsidRDefault="000B16EB" w:rsidP="003034DA">
      <w:pPr>
        <w:spacing w:after="120" w:line="240" w:lineRule="auto"/>
        <w:ind w:right="109"/>
        <w:rPr>
          <w:rFonts w:ascii="Times New Roman" w:hAnsi="Times New Roman" w:cs="Times New Roman"/>
          <w:b/>
          <w:bCs/>
          <w:sz w:val="24"/>
          <w:szCs w:val="24"/>
        </w:rPr>
      </w:pPr>
    </w:p>
    <w:tbl>
      <w:tblPr>
        <w:tblW w:w="9067" w:type="dxa"/>
        <w:tblCellMar>
          <w:left w:w="70" w:type="dxa"/>
          <w:right w:w="70" w:type="dxa"/>
        </w:tblCellMar>
        <w:tblLook w:val="04A0" w:firstRow="1" w:lastRow="0" w:firstColumn="1" w:lastColumn="0" w:noHBand="0" w:noVBand="1"/>
      </w:tblPr>
      <w:tblGrid>
        <w:gridCol w:w="3869"/>
        <w:gridCol w:w="1876"/>
        <w:gridCol w:w="3322"/>
      </w:tblGrid>
      <w:tr w:rsidR="00B63E28" w:rsidRPr="00B63E28" w14:paraId="70C81116" w14:textId="77777777" w:rsidTr="00B63E28">
        <w:trPr>
          <w:trHeight w:val="384"/>
        </w:trPr>
        <w:tc>
          <w:tcPr>
            <w:tcW w:w="3869" w:type="dxa"/>
            <w:tcBorders>
              <w:top w:val="single" w:sz="8" w:space="0" w:color="000000"/>
              <w:left w:val="single" w:sz="8" w:space="0" w:color="000000"/>
              <w:bottom w:val="single" w:sz="8" w:space="0" w:color="000000"/>
              <w:right w:val="single" w:sz="8" w:space="0" w:color="000000"/>
            </w:tcBorders>
            <w:hideMark/>
          </w:tcPr>
          <w:p w14:paraId="0B7E5C77"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Qualité des soins</w:t>
            </w:r>
          </w:p>
        </w:tc>
        <w:tc>
          <w:tcPr>
            <w:tcW w:w="1876" w:type="dxa"/>
            <w:tcBorders>
              <w:top w:val="single" w:sz="8" w:space="0" w:color="000000"/>
              <w:left w:val="nil"/>
              <w:bottom w:val="single" w:sz="8" w:space="0" w:color="000000"/>
              <w:right w:val="single" w:sz="8" w:space="0" w:color="000000"/>
            </w:tcBorders>
            <w:hideMark/>
          </w:tcPr>
          <w:p w14:paraId="09AE0724"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Effectif</w:t>
            </w:r>
          </w:p>
        </w:tc>
        <w:tc>
          <w:tcPr>
            <w:tcW w:w="3322" w:type="dxa"/>
            <w:tcBorders>
              <w:top w:val="single" w:sz="8" w:space="0" w:color="000000"/>
              <w:left w:val="nil"/>
              <w:bottom w:val="single" w:sz="8" w:space="0" w:color="000000"/>
              <w:right w:val="single" w:sz="8" w:space="0" w:color="000000"/>
            </w:tcBorders>
            <w:hideMark/>
          </w:tcPr>
          <w:p w14:paraId="7454B59C"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Pourcentage (%)</w:t>
            </w:r>
          </w:p>
        </w:tc>
      </w:tr>
      <w:tr w:rsidR="00B63E28" w:rsidRPr="00B63E28" w14:paraId="0A2F5E04" w14:textId="77777777" w:rsidTr="00B63E28">
        <w:trPr>
          <w:trHeight w:val="384"/>
        </w:trPr>
        <w:tc>
          <w:tcPr>
            <w:tcW w:w="3869" w:type="dxa"/>
            <w:tcBorders>
              <w:top w:val="nil"/>
              <w:left w:val="single" w:sz="8" w:space="0" w:color="000000"/>
              <w:bottom w:val="single" w:sz="8" w:space="0" w:color="000000"/>
              <w:right w:val="single" w:sz="8" w:space="0" w:color="000000"/>
            </w:tcBorders>
            <w:hideMark/>
          </w:tcPr>
          <w:p w14:paraId="46447D17"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Excellents</w:t>
            </w:r>
          </w:p>
        </w:tc>
        <w:tc>
          <w:tcPr>
            <w:tcW w:w="1876" w:type="dxa"/>
            <w:tcBorders>
              <w:top w:val="nil"/>
              <w:left w:val="nil"/>
              <w:bottom w:val="single" w:sz="8" w:space="0" w:color="000000"/>
              <w:right w:val="single" w:sz="8" w:space="0" w:color="000000"/>
            </w:tcBorders>
            <w:hideMark/>
          </w:tcPr>
          <w:p w14:paraId="4C7FBE2F"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41</w:t>
            </w:r>
          </w:p>
        </w:tc>
        <w:tc>
          <w:tcPr>
            <w:tcW w:w="3322" w:type="dxa"/>
            <w:tcBorders>
              <w:top w:val="nil"/>
              <w:left w:val="nil"/>
              <w:bottom w:val="single" w:sz="8" w:space="0" w:color="000000"/>
              <w:right w:val="single" w:sz="8" w:space="0" w:color="000000"/>
            </w:tcBorders>
            <w:hideMark/>
          </w:tcPr>
          <w:p w14:paraId="5BB00151"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27</w:t>
            </w:r>
          </w:p>
        </w:tc>
      </w:tr>
      <w:tr w:rsidR="00B63E28" w:rsidRPr="00B63E28" w14:paraId="14386CAB" w14:textId="77777777" w:rsidTr="00B63E28">
        <w:trPr>
          <w:trHeight w:val="384"/>
        </w:trPr>
        <w:tc>
          <w:tcPr>
            <w:tcW w:w="3869" w:type="dxa"/>
            <w:tcBorders>
              <w:top w:val="nil"/>
              <w:left w:val="single" w:sz="8" w:space="0" w:color="000000"/>
              <w:bottom w:val="single" w:sz="8" w:space="0" w:color="000000"/>
              <w:right w:val="single" w:sz="8" w:space="0" w:color="000000"/>
            </w:tcBorders>
            <w:hideMark/>
          </w:tcPr>
          <w:p w14:paraId="56366DE8"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Bons</w:t>
            </w:r>
          </w:p>
        </w:tc>
        <w:tc>
          <w:tcPr>
            <w:tcW w:w="1876" w:type="dxa"/>
            <w:tcBorders>
              <w:top w:val="nil"/>
              <w:left w:val="nil"/>
              <w:bottom w:val="single" w:sz="8" w:space="0" w:color="000000"/>
              <w:right w:val="single" w:sz="8" w:space="0" w:color="000000"/>
            </w:tcBorders>
            <w:hideMark/>
          </w:tcPr>
          <w:p w14:paraId="01234ECD"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88</w:t>
            </w:r>
          </w:p>
        </w:tc>
        <w:tc>
          <w:tcPr>
            <w:tcW w:w="3322" w:type="dxa"/>
            <w:tcBorders>
              <w:top w:val="nil"/>
              <w:left w:val="nil"/>
              <w:bottom w:val="single" w:sz="8" w:space="0" w:color="000000"/>
              <w:right w:val="single" w:sz="8" w:space="0" w:color="000000"/>
            </w:tcBorders>
            <w:hideMark/>
          </w:tcPr>
          <w:p w14:paraId="4292C911"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59</w:t>
            </w:r>
          </w:p>
        </w:tc>
      </w:tr>
      <w:tr w:rsidR="00B63E28" w:rsidRPr="00B63E28" w14:paraId="2260BA1B" w14:textId="77777777" w:rsidTr="00B63E28">
        <w:trPr>
          <w:trHeight w:val="384"/>
        </w:trPr>
        <w:tc>
          <w:tcPr>
            <w:tcW w:w="3869" w:type="dxa"/>
            <w:tcBorders>
              <w:top w:val="nil"/>
              <w:left w:val="single" w:sz="8" w:space="0" w:color="000000"/>
              <w:bottom w:val="single" w:sz="8" w:space="0" w:color="000000"/>
              <w:right w:val="single" w:sz="8" w:space="0" w:color="000000"/>
            </w:tcBorders>
            <w:hideMark/>
          </w:tcPr>
          <w:p w14:paraId="53AD92BE"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Médiocre</w:t>
            </w:r>
          </w:p>
        </w:tc>
        <w:tc>
          <w:tcPr>
            <w:tcW w:w="1876" w:type="dxa"/>
            <w:tcBorders>
              <w:top w:val="nil"/>
              <w:left w:val="nil"/>
              <w:bottom w:val="single" w:sz="8" w:space="0" w:color="000000"/>
              <w:right w:val="single" w:sz="8" w:space="0" w:color="000000"/>
            </w:tcBorders>
            <w:hideMark/>
          </w:tcPr>
          <w:p w14:paraId="44E36CD2" w14:textId="77777777"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21</w:t>
            </w:r>
          </w:p>
        </w:tc>
        <w:tc>
          <w:tcPr>
            <w:tcW w:w="3322" w:type="dxa"/>
            <w:tcBorders>
              <w:top w:val="nil"/>
              <w:left w:val="nil"/>
              <w:bottom w:val="single" w:sz="8" w:space="0" w:color="000000"/>
              <w:right w:val="single" w:sz="8" w:space="0" w:color="000000"/>
            </w:tcBorders>
            <w:hideMark/>
          </w:tcPr>
          <w:p w14:paraId="63D2A069" w14:textId="5C01D931" w:rsidR="00B63E28" w:rsidRPr="00B63E28" w:rsidRDefault="00B63E28" w:rsidP="00B63E28">
            <w:pPr>
              <w:spacing w:after="0" w:line="240" w:lineRule="auto"/>
              <w:rPr>
                <w:rFonts w:ascii="Times New Roman" w:eastAsia="Times New Roman" w:hAnsi="Times New Roman" w:cs="Times New Roman"/>
                <w:color w:val="000000"/>
                <w:sz w:val="24"/>
                <w:szCs w:val="24"/>
              </w:rPr>
            </w:pPr>
            <w:r w:rsidRPr="00B63E28">
              <w:rPr>
                <w:rFonts w:ascii="Times New Roman" w:eastAsia="Times New Roman" w:hAnsi="Times New Roman" w:cs="Times New Roman"/>
                <w:color w:val="000000"/>
                <w:sz w:val="24"/>
                <w:szCs w:val="24"/>
              </w:rPr>
              <w:t>14</w:t>
            </w:r>
          </w:p>
        </w:tc>
      </w:tr>
    </w:tbl>
    <w:p w14:paraId="73E90942" w14:textId="77777777" w:rsidR="009D34AD" w:rsidRDefault="009D34AD" w:rsidP="003034DA">
      <w:pPr>
        <w:pStyle w:val="Corpsdetexte"/>
        <w:spacing w:after="120"/>
        <w:rPr>
          <w:rFonts w:ascii="Times New Roman" w:hAnsi="Times New Roman" w:cs="Times New Roman"/>
          <w:sz w:val="24"/>
          <w:szCs w:val="24"/>
        </w:rPr>
      </w:pPr>
    </w:p>
    <w:p w14:paraId="75FE89FE" w14:textId="18E12067" w:rsidR="00B63E28" w:rsidRPr="00AF66F7" w:rsidRDefault="00B63E28" w:rsidP="003034DA">
      <w:pPr>
        <w:pStyle w:val="Corpsdetexte"/>
        <w:spacing w:after="120"/>
        <w:rPr>
          <w:rFonts w:ascii="Times New Roman" w:hAnsi="Times New Roman" w:cs="Times New Roman"/>
          <w:sz w:val="24"/>
          <w:szCs w:val="24"/>
        </w:rPr>
      </w:pPr>
      <w:r>
        <w:rPr>
          <w:noProof/>
        </w:rPr>
        <w:drawing>
          <wp:inline distT="0" distB="0" distL="0" distR="0" wp14:anchorId="0FA4BBA1" wp14:editId="4792FFCD">
            <wp:extent cx="5981700" cy="2809875"/>
            <wp:effectExtent l="0" t="0" r="0" b="9525"/>
            <wp:docPr id="1184171875" name="Chart 1">
              <a:extLst xmlns:a="http://schemas.openxmlformats.org/drawingml/2006/main">
                <a:ext uri="{FF2B5EF4-FFF2-40B4-BE49-F238E27FC236}">
                  <a16:creationId xmlns:a16="http://schemas.microsoft.com/office/drawing/2014/main" id="{0432E378-9B24-396A-FF6F-3D2ABD1F22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15116D" w14:textId="72BB6FF0" w:rsidR="009D34AD" w:rsidRPr="00AF66F7" w:rsidRDefault="009D34AD" w:rsidP="003034DA">
      <w:pPr>
        <w:pStyle w:val="Corpsdetexte"/>
        <w:spacing w:after="120"/>
        <w:rPr>
          <w:rFonts w:ascii="Times New Roman" w:hAnsi="Times New Roman" w:cs="Times New Roman"/>
          <w:sz w:val="24"/>
          <w:szCs w:val="24"/>
        </w:rPr>
      </w:pPr>
    </w:p>
    <w:p w14:paraId="55FF7864" w14:textId="37F10455" w:rsidR="009D34AD" w:rsidRDefault="009D34AD" w:rsidP="003034DA">
      <w:pPr>
        <w:pStyle w:val="Corpsdetexte"/>
        <w:spacing w:after="120"/>
        <w:rPr>
          <w:rFonts w:ascii="Times New Roman" w:hAnsi="Times New Roman" w:cs="Times New Roman"/>
          <w:w w:val="103"/>
          <w:sz w:val="24"/>
          <w:szCs w:val="24"/>
        </w:rPr>
      </w:pPr>
      <w:r w:rsidRPr="00AF66F7">
        <w:rPr>
          <w:rFonts w:ascii="Times New Roman" w:hAnsi="Times New Roman" w:cs="Times New Roman"/>
          <w:sz w:val="24"/>
          <w:szCs w:val="24"/>
        </w:rPr>
        <w:t xml:space="preserve">A partir de ce tableau, </w:t>
      </w:r>
      <w:r w:rsidRPr="00AF66F7">
        <w:rPr>
          <w:rFonts w:ascii="Times New Roman" w:hAnsi="Times New Roman" w:cs="Times New Roman"/>
          <w:spacing w:val="7"/>
          <w:sz w:val="24"/>
          <w:szCs w:val="24"/>
        </w:rPr>
        <w:t xml:space="preserve">les </w:t>
      </w:r>
      <w:r w:rsidRPr="00AF66F7">
        <w:rPr>
          <w:rFonts w:ascii="Times New Roman" w:hAnsi="Times New Roman" w:cs="Times New Roman"/>
          <w:spacing w:val="-2"/>
          <w:sz w:val="24"/>
          <w:szCs w:val="24"/>
        </w:rPr>
        <w:t>s</w:t>
      </w:r>
      <w:r w:rsidRPr="00AF66F7">
        <w:rPr>
          <w:rFonts w:ascii="Times New Roman" w:hAnsi="Times New Roman" w:cs="Times New Roman"/>
          <w:sz w:val="24"/>
          <w:szCs w:val="24"/>
        </w:rPr>
        <w:t xml:space="preserve">oins </w:t>
      </w:r>
      <w:r w:rsidRPr="00AF66F7">
        <w:rPr>
          <w:rFonts w:ascii="Times New Roman" w:hAnsi="Times New Roman" w:cs="Times New Roman"/>
          <w:spacing w:val="-2"/>
          <w:sz w:val="24"/>
          <w:szCs w:val="24"/>
        </w:rPr>
        <w:t>o</w:t>
      </w:r>
      <w:r w:rsidRPr="00AF66F7">
        <w:rPr>
          <w:rFonts w:ascii="Times New Roman" w:hAnsi="Times New Roman" w:cs="Times New Roman"/>
          <w:sz w:val="24"/>
          <w:szCs w:val="24"/>
        </w:rPr>
        <w:t>ff</w:t>
      </w:r>
      <w:r w:rsidRPr="00AF66F7">
        <w:rPr>
          <w:rFonts w:ascii="Times New Roman" w:hAnsi="Times New Roman" w:cs="Times New Roman"/>
          <w:spacing w:val="3"/>
          <w:sz w:val="24"/>
          <w:szCs w:val="24"/>
        </w:rPr>
        <w:t>e</w:t>
      </w:r>
      <w:r w:rsidRPr="00AF66F7">
        <w:rPr>
          <w:rFonts w:ascii="Times New Roman" w:hAnsi="Times New Roman" w:cs="Times New Roman"/>
          <w:spacing w:val="-2"/>
          <w:sz w:val="24"/>
          <w:szCs w:val="24"/>
        </w:rPr>
        <w:t>r</w:t>
      </w:r>
      <w:r w:rsidRPr="00AF66F7">
        <w:rPr>
          <w:rFonts w:ascii="Times New Roman" w:hAnsi="Times New Roman" w:cs="Times New Roman"/>
          <w:sz w:val="24"/>
          <w:szCs w:val="24"/>
        </w:rPr>
        <w:t xml:space="preserve">ts </w:t>
      </w:r>
      <w:r w:rsidRPr="00AF66F7">
        <w:rPr>
          <w:rFonts w:ascii="Times New Roman" w:hAnsi="Times New Roman" w:cs="Times New Roman"/>
          <w:spacing w:val="9"/>
          <w:sz w:val="24"/>
          <w:szCs w:val="24"/>
        </w:rPr>
        <w:t xml:space="preserve">par </w:t>
      </w:r>
      <w:r w:rsidRPr="00AF66F7">
        <w:rPr>
          <w:rFonts w:ascii="Times New Roman" w:hAnsi="Times New Roman" w:cs="Times New Roman"/>
          <w:spacing w:val="2"/>
          <w:w w:val="84"/>
          <w:sz w:val="24"/>
          <w:szCs w:val="24"/>
        </w:rPr>
        <w:t>l</w:t>
      </w:r>
      <w:r w:rsidRPr="00AF66F7">
        <w:rPr>
          <w:rFonts w:ascii="Times New Roman" w:hAnsi="Times New Roman" w:cs="Times New Roman"/>
          <w:w w:val="114"/>
          <w:sz w:val="24"/>
          <w:szCs w:val="24"/>
        </w:rPr>
        <w:t>e</w:t>
      </w:r>
      <w:r w:rsidRPr="00AF66F7">
        <w:rPr>
          <w:rFonts w:ascii="Times New Roman" w:hAnsi="Times New Roman" w:cs="Times New Roman"/>
          <w:w w:val="102"/>
          <w:sz w:val="24"/>
          <w:szCs w:val="24"/>
        </w:rPr>
        <w:t xml:space="preserve">s </w:t>
      </w:r>
      <w:r w:rsidRPr="00AF66F7">
        <w:rPr>
          <w:rFonts w:ascii="Times New Roman" w:hAnsi="Times New Roman" w:cs="Times New Roman"/>
          <w:sz w:val="24"/>
          <w:szCs w:val="24"/>
        </w:rPr>
        <w:t>f</w:t>
      </w:r>
      <w:r w:rsidRPr="00AF66F7">
        <w:rPr>
          <w:rFonts w:ascii="Times New Roman" w:hAnsi="Times New Roman" w:cs="Times New Roman"/>
          <w:spacing w:val="3"/>
          <w:sz w:val="24"/>
          <w:szCs w:val="24"/>
        </w:rPr>
        <w:t>o</w:t>
      </w:r>
      <w:r w:rsidRPr="00AF66F7">
        <w:rPr>
          <w:rFonts w:ascii="Times New Roman" w:hAnsi="Times New Roman" w:cs="Times New Roman"/>
          <w:spacing w:val="-2"/>
          <w:sz w:val="24"/>
          <w:szCs w:val="24"/>
        </w:rPr>
        <w:t>r</w:t>
      </w:r>
      <w:r w:rsidRPr="00AF66F7">
        <w:rPr>
          <w:rFonts w:ascii="Times New Roman" w:hAnsi="Times New Roman" w:cs="Times New Roman"/>
          <w:spacing w:val="3"/>
          <w:sz w:val="24"/>
          <w:szCs w:val="24"/>
        </w:rPr>
        <w:t>m</w:t>
      </w:r>
      <w:r w:rsidRPr="00AF66F7">
        <w:rPr>
          <w:rFonts w:ascii="Times New Roman" w:hAnsi="Times New Roman" w:cs="Times New Roman"/>
          <w:spacing w:val="-2"/>
          <w:sz w:val="24"/>
          <w:szCs w:val="24"/>
        </w:rPr>
        <w:t>a</w:t>
      </w:r>
      <w:r w:rsidRPr="00AF66F7">
        <w:rPr>
          <w:rFonts w:ascii="Times New Roman" w:hAnsi="Times New Roman" w:cs="Times New Roman"/>
          <w:sz w:val="24"/>
          <w:szCs w:val="24"/>
        </w:rPr>
        <w:t xml:space="preserve">tions </w:t>
      </w:r>
      <w:r w:rsidRPr="00AF66F7">
        <w:rPr>
          <w:rFonts w:ascii="Times New Roman" w:hAnsi="Times New Roman" w:cs="Times New Roman"/>
          <w:spacing w:val="2"/>
          <w:sz w:val="24"/>
          <w:szCs w:val="24"/>
        </w:rPr>
        <w:t>s</w:t>
      </w:r>
      <w:r w:rsidRPr="00AF66F7">
        <w:rPr>
          <w:rFonts w:ascii="Times New Roman" w:hAnsi="Times New Roman" w:cs="Times New Roman"/>
          <w:sz w:val="24"/>
          <w:szCs w:val="24"/>
        </w:rPr>
        <w:t xml:space="preserve">anitaires </w:t>
      </w:r>
      <w:r w:rsidRPr="00AF66F7">
        <w:rPr>
          <w:rFonts w:ascii="Times New Roman" w:hAnsi="Times New Roman" w:cs="Times New Roman"/>
          <w:spacing w:val="-2"/>
          <w:sz w:val="24"/>
          <w:szCs w:val="24"/>
        </w:rPr>
        <w:t>so</w:t>
      </w:r>
      <w:r w:rsidRPr="00AF66F7">
        <w:rPr>
          <w:rFonts w:ascii="Times New Roman" w:hAnsi="Times New Roman" w:cs="Times New Roman"/>
          <w:sz w:val="24"/>
          <w:szCs w:val="24"/>
        </w:rPr>
        <w:t xml:space="preserve">nt </w:t>
      </w:r>
      <w:r w:rsidRPr="00AF66F7">
        <w:rPr>
          <w:rFonts w:ascii="Times New Roman" w:hAnsi="Times New Roman" w:cs="Times New Roman"/>
          <w:spacing w:val="-1"/>
          <w:sz w:val="24"/>
          <w:szCs w:val="24"/>
        </w:rPr>
        <w:t>b</w:t>
      </w:r>
      <w:r w:rsidRPr="00AF66F7">
        <w:rPr>
          <w:rFonts w:ascii="Times New Roman" w:hAnsi="Times New Roman" w:cs="Times New Roman"/>
          <w:spacing w:val="-2"/>
          <w:sz w:val="24"/>
          <w:szCs w:val="24"/>
        </w:rPr>
        <w:t>o</w:t>
      </w:r>
      <w:r w:rsidRPr="00AF66F7">
        <w:rPr>
          <w:rFonts w:ascii="Times New Roman" w:hAnsi="Times New Roman" w:cs="Times New Roman"/>
          <w:spacing w:val="3"/>
          <w:sz w:val="24"/>
          <w:szCs w:val="24"/>
        </w:rPr>
        <w:t>n</w:t>
      </w:r>
      <w:r w:rsidRPr="00AF66F7">
        <w:rPr>
          <w:rFonts w:ascii="Times New Roman" w:hAnsi="Times New Roman" w:cs="Times New Roman"/>
          <w:sz w:val="24"/>
          <w:szCs w:val="24"/>
        </w:rPr>
        <w:t>s, comme l’a répondu le plus grand nombre des enquêtés (</w:t>
      </w:r>
      <w:r w:rsidR="00B63E28">
        <w:rPr>
          <w:rFonts w:ascii="Times New Roman" w:eastAsia="Times New Roman" w:hAnsi="Times New Roman" w:cs="Times New Roman"/>
          <w:color w:val="000000"/>
          <w:w w:val="103"/>
          <w:sz w:val="24"/>
          <w:szCs w:val="24"/>
        </w:rPr>
        <w:t>59</w:t>
      </w:r>
      <w:r w:rsidRPr="00AF66F7">
        <w:rPr>
          <w:rFonts w:ascii="Times New Roman" w:hAnsi="Times New Roman" w:cs="Times New Roman"/>
          <w:sz w:val="24"/>
          <w:szCs w:val="24"/>
        </w:rPr>
        <w:t>%).</w:t>
      </w:r>
      <w:r w:rsidRPr="00AF66F7">
        <w:rPr>
          <w:rFonts w:ascii="Times New Roman" w:hAnsi="Times New Roman" w:cs="Times New Roman"/>
          <w:spacing w:val="-2"/>
          <w:sz w:val="24"/>
          <w:szCs w:val="24"/>
        </w:rPr>
        <w:t xml:space="preserve"> </w:t>
      </w:r>
      <w:r w:rsidRPr="00AF66F7">
        <w:rPr>
          <w:rFonts w:ascii="Times New Roman" w:hAnsi="Times New Roman" w:cs="Times New Roman"/>
          <w:spacing w:val="2"/>
          <w:sz w:val="24"/>
          <w:szCs w:val="24"/>
        </w:rPr>
        <w:t>Ils</w:t>
      </w:r>
      <w:r w:rsidRPr="00AF66F7">
        <w:rPr>
          <w:rFonts w:ascii="Times New Roman" w:hAnsi="Times New Roman" w:cs="Times New Roman"/>
          <w:sz w:val="24"/>
          <w:szCs w:val="24"/>
        </w:rPr>
        <w:t xml:space="preserve"> s</w:t>
      </w:r>
      <w:r w:rsidRPr="00AF66F7">
        <w:rPr>
          <w:rFonts w:ascii="Times New Roman" w:hAnsi="Times New Roman" w:cs="Times New Roman"/>
          <w:spacing w:val="-2"/>
          <w:sz w:val="24"/>
          <w:szCs w:val="24"/>
        </w:rPr>
        <w:t>o</w:t>
      </w:r>
      <w:r w:rsidRPr="00AF66F7">
        <w:rPr>
          <w:rFonts w:ascii="Times New Roman" w:hAnsi="Times New Roman" w:cs="Times New Roman"/>
          <w:sz w:val="24"/>
          <w:szCs w:val="24"/>
        </w:rPr>
        <w:t>nt ex</w:t>
      </w:r>
      <w:r w:rsidRPr="00AF66F7">
        <w:rPr>
          <w:rFonts w:ascii="Times New Roman" w:hAnsi="Times New Roman" w:cs="Times New Roman"/>
          <w:spacing w:val="-3"/>
          <w:sz w:val="24"/>
          <w:szCs w:val="24"/>
        </w:rPr>
        <w:t>c</w:t>
      </w:r>
      <w:r w:rsidRPr="00AF66F7">
        <w:rPr>
          <w:rFonts w:ascii="Times New Roman" w:hAnsi="Times New Roman" w:cs="Times New Roman"/>
          <w:sz w:val="24"/>
          <w:szCs w:val="24"/>
        </w:rPr>
        <w:t>e</w:t>
      </w:r>
      <w:r w:rsidRPr="00AF66F7">
        <w:rPr>
          <w:rFonts w:ascii="Times New Roman" w:hAnsi="Times New Roman" w:cs="Times New Roman"/>
          <w:spacing w:val="2"/>
          <w:sz w:val="24"/>
          <w:szCs w:val="24"/>
        </w:rPr>
        <w:t>l</w:t>
      </w:r>
      <w:r w:rsidRPr="00AF66F7">
        <w:rPr>
          <w:rFonts w:ascii="Times New Roman" w:hAnsi="Times New Roman" w:cs="Times New Roman"/>
          <w:sz w:val="24"/>
          <w:szCs w:val="24"/>
        </w:rPr>
        <w:t>l</w:t>
      </w:r>
      <w:r w:rsidRPr="00AF66F7">
        <w:rPr>
          <w:rFonts w:ascii="Times New Roman" w:hAnsi="Times New Roman" w:cs="Times New Roman"/>
          <w:spacing w:val="-2"/>
          <w:sz w:val="24"/>
          <w:szCs w:val="24"/>
        </w:rPr>
        <w:t>e</w:t>
      </w:r>
      <w:r w:rsidRPr="00AF66F7">
        <w:rPr>
          <w:rFonts w:ascii="Times New Roman" w:hAnsi="Times New Roman" w:cs="Times New Roman"/>
          <w:sz w:val="24"/>
          <w:szCs w:val="24"/>
        </w:rPr>
        <w:t>n</w:t>
      </w:r>
      <w:r w:rsidRPr="00AF66F7">
        <w:rPr>
          <w:rFonts w:ascii="Times New Roman" w:hAnsi="Times New Roman" w:cs="Times New Roman"/>
          <w:spacing w:val="4"/>
          <w:sz w:val="24"/>
          <w:szCs w:val="24"/>
        </w:rPr>
        <w:t>t</w:t>
      </w:r>
      <w:r w:rsidRPr="00AF66F7">
        <w:rPr>
          <w:rFonts w:ascii="Times New Roman" w:hAnsi="Times New Roman" w:cs="Times New Roman"/>
          <w:sz w:val="24"/>
          <w:szCs w:val="24"/>
        </w:rPr>
        <w:t xml:space="preserve">s </w:t>
      </w:r>
      <w:r w:rsidRPr="00AF66F7">
        <w:rPr>
          <w:rFonts w:ascii="Times New Roman" w:hAnsi="Times New Roman" w:cs="Times New Roman"/>
          <w:spacing w:val="-3"/>
          <w:sz w:val="24"/>
          <w:szCs w:val="24"/>
        </w:rPr>
        <w:t>selon</w:t>
      </w:r>
      <w:r w:rsidRPr="00AF66F7">
        <w:rPr>
          <w:rFonts w:ascii="Times New Roman" w:hAnsi="Times New Roman" w:cs="Times New Roman"/>
          <w:sz w:val="24"/>
          <w:szCs w:val="24"/>
        </w:rPr>
        <w:t xml:space="preserve"> </w:t>
      </w:r>
      <w:r w:rsidR="00B63E28">
        <w:rPr>
          <w:rFonts w:ascii="Times New Roman" w:eastAsia="Times New Roman" w:hAnsi="Times New Roman" w:cs="Times New Roman"/>
          <w:color w:val="000000"/>
          <w:w w:val="103"/>
          <w:sz w:val="24"/>
          <w:szCs w:val="24"/>
        </w:rPr>
        <w:t>27</w:t>
      </w:r>
      <w:r w:rsidRPr="00AF66F7">
        <w:rPr>
          <w:rFonts w:ascii="Times New Roman" w:hAnsi="Times New Roman" w:cs="Times New Roman"/>
          <w:sz w:val="24"/>
          <w:szCs w:val="24"/>
        </w:rPr>
        <w:t>% d</w:t>
      </w:r>
      <w:r w:rsidRPr="00AF66F7">
        <w:rPr>
          <w:rFonts w:ascii="Times New Roman" w:hAnsi="Times New Roman" w:cs="Times New Roman"/>
          <w:spacing w:val="3"/>
          <w:sz w:val="24"/>
          <w:szCs w:val="24"/>
        </w:rPr>
        <w:t>e</w:t>
      </w:r>
      <w:r w:rsidRPr="00AF66F7">
        <w:rPr>
          <w:rFonts w:ascii="Times New Roman" w:hAnsi="Times New Roman" w:cs="Times New Roman"/>
          <w:sz w:val="24"/>
          <w:szCs w:val="24"/>
        </w:rPr>
        <w:t xml:space="preserve">s </w:t>
      </w:r>
      <w:r w:rsidRPr="00AF66F7">
        <w:rPr>
          <w:rFonts w:ascii="Times New Roman" w:hAnsi="Times New Roman" w:cs="Times New Roman"/>
          <w:spacing w:val="-2"/>
          <w:w w:val="106"/>
          <w:sz w:val="24"/>
          <w:szCs w:val="24"/>
        </w:rPr>
        <w:t>r</w:t>
      </w:r>
      <w:r w:rsidRPr="00AF66F7">
        <w:rPr>
          <w:rFonts w:ascii="Times New Roman" w:hAnsi="Times New Roman" w:cs="Times New Roman"/>
          <w:spacing w:val="3"/>
          <w:w w:val="114"/>
          <w:sz w:val="24"/>
          <w:szCs w:val="24"/>
        </w:rPr>
        <w:t>é</w:t>
      </w:r>
      <w:r w:rsidRPr="00AF66F7">
        <w:rPr>
          <w:rFonts w:ascii="Times New Roman" w:hAnsi="Times New Roman" w:cs="Times New Roman"/>
          <w:w w:val="107"/>
          <w:sz w:val="24"/>
          <w:szCs w:val="24"/>
        </w:rPr>
        <w:t>p</w:t>
      </w:r>
      <w:r w:rsidRPr="00AF66F7">
        <w:rPr>
          <w:rFonts w:ascii="Times New Roman" w:hAnsi="Times New Roman" w:cs="Times New Roman"/>
          <w:spacing w:val="3"/>
          <w:w w:val="107"/>
          <w:sz w:val="24"/>
          <w:szCs w:val="24"/>
        </w:rPr>
        <w:t>o</w:t>
      </w:r>
      <w:r w:rsidRPr="00AF66F7">
        <w:rPr>
          <w:rFonts w:ascii="Times New Roman" w:hAnsi="Times New Roman" w:cs="Times New Roman"/>
          <w:spacing w:val="-1"/>
          <w:w w:val="107"/>
          <w:sz w:val="24"/>
          <w:szCs w:val="24"/>
        </w:rPr>
        <w:t>nd</w:t>
      </w:r>
      <w:r w:rsidRPr="00AF66F7">
        <w:rPr>
          <w:rFonts w:ascii="Times New Roman" w:hAnsi="Times New Roman" w:cs="Times New Roman"/>
          <w:spacing w:val="2"/>
          <w:w w:val="110"/>
          <w:sz w:val="24"/>
          <w:szCs w:val="24"/>
        </w:rPr>
        <w:t>a</w:t>
      </w:r>
      <w:r w:rsidRPr="00AF66F7">
        <w:rPr>
          <w:rFonts w:ascii="Times New Roman" w:hAnsi="Times New Roman" w:cs="Times New Roman"/>
          <w:spacing w:val="-3"/>
          <w:w w:val="107"/>
          <w:sz w:val="24"/>
          <w:szCs w:val="24"/>
        </w:rPr>
        <w:t>n</w:t>
      </w:r>
      <w:r w:rsidRPr="00AF66F7">
        <w:rPr>
          <w:rFonts w:ascii="Times New Roman" w:hAnsi="Times New Roman" w:cs="Times New Roman"/>
          <w:w w:val="123"/>
          <w:sz w:val="24"/>
          <w:szCs w:val="24"/>
        </w:rPr>
        <w:t>t</w:t>
      </w:r>
      <w:r w:rsidRPr="00AF66F7">
        <w:rPr>
          <w:rFonts w:ascii="Times New Roman" w:hAnsi="Times New Roman" w:cs="Times New Roman"/>
          <w:spacing w:val="2"/>
          <w:w w:val="102"/>
          <w:sz w:val="24"/>
          <w:szCs w:val="24"/>
        </w:rPr>
        <w:t>s</w:t>
      </w:r>
      <w:r w:rsidRPr="00AF66F7">
        <w:rPr>
          <w:rFonts w:ascii="Times New Roman" w:hAnsi="Times New Roman" w:cs="Times New Roman"/>
          <w:w w:val="103"/>
          <w:sz w:val="24"/>
          <w:szCs w:val="24"/>
        </w:rPr>
        <w:t>. Cela éprouve un espoir quant à la mise en place d’une mutuelle de santé.</w:t>
      </w:r>
    </w:p>
    <w:p w14:paraId="47115177" w14:textId="77777777" w:rsidR="00DA123F" w:rsidRDefault="00DA123F" w:rsidP="003034DA">
      <w:pPr>
        <w:pStyle w:val="Corpsdetexte"/>
        <w:spacing w:after="120"/>
        <w:rPr>
          <w:rFonts w:ascii="Times New Roman" w:hAnsi="Times New Roman" w:cs="Times New Roman"/>
          <w:w w:val="103"/>
          <w:sz w:val="24"/>
          <w:szCs w:val="24"/>
        </w:rPr>
      </w:pPr>
    </w:p>
    <w:p w14:paraId="07699228" w14:textId="77777777" w:rsidR="00DA123F" w:rsidRDefault="00DA123F" w:rsidP="003034DA">
      <w:pPr>
        <w:pStyle w:val="Corpsdetexte"/>
        <w:spacing w:after="120"/>
        <w:rPr>
          <w:rFonts w:ascii="Times New Roman" w:hAnsi="Times New Roman" w:cs="Times New Roman"/>
          <w:w w:val="103"/>
          <w:sz w:val="24"/>
          <w:szCs w:val="24"/>
        </w:rPr>
      </w:pPr>
    </w:p>
    <w:p w14:paraId="65A704C7" w14:textId="77777777" w:rsidR="00DA123F" w:rsidRDefault="00DA123F" w:rsidP="003034DA">
      <w:pPr>
        <w:pStyle w:val="Corpsdetexte"/>
        <w:spacing w:after="120"/>
        <w:rPr>
          <w:rFonts w:ascii="Times New Roman" w:hAnsi="Times New Roman" w:cs="Times New Roman"/>
          <w:w w:val="103"/>
          <w:sz w:val="24"/>
          <w:szCs w:val="24"/>
        </w:rPr>
      </w:pPr>
    </w:p>
    <w:p w14:paraId="6E664E04" w14:textId="77777777" w:rsidR="00DA123F" w:rsidRDefault="00DA123F" w:rsidP="003034DA">
      <w:pPr>
        <w:pStyle w:val="Corpsdetexte"/>
        <w:spacing w:after="120"/>
        <w:rPr>
          <w:rFonts w:ascii="Times New Roman" w:hAnsi="Times New Roman" w:cs="Times New Roman"/>
          <w:w w:val="103"/>
          <w:sz w:val="24"/>
          <w:szCs w:val="24"/>
        </w:rPr>
      </w:pPr>
    </w:p>
    <w:p w14:paraId="56CACA6C" w14:textId="77777777" w:rsidR="00DA123F" w:rsidRDefault="00DA123F" w:rsidP="003034DA">
      <w:pPr>
        <w:pStyle w:val="Corpsdetexte"/>
        <w:spacing w:after="120"/>
        <w:rPr>
          <w:rFonts w:ascii="Times New Roman" w:hAnsi="Times New Roman" w:cs="Times New Roman"/>
          <w:w w:val="103"/>
          <w:sz w:val="24"/>
          <w:szCs w:val="24"/>
        </w:rPr>
      </w:pPr>
    </w:p>
    <w:p w14:paraId="57915AF6" w14:textId="77777777" w:rsidR="00DA123F" w:rsidRDefault="00DA123F" w:rsidP="003034DA">
      <w:pPr>
        <w:pStyle w:val="Corpsdetexte"/>
        <w:spacing w:after="120"/>
        <w:rPr>
          <w:rFonts w:ascii="Times New Roman" w:hAnsi="Times New Roman" w:cs="Times New Roman"/>
          <w:w w:val="103"/>
          <w:sz w:val="24"/>
          <w:szCs w:val="24"/>
        </w:rPr>
      </w:pPr>
    </w:p>
    <w:p w14:paraId="130291E3" w14:textId="77777777" w:rsidR="00DA123F" w:rsidRDefault="00DA123F" w:rsidP="003034DA">
      <w:pPr>
        <w:pStyle w:val="Corpsdetexte"/>
        <w:spacing w:after="120"/>
        <w:rPr>
          <w:rFonts w:ascii="Times New Roman" w:hAnsi="Times New Roman" w:cs="Times New Roman"/>
          <w:w w:val="103"/>
          <w:sz w:val="24"/>
          <w:szCs w:val="24"/>
        </w:rPr>
      </w:pPr>
    </w:p>
    <w:p w14:paraId="6CE571E4" w14:textId="77777777" w:rsidR="00DA123F" w:rsidRPr="00AF66F7" w:rsidRDefault="00DA123F" w:rsidP="003034DA">
      <w:pPr>
        <w:pStyle w:val="Corpsdetexte"/>
        <w:spacing w:after="120"/>
        <w:rPr>
          <w:rFonts w:ascii="Times New Roman" w:hAnsi="Times New Roman" w:cs="Times New Roman"/>
          <w:w w:val="103"/>
          <w:sz w:val="24"/>
          <w:szCs w:val="24"/>
        </w:rPr>
      </w:pPr>
    </w:p>
    <w:p w14:paraId="3EF0B400" w14:textId="2FC8E451" w:rsidR="003C3DAA" w:rsidRPr="00AF66F7" w:rsidRDefault="009D34AD" w:rsidP="003034DA">
      <w:pPr>
        <w:spacing w:after="120" w:line="240" w:lineRule="auto"/>
        <w:ind w:right="110"/>
        <w:rPr>
          <w:rFonts w:ascii="Times New Roman" w:hAnsi="Times New Roman" w:cs="Times New Roman"/>
          <w:b/>
          <w:bCs/>
          <w:w w:val="104"/>
          <w:sz w:val="24"/>
          <w:szCs w:val="24"/>
        </w:rPr>
      </w:pPr>
      <w:r w:rsidRPr="00AF66F7">
        <w:rPr>
          <w:rFonts w:ascii="Times New Roman" w:hAnsi="Times New Roman" w:cs="Times New Roman"/>
          <w:b/>
          <w:bCs/>
          <w:w w:val="83"/>
          <w:sz w:val="24"/>
          <w:szCs w:val="24"/>
        </w:rPr>
        <w:lastRenderedPageBreak/>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u</w:t>
      </w:r>
      <w:r w:rsidRPr="00AF66F7">
        <w:rPr>
          <w:rFonts w:ascii="Times New Roman" w:hAnsi="Times New Roman" w:cs="Times New Roman"/>
          <w:b/>
          <w:bCs/>
          <w:sz w:val="24"/>
          <w:szCs w:val="24"/>
        </w:rPr>
        <w:t xml:space="preserve">5 : </w:t>
      </w:r>
      <w:r w:rsidRPr="00AF66F7">
        <w:rPr>
          <w:rFonts w:ascii="Times New Roman" w:hAnsi="Times New Roman" w:cs="Times New Roman"/>
          <w:b/>
          <w:bCs/>
          <w:spacing w:val="2"/>
          <w:w w:val="86"/>
          <w:sz w:val="24"/>
          <w:szCs w:val="24"/>
        </w:rPr>
        <w:t>R</w:t>
      </w:r>
      <w:r w:rsidRPr="00AF66F7">
        <w:rPr>
          <w:rFonts w:ascii="Times New Roman" w:hAnsi="Times New Roman" w:cs="Times New Roman"/>
          <w:b/>
          <w:bCs/>
          <w:w w:val="116"/>
          <w:sz w:val="24"/>
          <w:szCs w:val="24"/>
        </w:rPr>
        <w:t>é</w:t>
      </w:r>
      <w:r w:rsidRPr="00AF66F7">
        <w:rPr>
          <w:rFonts w:ascii="Times New Roman" w:hAnsi="Times New Roman" w:cs="Times New Roman"/>
          <w:b/>
          <w:bCs/>
          <w:w w:val="109"/>
          <w:sz w:val="24"/>
          <w:szCs w:val="24"/>
        </w:rPr>
        <w:t>p</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r</w:t>
      </w:r>
      <w:r w:rsidRPr="00AF66F7">
        <w:rPr>
          <w:rFonts w:ascii="Times New Roman" w:hAnsi="Times New Roman" w:cs="Times New Roman"/>
          <w:b/>
          <w:bCs/>
          <w:spacing w:val="-1"/>
          <w:w w:val="127"/>
          <w:sz w:val="24"/>
          <w:szCs w:val="24"/>
        </w:rPr>
        <w:t>t</w:t>
      </w:r>
      <w:r w:rsidRPr="00AF66F7">
        <w:rPr>
          <w:rFonts w:ascii="Times New Roman" w:hAnsi="Times New Roman" w:cs="Times New Roman"/>
          <w:b/>
          <w:bCs/>
          <w:w w:val="90"/>
          <w:sz w:val="24"/>
          <w:szCs w:val="24"/>
        </w:rPr>
        <w:t>i</w:t>
      </w:r>
      <w:r w:rsidRPr="00AF66F7">
        <w:rPr>
          <w:rFonts w:ascii="Times New Roman" w:hAnsi="Times New Roman" w:cs="Times New Roman"/>
          <w:b/>
          <w:bCs/>
          <w:spacing w:val="-1"/>
          <w:w w:val="127"/>
          <w:sz w:val="24"/>
          <w:szCs w:val="24"/>
        </w:rPr>
        <w:t>t</w:t>
      </w:r>
      <w:r w:rsidRPr="00AF66F7">
        <w:rPr>
          <w:rFonts w:ascii="Times New Roman" w:hAnsi="Times New Roman" w:cs="Times New Roman"/>
          <w:b/>
          <w:bCs/>
          <w:spacing w:val="3"/>
          <w:w w:val="90"/>
          <w:sz w:val="24"/>
          <w:szCs w:val="24"/>
        </w:rPr>
        <w:t>i</w:t>
      </w:r>
      <w:r w:rsidRPr="00AF66F7">
        <w:rPr>
          <w:rFonts w:ascii="Times New Roman" w:hAnsi="Times New Roman" w:cs="Times New Roman"/>
          <w:b/>
          <w:bCs/>
          <w:spacing w:val="-2"/>
          <w:w w:val="109"/>
          <w:sz w:val="24"/>
          <w:szCs w:val="24"/>
        </w:rPr>
        <w:t>o</w:t>
      </w:r>
      <w:r w:rsidRPr="00AF66F7">
        <w:rPr>
          <w:rFonts w:ascii="Times New Roman" w:hAnsi="Times New Roman" w:cs="Times New Roman"/>
          <w:b/>
          <w:bCs/>
          <w:w w:val="109"/>
          <w:sz w:val="24"/>
          <w:szCs w:val="24"/>
        </w:rPr>
        <w:t xml:space="preserve">n </w:t>
      </w:r>
      <w:r w:rsidRPr="00AF66F7">
        <w:rPr>
          <w:rFonts w:ascii="Times New Roman" w:hAnsi="Times New Roman" w:cs="Times New Roman"/>
          <w:b/>
          <w:bCs/>
          <w:spacing w:val="3"/>
          <w:sz w:val="24"/>
          <w:szCs w:val="24"/>
        </w:rPr>
        <w:t>d</w:t>
      </w:r>
      <w:r w:rsidRPr="00AF66F7">
        <w:rPr>
          <w:rFonts w:ascii="Times New Roman" w:hAnsi="Times New Roman" w:cs="Times New Roman"/>
          <w:b/>
          <w:bCs/>
          <w:sz w:val="24"/>
          <w:szCs w:val="24"/>
        </w:rPr>
        <w:t xml:space="preserve">es </w:t>
      </w:r>
      <w:r w:rsidRPr="00AF66F7">
        <w:rPr>
          <w:rFonts w:ascii="Times New Roman" w:hAnsi="Times New Roman" w:cs="Times New Roman"/>
          <w:b/>
          <w:bCs/>
          <w:w w:val="107"/>
          <w:sz w:val="24"/>
          <w:szCs w:val="24"/>
        </w:rPr>
        <w:t>part</w:t>
      </w:r>
      <w:r w:rsidRPr="00AF66F7">
        <w:rPr>
          <w:rFonts w:ascii="Times New Roman" w:hAnsi="Times New Roman" w:cs="Times New Roman"/>
          <w:b/>
          <w:bCs/>
          <w:spacing w:val="3"/>
          <w:w w:val="107"/>
          <w:sz w:val="24"/>
          <w:szCs w:val="24"/>
        </w:rPr>
        <w:t>i</w:t>
      </w:r>
      <w:r w:rsidRPr="00AF66F7">
        <w:rPr>
          <w:rFonts w:ascii="Times New Roman" w:hAnsi="Times New Roman" w:cs="Times New Roman"/>
          <w:b/>
          <w:bCs/>
          <w:spacing w:val="-4"/>
          <w:w w:val="107"/>
          <w:sz w:val="24"/>
          <w:szCs w:val="24"/>
        </w:rPr>
        <w:t>c</w:t>
      </w:r>
      <w:r w:rsidRPr="00AF66F7">
        <w:rPr>
          <w:rFonts w:ascii="Times New Roman" w:hAnsi="Times New Roman" w:cs="Times New Roman"/>
          <w:b/>
          <w:bCs/>
          <w:spacing w:val="3"/>
          <w:w w:val="107"/>
          <w:sz w:val="24"/>
          <w:szCs w:val="24"/>
        </w:rPr>
        <w:t>i</w:t>
      </w:r>
      <w:r w:rsidRPr="00AF66F7">
        <w:rPr>
          <w:rFonts w:ascii="Times New Roman" w:hAnsi="Times New Roman" w:cs="Times New Roman"/>
          <w:b/>
          <w:bCs/>
          <w:w w:val="107"/>
          <w:sz w:val="24"/>
          <w:szCs w:val="24"/>
        </w:rPr>
        <w:t>pa</w:t>
      </w:r>
      <w:r w:rsidRPr="00AF66F7">
        <w:rPr>
          <w:rFonts w:ascii="Times New Roman" w:hAnsi="Times New Roman" w:cs="Times New Roman"/>
          <w:b/>
          <w:bCs/>
          <w:spacing w:val="-1"/>
          <w:w w:val="107"/>
          <w:sz w:val="24"/>
          <w:szCs w:val="24"/>
        </w:rPr>
        <w:t>nt</w:t>
      </w:r>
      <w:r w:rsidRPr="00AF66F7">
        <w:rPr>
          <w:rFonts w:ascii="Times New Roman" w:hAnsi="Times New Roman" w:cs="Times New Roman"/>
          <w:b/>
          <w:bCs/>
          <w:w w:val="107"/>
          <w:sz w:val="24"/>
          <w:szCs w:val="24"/>
        </w:rPr>
        <w:t xml:space="preserve">s </w:t>
      </w:r>
      <w:r w:rsidRPr="00AF66F7">
        <w:rPr>
          <w:rFonts w:ascii="Times New Roman" w:hAnsi="Times New Roman" w:cs="Times New Roman"/>
          <w:b/>
          <w:bCs/>
          <w:sz w:val="24"/>
          <w:szCs w:val="24"/>
        </w:rPr>
        <w:t xml:space="preserve">à </w:t>
      </w:r>
      <w:r w:rsidRPr="00AF66F7">
        <w:rPr>
          <w:rFonts w:ascii="Times New Roman" w:hAnsi="Times New Roman" w:cs="Times New Roman"/>
          <w:b/>
          <w:bCs/>
          <w:spacing w:val="3"/>
          <w:w w:val="90"/>
          <w:sz w:val="24"/>
          <w:szCs w:val="24"/>
        </w:rPr>
        <w:t>l</w:t>
      </w:r>
      <w:r w:rsidRPr="00AF66F7">
        <w:rPr>
          <w:rFonts w:ascii="Times New Roman" w:hAnsi="Times New Roman" w:cs="Times New Roman"/>
          <w:b/>
          <w:bCs/>
          <w:spacing w:val="-2"/>
          <w:w w:val="78"/>
          <w:sz w:val="24"/>
          <w:szCs w:val="24"/>
        </w:rPr>
        <w:t>’</w:t>
      </w:r>
      <w:r w:rsidRPr="00AF66F7">
        <w:rPr>
          <w:rFonts w:ascii="Times New Roman" w:hAnsi="Times New Roman" w:cs="Times New Roman"/>
          <w:b/>
          <w:bCs/>
          <w:w w:val="116"/>
          <w:sz w:val="24"/>
          <w:szCs w:val="24"/>
        </w:rPr>
        <w:t>é</w:t>
      </w:r>
      <w:r w:rsidRPr="00AF66F7">
        <w:rPr>
          <w:rFonts w:ascii="Times New Roman" w:hAnsi="Times New Roman" w:cs="Times New Roman"/>
          <w:b/>
          <w:bCs/>
          <w:w w:val="127"/>
          <w:sz w:val="24"/>
          <w:szCs w:val="24"/>
        </w:rPr>
        <w:t>t</w:t>
      </w:r>
      <w:r w:rsidRPr="00AF66F7">
        <w:rPr>
          <w:rFonts w:ascii="Times New Roman" w:hAnsi="Times New Roman" w:cs="Times New Roman"/>
          <w:b/>
          <w:bCs/>
          <w:w w:val="109"/>
          <w:sz w:val="24"/>
          <w:szCs w:val="24"/>
        </w:rPr>
        <w:t>ud</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pacing w:val="3"/>
          <w:sz w:val="24"/>
          <w:szCs w:val="24"/>
        </w:rPr>
        <w:t>s</w:t>
      </w:r>
      <w:r w:rsidRPr="00AF66F7">
        <w:rPr>
          <w:rFonts w:ascii="Times New Roman" w:hAnsi="Times New Roman" w:cs="Times New Roman"/>
          <w:b/>
          <w:bCs/>
          <w:sz w:val="24"/>
          <w:szCs w:val="24"/>
        </w:rPr>
        <w:t>e</w:t>
      </w:r>
      <w:r w:rsidRPr="00AF66F7">
        <w:rPr>
          <w:rFonts w:ascii="Times New Roman" w:hAnsi="Times New Roman" w:cs="Times New Roman"/>
          <w:b/>
          <w:bCs/>
          <w:spacing w:val="-1"/>
          <w:sz w:val="24"/>
          <w:szCs w:val="24"/>
        </w:rPr>
        <w:t>l</w:t>
      </w:r>
      <w:r w:rsidRPr="00AF66F7">
        <w:rPr>
          <w:rFonts w:ascii="Times New Roman" w:hAnsi="Times New Roman" w:cs="Times New Roman"/>
          <w:b/>
          <w:bCs/>
          <w:spacing w:val="3"/>
          <w:sz w:val="24"/>
          <w:szCs w:val="24"/>
        </w:rPr>
        <w:t>o</w:t>
      </w:r>
      <w:r w:rsidRPr="00AF66F7">
        <w:rPr>
          <w:rFonts w:ascii="Times New Roman" w:hAnsi="Times New Roman" w:cs="Times New Roman"/>
          <w:b/>
          <w:bCs/>
          <w:sz w:val="24"/>
          <w:szCs w:val="24"/>
        </w:rPr>
        <w:t>n les r</w:t>
      </w:r>
      <w:r w:rsidRPr="00AF66F7">
        <w:rPr>
          <w:rFonts w:ascii="Times New Roman" w:hAnsi="Times New Roman" w:cs="Times New Roman"/>
          <w:b/>
          <w:bCs/>
          <w:spacing w:val="2"/>
          <w:sz w:val="24"/>
          <w:szCs w:val="24"/>
        </w:rPr>
        <w:t>a</w:t>
      </w:r>
      <w:r w:rsidRPr="00AF66F7">
        <w:rPr>
          <w:rFonts w:ascii="Times New Roman" w:hAnsi="Times New Roman" w:cs="Times New Roman"/>
          <w:b/>
          <w:bCs/>
          <w:spacing w:val="-1"/>
          <w:sz w:val="24"/>
          <w:szCs w:val="24"/>
        </w:rPr>
        <w:t>i</w:t>
      </w:r>
      <w:r w:rsidRPr="00AF66F7">
        <w:rPr>
          <w:rFonts w:ascii="Times New Roman" w:hAnsi="Times New Roman" w:cs="Times New Roman"/>
          <w:b/>
          <w:bCs/>
          <w:spacing w:val="3"/>
          <w:sz w:val="24"/>
          <w:szCs w:val="24"/>
        </w:rPr>
        <w:t>s</w:t>
      </w:r>
      <w:r w:rsidRPr="00AF66F7">
        <w:rPr>
          <w:rFonts w:ascii="Times New Roman" w:hAnsi="Times New Roman" w:cs="Times New Roman"/>
          <w:b/>
          <w:bCs/>
          <w:sz w:val="24"/>
          <w:szCs w:val="24"/>
        </w:rPr>
        <w:t xml:space="preserve">ons de </w:t>
      </w:r>
      <w:r w:rsidRPr="00AF66F7">
        <w:rPr>
          <w:rFonts w:ascii="Times New Roman" w:hAnsi="Times New Roman" w:cs="Times New Roman"/>
          <w:b/>
          <w:bCs/>
          <w:spacing w:val="-1"/>
          <w:w w:val="90"/>
          <w:sz w:val="24"/>
          <w:szCs w:val="24"/>
        </w:rPr>
        <w:t>l</w:t>
      </w:r>
      <w:r w:rsidRPr="00AF66F7">
        <w:rPr>
          <w:rFonts w:ascii="Times New Roman" w:hAnsi="Times New Roman" w:cs="Times New Roman"/>
          <w:b/>
          <w:bCs/>
          <w:w w:val="78"/>
          <w:sz w:val="24"/>
          <w:szCs w:val="24"/>
        </w:rPr>
        <w:t>’</w:t>
      </w:r>
      <w:r w:rsidRPr="00AF66F7">
        <w:rPr>
          <w:rFonts w:ascii="Times New Roman" w:hAnsi="Times New Roman" w:cs="Times New Roman"/>
          <w:b/>
          <w:bCs/>
          <w:w w:val="90"/>
          <w:sz w:val="24"/>
          <w:szCs w:val="24"/>
        </w:rPr>
        <w:t>i</w:t>
      </w:r>
      <w:r w:rsidRPr="00AF66F7">
        <w:rPr>
          <w:rFonts w:ascii="Times New Roman" w:hAnsi="Times New Roman" w:cs="Times New Roman"/>
          <w:b/>
          <w:bCs/>
          <w:spacing w:val="3"/>
          <w:w w:val="109"/>
          <w:sz w:val="24"/>
          <w:szCs w:val="24"/>
        </w:rPr>
        <w:t>n</w:t>
      </w:r>
      <w:r w:rsidRPr="00AF66F7">
        <w:rPr>
          <w:rFonts w:ascii="Times New Roman" w:hAnsi="Times New Roman" w:cs="Times New Roman"/>
          <w:b/>
          <w:bCs/>
          <w:w w:val="113"/>
          <w:sz w:val="24"/>
          <w:szCs w:val="24"/>
        </w:rPr>
        <w:t>a</w:t>
      </w:r>
      <w:r w:rsidRPr="00AF66F7">
        <w:rPr>
          <w:rFonts w:ascii="Times New Roman" w:hAnsi="Times New Roman" w:cs="Times New Roman"/>
          <w:b/>
          <w:bCs/>
          <w:spacing w:val="-2"/>
          <w:w w:val="96"/>
          <w:sz w:val="24"/>
          <w:szCs w:val="24"/>
        </w:rPr>
        <w:t>c</w:t>
      </w:r>
      <w:r w:rsidRPr="00AF66F7">
        <w:rPr>
          <w:rFonts w:ascii="Times New Roman" w:hAnsi="Times New Roman" w:cs="Times New Roman"/>
          <w:b/>
          <w:bCs/>
          <w:spacing w:val="3"/>
          <w:w w:val="96"/>
          <w:sz w:val="24"/>
          <w:szCs w:val="24"/>
        </w:rPr>
        <w:t>c</w:t>
      </w:r>
      <w:r w:rsidRPr="00AF66F7">
        <w:rPr>
          <w:rFonts w:ascii="Times New Roman" w:hAnsi="Times New Roman" w:cs="Times New Roman"/>
          <w:b/>
          <w:bCs/>
          <w:w w:val="116"/>
          <w:sz w:val="24"/>
          <w:szCs w:val="24"/>
        </w:rPr>
        <w:t>e</w:t>
      </w:r>
      <w:r w:rsidRPr="00AF66F7">
        <w:rPr>
          <w:rFonts w:ascii="Times New Roman" w:hAnsi="Times New Roman" w:cs="Times New Roman"/>
          <w:b/>
          <w:bCs/>
          <w:spacing w:val="-2"/>
          <w:w w:val="104"/>
          <w:sz w:val="24"/>
          <w:szCs w:val="24"/>
        </w:rPr>
        <w:t>s</w:t>
      </w:r>
      <w:r w:rsidRPr="00AF66F7">
        <w:rPr>
          <w:rFonts w:ascii="Times New Roman" w:hAnsi="Times New Roman" w:cs="Times New Roman"/>
          <w:b/>
          <w:bCs/>
          <w:spacing w:val="3"/>
          <w:w w:val="104"/>
          <w:sz w:val="24"/>
          <w:szCs w:val="24"/>
        </w:rPr>
        <w:t>s</w:t>
      </w:r>
      <w:r w:rsidRPr="00AF66F7">
        <w:rPr>
          <w:rFonts w:ascii="Times New Roman" w:hAnsi="Times New Roman" w:cs="Times New Roman"/>
          <w:b/>
          <w:bCs/>
          <w:spacing w:val="-3"/>
          <w:w w:val="90"/>
          <w:sz w:val="24"/>
          <w:szCs w:val="24"/>
        </w:rPr>
        <w:t>i</w:t>
      </w:r>
      <w:r w:rsidRPr="00AF66F7">
        <w:rPr>
          <w:rFonts w:ascii="Times New Roman" w:hAnsi="Times New Roman" w:cs="Times New Roman"/>
          <w:b/>
          <w:bCs/>
          <w:w w:val="109"/>
          <w:sz w:val="24"/>
          <w:szCs w:val="24"/>
        </w:rPr>
        <w:t>b</w:t>
      </w:r>
      <w:r w:rsidRPr="00AF66F7">
        <w:rPr>
          <w:rFonts w:ascii="Times New Roman" w:hAnsi="Times New Roman" w:cs="Times New Roman"/>
          <w:b/>
          <w:bCs/>
          <w:spacing w:val="3"/>
          <w:w w:val="90"/>
          <w:sz w:val="24"/>
          <w:szCs w:val="24"/>
        </w:rPr>
        <w:t>i</w:t>
      </w:r>
      <w:r w:rsidRPr="00AF66F7">
        <w:rPr>
          <w:rFonts w:ascii="Times New Roman" w:hAnsi="Times New Roman" w:cs="Times New Roman"/>
          <w:b/>
          <w:bCs/>
          <w:spacing w:val="-1"/>
          <w:w w:val="90"/>
          <w:sz w:val="24"/>
          <w:szCs w:val="24"/>
        </w:rPr>
        <w:t>l</w:t>
      </w:r>
      <w:r w:rsidRPr="00AF66F7">
        <w:rPr>
          <w:rFonts w:ascii="Times New Roman" w:hAnsi="Times New Roman" w:cs="Times New Roman"/>
          <w:b/>
          <w:bCs/>
          <w:w w:val="90"/>
          <w:sz w:val="24"/>
          <w:szCs w:val="24"/>
        </w:rPr>
        <w:t>i</w:t>
      </w:r>
      <w:r w:rsidRPr="00AF66F7">
        <w:rPr>
          <w:rFonts w:ascii="Times New Roman" w:hAnsi="Times New Roman" w:cs="Times New Roman"/>
          <w:b/>
          <w:bCs/>
          <w:spacing w:val="3"/>
          <w:w w:val="127"/>
          <w:sz w:val="24"/>
          <w:szCs w:val="24"/>
        </w:rPr>
        <w:t>t</w:t>
      </w:r>
      <w:r w:rsidRPr="00AF66F7">
        <w:rPr>
          <w:rFonts w:ascii="Times New Roman" w:hAnsi="Times New Roman" w:cs="Times New Roman"/>
          <w:b/>
          <w:bCs/>
          <w:w w:val="116"/>
          <w:sz w:val="24"/>
          <w:szCs w:val="24"/>
        </w:rPr>
        <w:t xml:space="preserve">é </w:t>
      </w:r>
      <w:r w:rsidRPr="00AF66F7">
        <w:rPr>
          <w:rFonts w:ascii="Times New Roman" w:hAnsi="Times New Roman" w:cs="Times New Roman"/>
          <w:b/>
          <w:bCs/>
          <w:w w:val="113"/>
          <w:sz w:val="24"/>
          <w:szCs w:val="24"/>
        </w:rPr>
        <w:t>a</w:t>
      </w:r>
      <w:r w:rsidRPr="00AF66F7">
        <w:rPr>
          <w:rFonts w:ascii="Times New Roman" w:hAnsi="Times New Roman" w:cs="Times New Roman"/>
          <w:b/>
          <w:bCs/>
          <w:spacing w:val="-1"/>
          <w:w w:val="109"/>
          <w:sz w:val="24"/>
          <w:szCs w:val="24"/>
        </w:rPr>
        <w:t>u</w:t>
      </w:r>
      <w:r w:rsidRPr="00AF66F7">
        <w:rPr>
          <w:rFonts w:ascii="Times New Roman" w:hAnsi="Times New Roman" w:cs="Times New Roman"/>
          <w:b/>
          <w:bCs/>
          <w:w w:val="93"/>
          <w:sz w:val="24"/>
          <w:szCs w:val="24"/>
        </w:rPr>
        <w:t xml:space="preserve">x </w:t>
      </w:r>
      <w:r w:rsidRPr="00AF66F7">
        <w:rPr>
          <w:rFonts w:ascii="Times New Roman" w:hAnsi="Times New Roman" w:cs="Times New Roman"/>
          <w:b/>
          <w:bCs/>
          <w:spacing w:val="-2"/>
          <w:w w:val="104"/>
          <w:sz w:val="24"/>
          <w:szCs w:val="24"/>
        </w:rPr>
        <w:t>s</w:t>
      </w:r>
      <w:r w:rsidRPr="00AF66F7">
        <w:rPr>
          <w:rFonts w:ascii="Times New Roman" w:hAnsi="Times New Roman" w:cs="Times New Roman"/>
          <w:b/>
          <w:bCs/>
          <w:spacing w:val="3"/>
          <w:w w:val="109"/>
          <w:sz w:val="24"/>
          <w:szCs w:val="24"/>
        </w:rPr>
        <w:t>o</w:t>
      </w:r>
      <w:r w:rsidRPr="00AF66F7">
        <w:rPr>
          <w:rFonts w:ascii="Times New Roman" w:hAnsi="Times New Roman" w:cs="Times New Roman"/>
          <w:b/>
          <w:bCs/>
          <w:spacing w:val="-1"/>
          <w:w w:val="90"/>
          <w:sz w:val="24"/>
          <w:szCs w:val="24"/>
        </w:rPr>
        <w:t>i</w:t>
      </w:r>
      <w:r w:rsidRPr="00AF66F7">
        <w:rPr>
          <w:rFonts w:ascii="Times New Roman" w:hAnsi="Times New Roman" w:cs="Times New Roman"/>
          <w:b/>
          <w:bCs/>
          <w:spacing w:val="3"/>
          <w:w w:val="109"/>
          <w:sz w:val="24"/>
          <w:szCs w:val="24"/>
        </w:rPr>
        <w:t>n</w:t>
      </w:r>
      <w:r w:rsidRPr="00AF66F7">
        <w:rPr>
          <w:rFonts w:ascii="Times New Roman" w:hAnsi="Times New Roman" w:cs="Times New Roman"/>
          <w:b/>
          <w:bCs/>
          <w:w w:val="104"/>
          <w:sz w:val="24"/>
          <w:szCs w:val="24"/>
        </w:rPr>
        <w:t>s</w:t>
      </w:r>
    </w:p>
    <w:tbl>
      <w:tblPr>
        <w:tblW w:w="7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1668"/>
        <w:gridCol w:w="2399"/>
      </w:tblGrid>
      <w:tr w:rsidR="00DA123F" w:rsidRPr="00DA123F" w14:paraId="345CFA14" w14:textId="77777777" w:rsidTr="00DA123F">
        <w:trPr>
          <w:trHeight w:val="472"/>
        </w:trPr>
        <w:tc>
          <w:tcPr>
            <w:tcW w:w="3407" w:type="dxa"/>
            <w:hideMark/>
          </w:tcPr>
          <w:p w14:paraId="080B69AC"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Raisons de l’inaccessibilité aux soins</w:t>
            </w:r>
          </w:p>
        </w:tc>
        <w:tc>
          <w:tcPr>
            <w:tcW w:w="1668" w:type="dxa"/>
            <w:hideMark/>
          </w:tcPr>
          <w:p w14:paraId="38E18E7A"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Effectif</w:t>
            </w:r>
          </w:p>
        </w:tc>
        <w:tc>
          <w:tcPr>
            <w:tcW w:w="2399" w:type="dxa"/>
            <w:hideMark/>
          </w:tcPr>
          <w:p w14:paraId="4023B17E"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Pourcentage (%)</w:t>
            </w:r>
          </w:p>
        </w:tc>
      </w:tr>
      <w:tr w:rsidR="00DA123F" w:rsidRPr="00DA123F" w14:paraId="62FF2C28" w14:textId="77777777" w:rsidTr="00DA123F">
        <w:trPr>
          <w:trHeight w:val="332"/>
        </w:trPr>
        <w:tc>
          <w:tcPr>
            <w:tcW w:w="3407" w:type="dxa"/>
            <w:hideMark/>
          </w:tcPr>
          <w:p w14:paraId="6DF299CB"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Cher</w:t>
            </w:r>
          </w:p>
        </w:tc>
        <w:tc>
          <w:tcPr>
            <w:tcW w:w="1668" w:type="dxa"/>
            <w:hideMark/>
          </w:tcPr>
          <w:p w14:paraId="0F02FA5C"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130</w:t>
            </w:r>
          </w:p>
        </w:tc>
        <w:tc>
          <w:tcPr>
            <w:tcW w:w="2399" w:type="dxa"/>
            <w:hideMark/>
          </w:tcPr>
          <w:p w14:paraId="004B4769"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87</w:t>
            </w:r>
          </w:p>
        </w:tc>
      </w:tr>
      <w:tr w:rsidR="00DA123F" w:rsidRPr="00DA123F" w14:paraId="6436304C" w14:textId="77777777" w:rsidTr="00DA123F">
        <w:trPr>
          <w:trHeight w:val="332"/>
        </w:trPr>
        <w:tc>
          <w:tcPr>
            <w:tcW w:w="3407" w:type="dxa"/>
            <w:hideMark/>
          </w:tcPr>
          <w:p w14:paraId="724DF064"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Très loin</w:t>
            </w:r>
          </w:p>
        </w:tc>
        <w:tc>
          <w:tcPr>
            <w:tcW w:w="1668" w:type="dxa"/>
            <w:hideMark/>
          </w:tcPr>
          <w:p w14:paraId="330C3034"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8</w:t>
            </w:r>
          </w:p>
        </w:tc>
        <w:tc>
          <w:tcPr>
            <w:tcW w:w="2399" w:type="dxa"/>
            <w:hideMark/>
          </w:tcPr>
          <w:p w14:paraId="75A208BD"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5</w:t>
            </w:r>
          </w:p>
        </w:tc>
      </w:tr>
      <w:tr w:rsidR="00DA123F" w:rsidRPr="00DA123F" w14:paraId="246B4981" w14:textId="77777777" w:rsidTr="00DA123F">
        <w:trPr>
          <w:trHeight w:val="332"/>
        </w:trPr>
        <w:tc>
          <w:tcPr>
            <w:tcW w:w="3407" w:type="dxa"/>
            <w:hideMark/>
          </w:tcPr>
          <w:p w14:paraId="0DE7B458"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Mauvais accueil</w:t>
            </w:r>
          </w:p>
        </w:tc>
        <w:tc>
          <w:tcPr>
            <w:tcW w:w="1668" w:type="dxa"/>
            <w:hideMark/>
          </w:tcPr>
          <w:p w14:paraId="0CFE5A8E"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12</w:t>
            </w:r>
          </w:p>
        </w:tc>
        <w:tc>
          <w:tcPr>
            <w:tcW w:w="2399" w:type="dxa"/>
            <w:hideMark/>
          </w:tcPr>
          <w:p w14:paraId="14E4B11C" w14:textId="77777777" w:rsidR="00DA123F" w:rsidRPr="00DA123F" w:rsidRDefault="00DA123F" w:rsidP="00DA123F">
            <w:pPr>
              <w:spacing w:after="0" w:line="240" w:lineRule="auto"/>
              <w:rPr>
                <w:rFonts w:ascii="Times New Roman" w:eastAsia="Times New Roman" w:hAnsi="Times New Roman" w:cs="Times New Roman"/>
                <w:color w:val="000000"/>
                <w:sz w:val="24"/>
                <w:szCs w:val="24"/>
              </w:rPr>
            </w:pPr>
            <w:r w:rsidRPr="00DA123F">
              <w:rPr>
                <w:rFonts w:ascii="Times New Roman" w:eastAsia="Times New Roman" w:hAnsi="Times New Roman" w:cs="Times New Roman"/>
                <w:color w:val="000000"/>
                <w:sz w:val="24"/>
                <w:szCs w:val="24"/>
              </w:rPr>
              <w:t>8</w:t>
            </w:r>
          </w:p>
        </w:tc>
      </w:tr>
    </w:tbl>
    <w:p w14:paraId="45DD8A04" w14:textId="5E532715" w:rsidR="003C3DAA" w:rsidRDefault="003C3DAA" w:rsidP="003034DA">
      <w:pPr>
        <w:pStyle w:val="Corpsdetexte"/>
        <w:spacing w:after="120"/>
        <w:jc w:val="both"/>
        <w:rPr>
          <w:rFonts w:ascii="Times New Roman" w:hAnsi="Times New Roman" w:cs="Times New Roman"/>
          <w:sz w:val="24"/>
          <w:szCs w:val="24"/>
        </w:rPr>
      </w:pPr>
    </w:p>
    <w:p w14:paraId="2CCF778E" w14:textId="77777777" w:rsidR="00DA123F" w:rsidRDefault="00DA123F" w:rsidP="003034DA">
      <w:pPr>
        <w:pStyle w:val="Corpsdetexte"/>
        <w:spacing w:after="120"/>
        <w:jc w:val="both"/>
        <w:rPr>
          <w:rFonts w:ascii="Times New Roman" w:hAnsi="Times New Roman" w:cs="Times New Roman"/>
          <w:sz w:val="24"/>
          <w:szCs w:val="24"/>
        </w:rPr>
      </w:pPr>
    </w:p>
    <w:p w14:paraId="275CD379" w14:textId="60D0ACAD" w:rsidR="00DA123F" w:rsidRPr="00AF66F7" w:rsidRDefault="00DA123F" w:rsidP="003034DA">
      <w:pPr>
        <w:pStyle w:val="Corpsdetexte"/>
        <w:spacing w:after="120"/>
        <w:jc w:val="both"/>
        <w:rPr>
          <w:rFonts w:ascii="Times New Roman" w:hAnsi="Times New Roman" w:cs="Times New Roman"/>
          <w:sz w:val="24"/>
          <w:szCs w:val="24"/>
        </w:rPr>
      </w:pPr>
      <w:r>
        <w:rPr>
          <w:noProof/>
        </w:rPr>
        <w:drawing>
          <wp:inline distT="0" distB="0" distL="0" distR="0" wp14:anchorId="407D5C8A" wp14:editId="2453DEFE">
            <wp:extent cx="4572000" cy="2743200"/>
            <wp:effectExtent l="0" t="0" r="0" b="0"/>
            <wp:docPr id="392547535" name="Chart 1">
              <a:extLst xmlns:a="http://schemas.openxmlformats.org/drawingml/2006/main">
                <a:ext uri="{FF2B5EF4-FFF2-40B4-BE49-F238E27FC236}">
                  <a16:creationId xmlns:a16="http://schemas.microsoft.com/office/drawing/2014/main" id="{D7029928-C6B5-54D8-8BAC-FDEBA4CAE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16C2F1" w14:textId="2F2998AF" w:rsidR="008F56C0" w:rsidRPr="00AF66F7" w:rsidRDefault="008F56C0" w:rsidP="003034DA">
      <w:pPr>
        <w:pStyle w:val="Corpsdetexte"/>
        <w:spacing w:after="120"/>
        <w:jc w:val="both"/>
        <w:rPr>
          <w:rFonts w:ascii="Times New Roman" w:hAnsi="Times New Roman" w:cs="Times New Roman"/>
          <w:color w:val="FF0000"/>
          <w:sz w:val="24"/>
          <w:szCs w:val="24"/>
        </w:rPr>
      </w:pPr>
    </w:p>
    <w:p w14:paraId="00BF104C" w14:textId="1BFFC556" w:rsidR="00B04BC3" w:rsidRDefault="00256DCC" w:rsidP="003034DA">
      <w:pPr>
        <w:pStyle w:val="Corpsdetexte"/>
        <w:spacing w:after="120"/>
        <w:jc w:val="both"/>
        <w:rPr>
          <w:rFonts w:ascii="Times New Roman" w:hAnsi="Times New Roman" w:cs="Times New Roman"/>
          <w:sz w:val="24"/>
          <w:szCs w:val="24"/>
        </w:rPr>
      </w:pPr>
      <w:r w:rsidRPr="00AF66F7">
        <w:rPr>
          <w:rFonts w:ascii="Times New Roman" w:hAnsi="Times New Roman" w:cs="Times New Roman"/>
          <w:w w:val="84"/>
          <w:sz w:val="24"/>
          <w:szCs w:val="24"/>
        </w:rPr>
        <w:t>Le co</w:t>
      </w:r>
      <w:r w:rsidR="00DA123F">
        <w:rPr>
          <w:rFonts w:ascii="Times New Roman" w:hAnsi="Times New Roman" w:cs="Times New Roman"/>
          <w:w w:val="84"/>
          <w:sz w:val="24"/>
          <w:szCs w:val="24"/>
        </w:rPr>
        <w:t xml:space="preserve">ût </w:t>
      </w:r>
      <w:proofErr w:type="gramStart"/>
      <w:r w:rsidR="00DA123F">
        <w:rPr>
          <w:rFonts w:ascii="Times New Roman" w:hAnsi="Times New Roman" w:cs="Times New Roman"/>
          <w:w w:val="84"/>
          <w:sz w:val="24"/>
          <w:szCs w:val="24"/>
        </w:rPr>
        <w:t xml:space="preserve">élevé </w:t>
      </w:r>
      <w:r w:rsidRPr="00AF66F7">
        <w:rPr>
          <w:rFonts w:ascii="Times New Roman" w:hAnsi="Times New Roman" w:cs="Times New Roman"/>
          <w:w w:val="84"/>
          <w:sz w:val="24"/>
          <w:szCs w:val="24"/>
        </w:rPr>
        <w:t xml:space="preserve"> des</w:t>
      </w:r>
      <w:proofErr w:type="gramEnd"/>
      <w:r w:rsidRPr="00AF66F7">
        <w:rPr>
          <w:rFonts w:ascii="Times New Roman" w:hAnsi="Times New Roman" w:cs="Times New Roman"/>
          <w:w w:val="84"/>
          <w:sz w:val="24"/>
          <w:szCs w:val="24"/>
        </w:rPr>
        <w:t xml:space="preserve"> soins</w:t>
      </w:r>
      <w:r w:rsidR="000B662F" w:rsidRPr="00AF66F7">
        <w:rPr>
          <w:rFonts w:ascii="Times New Roman" w:hAnsi="Times New Roman" w:cs="Times New Roman"/>
          <w:w w:val="107"/>
          <w:sz w:val="24"/>
          <w:szCs w:val="24"/>
        </w:rPr>
        <w:t xml:space="preserve"> </w:t>
      </w:r>
      <w:r w:rsidR="000B662F" w:rsidRPr="00AF66F7">
        <w:rPr>
          <w:rFonts w:ascii="Times New Roman" w:hAnsi="Times New Roman" w:cs="Times New Roman"/>
          <w:sz w:val="24"/>
          <w:szCs w:val="24"/>
        </w:rPr>
        <w:t>est</w:t>
      </w:r>
      <w:r w:rsidR="003C3DAA" w:rsidRPr="00AF66F7">
        <w:rPr>
          <w:rFonts w:ascii="Times New Roman" w:hAnsi="Times New Roman" w:cs="Times New Roman"/>
          <w:sz w:val="24"/>
          <w:szCs w:val="24"/>
        </w:rPr>
        <w:t xml:space="preserve"> cité comme étant principale cause de </w:t>
      </w:r>
      <w:r w:rsidR="003C3DAA" w:rsidRPr="00AF66F7">
        <w:rPr>
          <w:rFonts w:ascii="Times New Roman" w:hAnsi="Times New Roman" w:cs="Times New Roman"/>
          <w:w w:val="84"/>
          <w:sz w:val="24"/>
          <w:szCs w:val="24"/>
        </w:rPr>
        <w:t>l</w:t>
      </w:r>
      <w:r w:rsidR="003C3DAA" w:rsidRPr="00AF66F7">
        <w:rPr>
          <w:rFonts w:ascii="Times New Roman" w:hAnsi="Times New Roman" w:cs="Times New Roman"/>
          <w:w w:val="76"/>
          <w:sz w:val="24"/>
          <w:szCs w:val="24"/>
        </w:rPr>
        <w:t>’</w:t>
      </w:r>
      <w:r w:rsidR="003C3DAA" w:rsidRPr="00AF66F7">
        <w:rPr>
          <w:rFonts w:ascii="Times New Roman" w:hAnsi="Times New Roman" w:cs="Times New Roman"/>
          <w:w w:val="84"/>
          <w:sz w:val="24"/>
          <w:szCs w:val="24"/>
        </w:rPr>
        <w:t>i</w:t>
      </w:r>
      <w:r w:rsidR="003C3DAA" w:rsidRPr="00AF66F7">
        <w:rPr>
          <w:rFonts w:ascii="Times New Roman" w:hAnsi="Times New Roman" w:cs="Times New Roman"/>
          <w:spacing w:val="3"/>
          <w:w w:val="107"/>
          <w:sz w:val="24"/>
          <w:szCs w:val="24"/>
        </w:rPr>
        <w:t>n</w:t>
      </w:r>
      <w:r w:rsidR="003C3DAA" w:rsidRPr="00AF66F7">
        <w:rPr>
          <w:rFonts w:ascii="Times New Roman" w:hAnsi="Times New Roman" w:cs="Times New Roman"/>
          <w:w w:val="110"/>
          <w:sz w:val="24"/>
          <w:szCs w:val="24"/>
        </w:rPr>
        <w:t>a</w:t>
      </w:r>
      <w:r w:rsidR="003C3DAA" w:rsidRPr="00AF66F7">
        <w:rPr>
          <w:rFonts w:ascii="Times New Roman" w:hAnsi="Times New Roman" w:cs="Times New Roman"/>
          <w:spacing w:val="-3"/>
          <w:w w:val="97"/>
          <w:sz w:val="24"/>
          <w:szCs w:val="24"/>
        </w:rPr>
        <w:t>c</w:t>
      </w:r>
      <w:r w:rsidR="003C3DAA" w:rsidRPr="00AF66F7">
        <w:rPr>
          <w:rFonts w:ascii="Times New Roman" w:hAnsi="Times New Roman" w:cs="Times New Roman"/>
          <w:spacing w:val="2"/>
          <w:w w:val="97"/>
          <w:sz w:val="24"/>
          <w:szCs w:val="24"/>
        </w:rPr>
        <w:t>c</w:t>
      </w:r>
      <w:r w:rsidR="003C3DAA" w:rsidRPr="00AF66F7">
        <w:rPr>
          <w:rFonts w:ascii="Times New Roman" w:hAnsi="Times New Roman" w:cs="Times New Roman"/>
          <w:w w:val="114"/>
          <w:sz w:val="24"/>
          <w:szCs w:val="24"/>
        </w:rPr>
        <w:t>e</w:t>
      </w:r>
      <w:r w:rsidR="003C3DAA" w:rsidRPr="00AF66F7">
        <w:rPr>
          <w:rFonts w:ascii="Times New Roman" w:hAnsi="Times New Roman" w:cs="Times New Roman"/>
          <w:spacing w:val="-2"/>
          <w:w w:val="102"/>
          <w:sz w:val="24"/>
          <w:szCs w:val="24"/>
        </w:rPr>
        <w:t>s</w:t>
      </w:r>
      <w:r w:rsidR="003C3DAA" w:rsidRPr="00AF66F7">
        <w:rPr>
          <w:rFonts w:ascii="Times New Roman" w:hAnsi="Times New Roman" w:cs="Times New Roman"/>
          <w:spacing w:val="2"/>
          <w:w w:val="102"/>
          <w:sz w:val="24"/>
          <w:szCs w:val="24"/>
        </w:rPr>
        <w:t>s</w:t>
      </w:r>
      <w:r w:rsidR="003C3DAA" w:rsidRPr="00AF66F7">
        <w:rPr>
          <w:rFonts w:ascii="Times New Roman" w:hAnsi="Times New Roman" w:cs="Times New Roman"/>
          <w:spacing w:val="-2"/>
          <w:w w:val="84"/>
          <w:sz w:val="24"/>
          <w:szCs w:val="24"/>
        </w:rPr>
        <w:t>i</w:t>
      </w:r>
      <w:r w:rsidR="003C3DAA" w:rsidRPr="00AF66F7">
        <w:rPr>
          <w:rFonts w:ascii="Times New Roman" w:hAnsi="Times New Roman" w:cs="Times New Roman"/>
          <w:spacing w:val="3"/>
          <w:w w:val="107"/>
          <w:sz w:val="24"/>
          <w:szCs w:val="24"/>
        </w:rPr>
        <w:t>b</w:t>
      </w:r>
      <w:r w:rsidR="003C3DAA" w:rsidRPr="00AF66F7">
        <w:rPr>
          <w:rFonts w:ascii="Times New Roman" w:hAnsi="Times New Roman" w:cs="Times New Roman"/>
          <w:spacing w:val="-2"/>
          <w:w w:val="84"/>
          <w:sz w:val="24"/>
          <w:szCs w:val="24"/>
        </w:rPr>
        <w:t>i</w:t>
      </w:r>
      <w:r w:rsidR="003C3DAA" w:rsidRPr="00AF66F7">
        <w:rPr>
          <w:rFonts w:ascii="Times New Roman" w:hAnsi="Times New Roman" w:cs="Times New Roman"/>
          <w:w w:val="84"/>
          <w:sz w:val="24"/>
          <w:szCs w:val="24"/>
        </w:rPr>
        <w:t>li</w:t>
      </w:r>
      <w:r w:rsidR="003C3DAA" w:rsidRPr="00AF66F7">
        <w:rPr>
          <w:rFonts w:ascii="Times New Roman" w:hAnsi="Times New Roman" w:cs="Times New Roman"/>
          <w:w w:val="123"/>
          <w:sz w:val="24"/>
          <w:szCs w:val="24"/>
        </w:rPr>
        <w:t>t</w:t>
      </w:r>
      <w:r w:rsidR="003C3DAA" w:rsidRPr="00AF66F7">
        <w:rPr>
          <w:rFonts w:ascii="Times New Roman" w:hAnsi="Times New Roman" w:cs="Times New Roman"/>
          <w:w w:val="114"/>
          <w:sz w:val="24"/>
          <w:szCs w:val="24"/>
        </w:rPr>
        <w:t xml:space="preserve">é </w:t>
      </w:r>
      <w:r w:rsidR="003C3DAA" w:rsidRPr="00AF66F7">
        <w:rPr>
          <w:rFonts w:ascii="Times New Roman" w:hAnsi="Times New Roman" w:cs="Times New Roman"/>
          <w:spacing w:val="-2"/>
          <w:sz w:val="24"/>
          <w:szCs w:val="24"/>
        </w:rPr>
        <w:t>a</w:t>
      </w:r>
      <w:r w:rsidR="003C3DAA" w:rsidRPr="00AF66F7">
        <w:rPr>
          <w:rFonts w:ascii="Times New Roman" w:hAnsi="Times New Roman" w:cs="Times New Roman"/>
          <w:spacing w:val="3"/>
          <w:sz w:val="24"/>
          <w:szCs w:val="24"/>
        </w:rPr>
        <w:t>u</w:t>
      </w:r>
      <w:r w:rsidR="003C3DAA" w:rsidRPr="00AF66F7">
        <w:rPr>
          <w:rFonts w:ascii="Times New Roman" w:hAnsi="Times New Roman" w:cs="Times New Roman"/>
          <w:sz w:val="24"/>
          <w:szCs w:val="24"/>
        </w:rPr>
        <w:t xml:space="preserve">x </w:t>
      </w:r>
      <w:r w:rsidR="003C3DAA" w:rsidRPr="00AF66F7">
        <w:rPr>
          <w:rFonts w:ascii="Times New Roman" w:hAnsi="Times New Roman" w:cs="Times New Roman"/>
          <w:spacing w:val="-2"/>
          <w:sz w:val="24"/>
          <w:szCs w:val="24"/>
        </w:rPr>
        <w:t>s</w:t>
      </w:r>
      <w:r w:rsidR="003C3DAA" w:rsidRPr="00AF66F7">
        <w:rPr>
          <w:rFonts w:ascii="Times New Roman" w:hAnsi="Times New Roman" w:cs="Times New Roman"/>
          <w:spacing w:val="3"/>
          <w:sz w:val="24"/>
          <w:szCs w:val="24"/>
        </w:rPr>
        <w:t>o</w:t>
      </w:r>
      <w:r w:rsidR="003C3DAA" w:rsidRPr="00AF66F7">
        <w:rPr>
          <w:rFonts w:ascii="Times New Roman" w:hAnsi="Times New Roman" w:cs="Times New Roman"/>
          <w:sz w:val="24"/>
          <w:szCs w:val="24"/>
        </w:rPr>
        <w:t>i</w:t>
      </w:r>
      <w:r w:rsidR="003C3DAA" w:rsidRPr="00AF66F7">
        <w:rPr>
          <w:rFonts w:ascii="Times New Roman" w:hAnsi="Times New Roman" w:cs="Times New Roman"/>
          <w:spacing w:val="-1"/>
          <w:sz w:val="24"/>
          <w:szCs w:val="24"/>
        </w:rPr>
        <w:t>n</w:t>
      </w:r>
      <w:r w:rsidR="003C3DAA" w:rsidRPr="00AF66F7">
        <w:rPr>
          <w:rFonts w:ascii="Times New Roman" w:hAnsi="Times New Roman" w:cs="Times New Roman"/>
          <w:sz w:val="24"/>
          <w:szCs w:val="24"/>
        </w:rPr>
        <w:t xml:space="preserve">s </w:t>
      </w:r>
      <w:r w:rsidR="003C3DAA" w:rsidRPr="00AF66F7">
        <w:rPr>
          <w:rFonts w:ascii="Times New Roman" w:hAnsi="Times New Roman" w:cs="Times New Roman"/>
          <w:spacing w:val="7"/>
          <w:sz w:val="24"/>
          <w:szCs w:val="24"/>
        </w:rPr>
        <w:t xml:space="preserve">lors de cette </w:t>
      </w:r>
      <w:r w:rsidR="003C3DAA" w:rsidRPr="00AF66F7">
        <w:rPr>
          <w:rFonts w:ascii="Times New Roman" w:hAnsi="Times New Roman" w:cs="Times New Roman"/>
          <w:spacing w:val="-2"/>
          <w:w w:val="114"/>
          <w:sz w:val="24"/>
          <w:szCs w:val="24"/>
        </w:rPr>
        <w:t>é</w:t>
      </w:r>
      <w:r w:rsidR="003C3DAA" w:rsidRPr="00AF66F7">
        <w:rPr>
          <w:rFonts w:ascii="Times New Roman" w:hAnsi="Times New Roman" w:cs="Times New Roman"/>
          <w:w w:val="123"/>
          <w:sz w:val="24"/>
          <w:szCs w:val="24"/>
        </w:rPr>
        <w:t>t</w:t>
      </w:r>
      <w:r w:rsidR="003C3DAA" w:rsidRPr="00AF66F7">
        <w:rPr>
          <w:rFonts w:ascii="Times New Roman" w:hAnsi="Times New Roman" w:cs="Times New Roman"/>
          <w:w w:val="107"/>
          <w:sz w:val="24"/>
          <w:szCs w:val="24"/>
        </w:rPr>
        <w:t>u</w:t>
      </w:r>
      <w:r w:rsidR="003C3DAA" w:rsidRPr="00AF66F7">
        <w:rPr>
          <w:rFonts w:ascii="Times New Roman" w:hAnsi="Times New Roman" w:cs="Times New Roman"/>
          <w:spacing w:val="3"/>
          <w:w w:val="107"/>
          <w:sz w:val="24"/>
          <w:szCs w:val="24"/>
        </w:rPr>
        <w:t>d</w:t>
      </w:r>
      <w:r w:rsidR="003C3DAA" w:rsidRPr="00AF66F7">
        <w:rPr>
          <w:rFonts w:ascii="Times New Roman" w:hAnsi="Times New Roman" w:cs="Times New Roman"/>
          <w:w w:val="114"/>
          <w:sz w:val="24"/>
          <w:szCs w:val="24"/>
        </w:rPr>
        <w:t xml:space="preserve">e </w:t>
      </w:r>
      <w:r w:rsidR="003C3DAA" w:rsidRPr="00AF66F7">
        <w:rPr>
          <w:rFonts w:ascii="Times New Roman" w:hAnsi="Times New Roman" w:cs="Times New Roman"/>
          <w:spacing w:val="-2"/>
          <w:sz w:val="24"/>
          <w:szCs w:val="24"/>
        </w:rPr>
        <w:t>s</w:t>
      </w:r>
      <w:r w:rsidR="00086CCE">
        <w:rPr>
          <w:rFonts w:ascii="Times New Roman" w:hAnsi="Times New Roman" w:cs="Times New Roman"/>
          <w:spacing w:val="3"/>
          <w:sz w:val="24"/>
          <w:szCs w:val="24"/>
        </w:rPr>
        <w:t>oi</w:t>
      </w:r>
      <w:r w:rsidR="003C3DAA" w:rsidRPr="00AF66F7">
        <w:rPr>
          <w:rFonts w:ascii="Times New Roman" w:hAnsi="Times New Roman" w:cs="Times New Roman"/>
          <w:sz w:val="24"/>
          <w:szCs w:val="24"/>
        </w:rPr>
        <w:t xml:space="preserve">t </w:t>
      </w:r>
      <w:r w:rsidR="003C3DAA" w:rsidRPr="00AF66F7">
        <w:rPr>
          <w:rFonts w:ascii="Times New Roman" w:hAnsi="Times New Roman" w:cs="Times New Roman"/>
          <w:spacing w:val="2"/>
          <w:sz w:val="24"/>
          <w:szCs w:val="24"/>
        </w:rPr>
        <w:t>(</w:t>
      </w:r>
      <w:r w:rsidR="00DA123F">
        <w:rPr>
          <w:rFonts w:ascii="Times New Roman" w:eastAsia="Times New Roman" w:hAnsi="Times New Roman" w:cs="Times New Roman"/>
          <w:sz w:val="24"/>
          <w:szCs w:val="24"/>
          <w:lang w:eastAsia="fr-FR"/>
        </w:rPr>
        <w:t>87</w:t>
      </w:r>
      <w:r w:rsidR="003C3DAA" w:rsidRPr="00AF66F7">
        <w:rPr>
          <w:rFonts w:ascii="Times New Roman" w:hAnsi="Times New Roman" w:cs="Times New Roman"/>
          <w:w w:val="90"/>
          <w:sz w:val="24"/>
          <w:szCs w:val="24"/>
        </w:rPr>
        <w:t>%</w:t>
      </w:r>
      <w:r w:rsidR="003C3DAA" w:rsidRPr="00AF66F7">
        <w:rPr>
          <w:rFonts w:ascii="Times New Roman" w:hAnsi="Times New Roman" w:cs="Times New Roman"/>
          <w:spacing w:val="2"/>
          <w:w w:val="90"/>
          <w:sz w:val="24"/>
          <w:szCs w:val="24"/>
        </w:rPr>
        <w:t>)</w:t>
      </w:r>
      <w:r w:rsidR="003C3DAA" w:rsidRPr="00AF66F7">
        <w:rPr>
          <w:rFonts w:ascii="Times New Roman" w:hAnsi="Times New Roman" w:cs="Times New Roman"/>
          <w:w w:val="90"/>
          <w:sz w:val="24"/>
          <w:szCs w:val="24"/>
        </w:rPr>
        <w:t xml:space="preserve">, </w:t>
      </w:r>
      <w:r w:rsidR="000B662F" w:rsidRPr="00AF66F7">
        <w:rPr>
          <w:rFonts w:ascii="Times New Roman" w:hAnsi="Times New Roman" w:cs="Times New Roman"/>
          <w:w w:val="90"/>
          <w:sz w:val="24"/>
          <w:szCs w:val="24"/>
        </w:rPr>
        <w:t xml:space="preserve">la seconde cause est </w:t>
      </w:r>
      <w:r w:rsidRPr="00AF66F7">
        <w:rPr>
          <w:rFonts w:ascii="Times New Roman" w:hAnsi="Times New Roman" w:cs="Times New Roman"/>
          <w:w w:val="90"/>
          <w:sz w:val="24"/>
          <w:szCs w:val="24"/>
        </w:rPr>
        <w:t>l’éloignement</w:t>
      </w:r>
      <w:r w:rsidR="000B662F" w:rsidRPr="00AF66F7">
        <w:rPr>
          <w:rFonts w:ascii="Times New Roman" w:hAnsi="Times New Roman" w:cs="Times New Roman"/>
          <w:w w:val="90"/>
          <w:sz w:val="24"/>
          <w:szCs w:val="24"/>
        </w:rPr>
        <w:t xml:space="preserve"> </w:t>
      </w:r>
      <w:r w:rsidR="003C3DAA" w:rsidRPr="00AF66F7">
        <w:rPr>
          <w:rFonts w:ascii="Times New Roman" w:hAnsi="Times New Roman" w:cs="Times New Roman"/>
          <w:spacing w:val="2"/>
          <w:sz w:val="24"/>
          <w:szCs w:val="24"/>
        </w:rPr>
        <w:t>(</w:t>
      </w:r>
      <w:r w:rsidR="00DA123F">
        <w:rPr>
          <w:rFonts w:ascii="Times New Roman" w:eastAsia="Times New Roman" w:hAnsi="Times New Roman" w:cs="Times New Roman"/>
          <w:sz w:val="24"/>
          <w:szCs w:val="24"/>
          <w:lang w:eastAsia="fr-FR"/>
        </w:rPr>
        <w:t>8</w:t>
      </w:r>
      <w:r w:rsidR="003C3DAA" w:rsidRPr="00AF66F7">
        <w:rPr>
          <w:rFonts w:ascii="Times New Roman" w:hAnsi="Times New Roman" w:cs="Times New Roman"/>
          <w:sz w:val="24"/>
          <w:szCs w:val="24"/>
        </w:rPr>
        <w:t xml:space="preserve">%) </w:t>
      </w:r>
      <w:r w:rsidR="003C3DAA" w:rsidRPr="00AF66F7">
        <w:rPr>
          <w:rFonts w:ascii="Times New Roman" w:hAnsi="Times New Roman" w:cs="Times New Roman"/>
          <w:spacing w:val="3"/>
          <w:sz w:val="24"/>
          <w:szCs w:val="24"/>
        </w:rPr>
        <w:t xml:space="preserve">ainsi que </w:t>
      </w:r>
      <w:r w:rsidR="003C3DAA" w:rsidRPr="00AF66F7">
        <w:rPr>
          <w:rFonts w:ascii="Times New Roman" w:hAnsi="Times New Roman" w:cs="Times New Roman"/>
          <w:spacing w:val="31"/>
          <w:sz w:val="24"/>
          <w:szCs w:val="24"/>
        </w:rPr>
        <w:t xml:space="preserve">le </w:t>
      </w:r>
      <w:r w:rsidR="003C3DAA" w:rsidRPr="00AF66F7">
        <w:rPr>
          <w:rFonts w:ascii="Times New Roman" w:hAnsi="Times New Roman" w:cs="Times New Roman"/>
          <w:w w:val="105"/>
          <w:sz w:val="24"/>
          <w:szCs w:val="24"/>
        </w:rPr>
        <w:t>m</w:t>
      </w:r>
      <w:r w:rsidR="003C3DAA" w:rsidRPr="00AF66F7">
        <w:rPr>
          <w:rFonts w:ascii="Times New Roman" w:hAnsi="Times New Roman" w:cs="Times New Roman"/>
          <w:w w:val="110"/>
          <w:sz w:val="24"/>
          <w:szCs w:val="24"/>
        </w:rPr>
        <w:t>a</w:t>
      </w:r>
      <w:r w:rsidR="003C3DAA" w:rsidRPr="00AF66F7">
        <w:rPr>
          <w:rFonts w:ascii="Times New Roman" w:hAnsi="Times New Roman" w:cs="Times New Roman"/>
          <w:w w:val="107"/>
          <w:sz w:val="24"/>
          <w:szCs w:val="24"/>
        </w:rPr>
        <w:t>u</w:t>
      </w:r>
      <w:r w:rsidR="003C3DAA" w:rsidRPr="00AF66F7">
        <w:rPr>
          <w:rFonts w:ascii="Times New Roman" w:hAnsi="Times New Roman" w:cs="Times New Roman"/>
          <w:spacing w:val="2"/>
          <w:w w:val="92"/>
          <w:sz w:val="24"/>
          <w:szCs w:val="24"/>
        </w:rPr>
        <w:t>v</w:t>
      </w:r>
      <w:r w:rsidR="003C3DAA" w:rsidRPr="00AF66F7">
        <w:rPr>
          <w:rFonts w:ascii="Times New Roman" w:hAnsi="Times New Roman" w:cs="Times New Roman"/>
          <w:w w:val="110"/>
          <w:sz w:val="24"/>
          <w:szCs w:val="24"/>
        </w:rPr>
        <w:t>a</w:t>
      </w:r>
      <w:r w:rsidR="003C3DAA" w:rsidRPr="00AF66F7">
        <w:rPr>
          <w:rFonts w:ascii="Times New Roman" w:hAnsi="Times New Roman" w:cs="Times New Roman"/>
          <w:w w:val="84"/>
          <w:sz w:val="24"/>
          <w:szCs w:val="24"/>
        </w:rPr>
        <w:t>i</w:t>
      </w:r>
      <w:r w:rsidR="003C3DAA" w:rsidRPr="00AF66F7">
        <w:rPr>
          <w:rFonts w:ascii="Times New Roman" w:hAnsi="Times New Roman" w:cs="Times New Roman"/>
          <w:w w:val="102"/>
          <w:sz w:val="24"/>
          <w:szCs w:val="24"/>
        </w:rPr>
        <w:t xml:space="preserve">s </w:t>
      </w:r>
      <w:r w:rsidR="003C3DAA" w:rsidRPr="00AF66F7">
        <w:rPr>
          <w:rFonts w:ascii="Times New Roman" w:hAnsi="Times New Roman" w:cs="Times New Roman"/>
          <w:sz w:val="24"/>
          <w:szCs w:val="24"/>
        </w:rPr>
        <w:t xml:space="preserve">service d’accueil </w:t>
      </w:r>
      <w:r w:rsidR="003C3DAA" w:rsidRPr="00AF66F7">
        <w:rPr>
          <w:rFonts w:ascii="Times New Roman" w:hAnsi="Times New Roman" w:cs="Times New Roman"/>
          <w:spacing w:val="2"/>
          <w:sz w:val="24"/>
          <w:szCs w:val="24"/>
        </w:rPr>
        <w:t>(</w:t>
      </w:r>
      <w:r w:rsidR="00DA123F">
        <w:rPr>
          <w:rFonts w:ascii="Times New Roman" w:eastAsia="Times New Roman" w:hAnsi="Times New Roman" w:cs="Times New Roman"/>
          <w:sz w:val="24"/>
          <w:szCs w:val="24"/>
          <w:lang w:eastAsia="fr-FR"/>
        </w:rPr>
        <w:t>5</w:t>
      </w:r>
      <w:r w:rsidR="003C3DAA" w:rsidRPr="00AF66F7">
        <w:rPr>
          <w:rFonts w:ascii="Times New Roman" w:hAnsi="Times New Roman" w:cs="Times New Roman"/>
          <w:spacing w:val="4"/>
          <w:sz w:val="24"/>
          <w:szCs w:val="24"/>
        </w:rPr>
        <w:t>%</w:t>
      </w:r>
      <w:r w:rsidR="003C3DAA" w:rsidRPr="00AF66F7">
        <w:rPr>
          <w:rFonts w:ascii="Times New Roman" w:hAnsi="Times New Roman" w:cs="Times New Roman"/>
          <w:sz w:val="24"/>
          <w:szCs w:val="24"/>
        </w:rPr>
        <w:t>).</w:t>
      </w:r>
      <w:bookmarkStart w:id="32" w:name="_Hlk110271718"/>
      <w:r w:rsidR="00A85CAB" w:rsidRPr="00AF66F7">
        <w:rPr>
          <w:rFonts w:ascii="Times New Roman" w:hAnsi="Times New Roman" w:cs="Times New Roman"/>
          <w:sz w:val="24"/>
          <w:szCs w:val="24"/>
        </w:rPr>
        <w:t xml:space="preserve">  </w:t>
      </w:r>
    </w:p>
    <w:p w14:paraId="38E16125" w14:textId="77777777" w:rsidR="008278F8" w:rsidRDefault="008278F8" w:rsidP="003034DA">
      <w:pPr>
        <w:pStyle w:val="Corpsdetexte"/>
        <w:spacing w:after="120"/>
        <w:jc w:val="both"/>
        <w:rPr>
          <w:rFonts w:ascii="Times New Roman" w:hAnsi="Times New Roman" w:cs="Times New Roman"/>
          <w:sz w:val="24"/>
          <w:szCs w:val="24"/>
        </w:rPr>
      </w:pPr>
    </w:p>
    <w:p w14:paraId="1A0E420B" w14:textId="77777777" w:rsidR="008278F8" w:rsidRPr="00AF66F7" w:rsidRDefault="008278F8" w:rsidP="003034DA">
      <w:pPr>
        <w:pStyle w:val="Corpsdetexte"/>
        <w:spacing w:after="120"/>
        <w:jc w:val="both"/>
        <w:rPr>
          <w:rFonts w:ascii="Times New Roman" w:hAnsi="Times New Roman" w:cs="Times New Roman"/>
          <w:sz w:val="24"/>
          <w:szCs w:val="24"/>
        </w:rPr>
      </w:pPr>
    </w:p>
    <w:p w14:paraId="77888ED7" w14:textId="3B066E37" w:rsidR="007767AF" w:rsidRPr="00AF66F7" w:rsidRDefault="007767AF" w:rsidP="003034DA">
      <w:pPr>
        <w:pStyle w:val="Corpsdetexte"/>
        <w:spacing w:after="120"/>
        <w:jc w:val="both"/>
        <w:rPr>
          <w:rFonts w:ascii="Times New Roman" w:hAnsi="Times New Roman" w:cs="Times New Roman"/>
          <w:sz w:val="24"/>
          <w:szCs w:val="24"/>
        </w:rPr>
      </w:pPr>
      <w:r w:rsidRPr="00AF66F7">
        <w:rPr>
          <w:rFonts w:ascii="Times New Roman" w:hAnsi="Times New Roman" w:cs="Times New Roman"/>
          <w:b/>
          <w:bCs/>
          <w:w w:val="83"/>
          <w:sz w:val="24"/>
          <w:szCs w:val="24"/>
        </w:rPr>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 xml:space="preserve">u </w:t>
      </w:r>
      <w:r w:rsidRPr="00AF66F7">
        <w:rPr>
          <w:rFonts w:ascii="Times New Roman" w:hAnsi="Times New Roman" w:cs="Times New Roman"/>
          <w:b/>
          <w:bCs/>
          <w:spacing w:val="-1"/>
          <w:sz w:val="24"/>
          <w:szCs w:val="24"/>
        </w:rPr>
        <w:t>6 : Répartition</w:t>
      </w:r>
      <w:r w:rsidRPr="00AF66F7">
        <w:rPr>
          <w:rFonts w:ascii="Times New Roman" w:hAnsi="Times New Roman" w:cs="Times New Roman"/>
          <w:b/>
          <w:bCs/>
          <w:w w:val="109"/>
          <w:sz w:val="24"/>
          <w:szCs w:val="24"/>
        </w:rPr>
        <w:t xml:space="preserve"> </w:t>
      </w:r>
      <w:r w:rsidRPr="00AF66F7">
        <w:rPr>
          <w:rFonts w:ascii="Times New Roman" w:hAnsi="Times New Roman" w:cs="Times New Roman"/>
          <w:b/>
          <w:bCs/>
          <w:sz w:val="24"/>
          <w:szCs w:val="24"/>
        </w:rPr>
        <w:t xml:space="preserve">des </w:t>
      </w:r>
      <w:r w:rsidRPr="00AF66F7">
        <w:rPr>
          <w:rFonts w:ascii="Times New Roman" w:hAnsi="Times New Roman" w:cs="Times New Roman"/>
          <w:b/>
          <w:bCs/>
          <w:w w:val="107"/>
          <w:sz w:val="24"/>
          <w:szCs w:val="24"/>
        </w:rPr>
        <w:t>part</w:t>
      </w:r>
      <w:r w:rsidRPr="00AF66F7">
        <w:rPr>
          <w:rFonts w:ascii="Times New Roman" w:hAnsi="Times New Roman" w:cs="Times New Roman"/>
          <w:b/>
          <w:bCs/>
          <w:spacing w:val="-1"/>
          <w:w w:val="107"/>
          <w:sz w:val="24"/>
          <w:szCs w:val="24"/>
        </w:rPr>
        <w:t>i</w:t>
      </w:r>
      <w:r w:rsidRPr="00AF66F7">
        <w:rPr>
          <w:rFonts w:ascii="Times New Roman" w:hAnsi="Times New Roman" w:cs="Times New Roman"/>
          <w:b/>
          <w:bCs/>
          <w:spacing w:val="3"/>
          <w:w w:val="107"/>
          <w:sz w:val="24"/>
          <w:szCs w:val="24"/>
        </w:rPr>
        <w:t>c</w:t>
      </w:r>
      <w:r w:rsidRPr="00AF66F7">
        <w:rPr>
          <w:rFonts w:ascii="Times New Roman" w:hAnsi="Times New Roman" w:cs="Times New Roman"/>
          <w:b/>
          <w:bCs/>
          <w:spacing w:val="-1"/>
          <w:w w:val="107"/>
          <w:sz w:val="24"/>
          <w:szCs w:val="24"/>
        </w:rPr>
        <w:t>i</w:t>
      </w:r>
      <w:r w:rsidRPr="00AF66F7">
        <w:rPr>
          <w:rFonts w:ascii="Times New Roman" w:hAnsi="Times New Roman" w:cs="Times New Roman"/>
          <w:b/>
          <w:bCs/>
          <w:spacing w:val="3"/>
          <w:w w:val="107"/>
          <w:sz w:val="24"/>
          <w:szCs w:val="24"/>
        </w:rPr>
        <w:t>p</w:t>
      </w:r>
      <w:r w:rsidRPr="00AF66F7">
        <w:rPr>
          <w:rFonts w:ascii="Times New Roman" w:hAnsi="Times New Roman" w:cs="Times New Roman"/>
          <w:b/>
          <w:bCs/>
          <w:w w:val="107"/>
          <w:sz w:val="24"/>
          <w:szCs w:val="24"/>
        </w:rPr>
        <w:t>a</w:t>
      </w:r>
      <w:r w:rsidRPr="00AF66F7">
        <w:rPr>
          <w:rFonts w:ascii="Times New Roman" w:hAnsi="Times New Roman" w:cs="Times New Roman"/>
          <w:b/>
          <w:bCs/>
          <w:spacing w:val="-1"/>
          <w:w w:val="107"/>
          <w:sz w:val="24"/>
          <w:szCs w:val="24"/>
        </w:rPr>
        <w:t>n</w:t>
      </w:r>
      <w:r w:rsidRPr="00AF66F7">
        <w:rPr>
          <w:rFonts w:ascii="Times New Roman" w:hAnsi="Times New Roman" w:cs="Times New Roman"/>
          <w:b/>
          <w:bCs/>
          <w:w w:val="107"/>
          <w:sz w:val="24"/>
          <w:szCs w:val="24"/>
        </w:rPr>
        <w:t xml:space="preserve">ts </w:t>
      </w:r>
      <w:r w:rsidRPr="00AF66F7">
        <w:rPr>
          <w:rFonts w:ascii="Times New Roman" w:hAnsi="Times New Roman" w:cs="Times New Roman"/>
          <w:b/>
          <w:bCs/>
          <w:sz w:val="24"/>
          <w:szCs w:val="24"/>
        </w:rPr>
        <w:t xml:space="preserve">à </w:t>
      </w:r>
      <w:r w:rsidRPr="00AF66F7">
        <w:rPr>
          <w:rFonts w:ascii="Times New Roman" w:hAnsi="Times New Roman" w:cs="Times New Roman"/>
          <w:b/>
          <w:bCs/>
          <w:spacing w:val="-1"/>
          <w:w w:val="90"/>
          <w:sz w:val="24"/>
          <w:szCs w:val="24"/>
        </w:rPr>
        <w:t>l</w:t>
      </w:r>
      <w:r w:rsidRPr="00AF66F7">
        <w:rPr>
          <w:rFonts w:ascii="Times New Roman" w:hAnsi="Times New Roman" w:cs="Times New Roman"/>
          <w:b/>
          <w:bCs/>
          <w:spacing w:val="3"/>
          <w:w w:val="78"/>
          <w:sz w:val="24"/>
          <w:szCs w:val="24"/>
        </w:rPr>
        <w:t>’</w:t>
      </w:r>
      <w:r w:rsidRPr="00AF66F7">
        <w:rPr>
          <w:rFonts w:ascii="Times New Roman" w:hAnsi="Times New Roman" w:cs="Times New Roman"/>
          <w:b/>
          <w:bCs/>
          <w:w w:val="116"/>
          <w:sz w:val="24"/>
          <w:szCs w:val="24"/>
        </w:rPr>
        <w:t>é</w:t>
      </w:r>
      <w:r w:rsidRPr="00AF66F7">
        <w:rPr>
          <w:rFonts w:ascii="Times New Roman" w:hAnsi="Times New Roman" w:cs="Times New Roman"/>
          <w:b/>
          <w:bCs/>
          <w:spacing w:val="-4"/>
          <w:w w:val="127"/>
          <w:sz w:val="24"/>
          <w:szCs w:val="24"/>
        </w:rPr>
        <w:t>t</w:t>
      </w:r>
      <w:r w:rsidRPr="00AF66F7">
        <w:rPr>
          <w:rFonts w:ascii="Times New Roman" w:hAnsi="Times New Roman" w:cs="Times New Roman"/>
          <w:b/>
          <w:bCs/>
          <w:spacing w:val="3"/>
          <w:w w:val="109"/>
          <w:sz w:val="24"/>
          <w:szCs w:val="24"/>
        </w:rPr>
        <w:t>u</w:t>
      </w:r>
      <w:r w:rsidRPr="00AF66F7">
        <w:rPr>
          <w:rFonts w:ascii="Times New Roman" w:hAnsi="Times New Roman" w:cs="Times New Roman"/>
          <w:b/>
          <w:bCs/>
          <w:spacing w:val="-4"/>
          <w:w w:val="109"/>
          <w:sz w:val="24"/>
          <w:szCs w:val="24"/>
        </w:rPr>
        <w:t>d</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z w:val="24"/>
          <w:szCs w:val="24"/>
        </w:rPr>
        <w:t>s</w:t>
      </w:r>
      <w:r w:rsidRPr="00AF66F7">
        <w:rPr>
          <w:rFonts w:ascii="Times New Roman" w:hAnsi="Times New Roman" w:cs="Times New Roman"/>
          <w:b/>
          <w:bCs/>
          <w:spacing w:val="2"/>
          <w:sz w:val="24"/>
          <w:szCs w:val="24"/>
        </w:rPr>
        <w:t>e</w:t>
      </w:r>
      <w:r w:rsidRPr="00AF66F7">
        <w:rPr>
          <w:rFonts w:ascii="Times New Roman" w:hAnsi="Times New Roman" w:cs="Times New Roman"/>
          <w:b/>
          <w:bCs/>
          <w:spacing w:val="-1"/>
          <w:sz w:val="24"/>
          <w:szCs w:val="24"/>
        </w:rPr>
        <w:t>l</w:t>
      </w:r>
      <w:r w:rsidRPr="00AF66F7">
        <w:rPr>
          <w:rFonts w:ascii="Times New Roman" w:hAnsi="Times New Roman" w:cs="Times New Roman"/>
          <w:b/>
          <w:bCs/>
          <w:sz w:val="24"/>
          <w:szCs w:val="24"/>
        </w:rPr>
        <w:t xml:space="preserve">on les </w:t>
      </w:r>
      <w:r w:rsidRPr="00AF66F7">
        <w:rPr>
          <w:rFonts w:ascii="Times New Roman" w:hAnsi="Times New Roman" w:cs="Times New Roman"/>
          <w:b/>
          <w:bCs/>
          <w:w w:val="107"/>
          <w:sz w:val="24"/>
          <w:szCs w:val="24"/>
        </w:rPr>
        <w:t>res</w:t>
      </w:r>
      <w:r w:rsidRPr="00AF66F7">
        <w:rPr>
          <w:rFonts w:ascii="Times New Roman" w:hAnsi="Times New Roman" w:cs="Times New Roman"/>
          <w:b/>
          <w:bCs/>
          <w:spacing w:val="3"/>
          <w:w w:val="107"/>
          <w:sz w:val="24"/>
          <w:szCs w:val="24"/>
        </w:rPr>
        <w:t>s</w:t>
      </w:r>
      <w:r w:rsidRPr="00AF66F7">
        <w:rPr>
          <w:rFonts w:ascii="Times New Roman" w:hAnsi="Times New Roman" w:cs="Times New Roman"/>
          <w:b/>
          <w:bCs/>
          <w:spacing w:val="-2"/>
          <w:w w:val="107"/>
          <w:sz w:val="24"/>
          <w:szCs w:val="24"/>
        </w:rPr>
        <w:t>o</w:t>
      </w:r>
      <w:r w:rsidRPr="00AF66F7">
        <w:rPr>
          <w:rFonts w:ascii="Times New Roman" w:hAnsi="Times New Roman" w:cs="Times New Roman"/>
          <w:b/>
          <w:bCs/>
          <w:w w:val="107"/>
          <w:sz w:val="24"/>
          <w:szCs w:val="24"/>
        </w:rPr>
        <w:t xml:space="preserve">urces </w:t>
      </w:r>
      <w:r w:rsidRPr="00AF66F7">
        <w:rPr>
          <w:rFonts w:ascii="Times New Roman" w:hAnsi="Times New Roman" w:cs="Times New Roman"/>
          <w:b/>
          <w:bCs/>
          <w:spacing w:val="3"/>
          <w:sz w:val="24"/>
          <w:szCs w:val="24"/>
        </w:rPr>
        <w:t>p</w:t>
      </w:r>
      <w:r w:rsidRPr="00AF66F7">
        <w:rPr>
          <w:rFonts w:ascii="Times New Roman" w:hAnsi="Times New Roman" w:cs="Times New Roman"/>
          <w:b/>
          <w:bCs/>
          <w:spacing w:val="-4"/>
          <w:sz w:val="24"/>
          <w:szCs w:val="24"/>
        </w:rPr>
        <w:t>o</w:t>
      </w:r>
      <w:r w:rsidRPr="00AF66F7">
        <w:rPr>
          <w:rFonts w:ascii="Times New Roman" w:hAnsi="Times New Roman" w:cs="Times New Roman"/>
          <w:b/>
          <w:bCs/>
          <w:sz w:val="24"/>
          <w:szCs w:val="24"/>
        </w:rPr>
        <w:t xml:space="preserve">ur </w:t>
      </w:r>
      <w:r w:rsidRPr="00AF66F7">
        <w:rPr>
          <w:rFonts w:ascii="Times New Roman" w:hAnsi="Times New Roman" w:cs="Times New Roman"/>
          <w:b/>
          <w:bCs/>
          <w:spacing w:val="-2"/>
          <w:sz w:val="24"/>
          <w:szCs w:val="24"/>
        </w:rPr>
        <w:t>s</w:t>
      </w:r>
      <w:r w:rsidRPr="00AF66F7">
        <w:rPr>
          <w:rFonts w:ascii="Times New Roman" w:hAnsi="Times New Roman" w:cs="Times New Roman"/>
          <w:b/>
          <w:bCs/>
          <w:sz w:val="24"/>
          <w:szCs w:val="24"/>
        </w:rPr>
        <w:t>ubvenir aux</w:t>
      </w:r>
      <w:r w:rsidRPr="00AF66F7">
        <w:rPr>
          <w:rFonts w:ascii="Times New Roman" w:hAnsi="Times New Roman" w:cs="Times New Roman"/>
          <w:b/>
          <w:bCs/>
          <w:w w:val="104"/>
          <w:sz w:val="24"/>
          <w:szCs w:val="24"/>
        </w:rPr>
        <w:t xml:space="preserve"> </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116"/>
          <w:sz w:val="24"/>
          <w:szCs w:val="24"/>
        </w:rPr>
        <w:t>e</w:t>
      </w:r>
      <w:r w:rsidRPr="00AF66F7">
        <w:rPr>
          <w:rFonts w:ascii="Times New Roman" w:hAnsi="Times New Roman" w:cs="Times New Roman"/>
          <w:b/>
          <w:bCs/>
          <w:w w:val="104"/>
          <w:sz w:val="24"/>
          <w:szCs w:val="24"/>
        </w:rPr>
        <w:t>s</w:t>
      </w:r>
      <w:r w:rsidRPr="00AF66F7">
        <w:rPr>
          <w:rFonts w:ascii="Times New Roman" w:hAnsi="Times New Roman" w:cs="Times New Roman"/>
          <w:b/>
          <w:bCs/>
          <w:spacing w:val="3"/>
          <w:w w:val="109"/>
          <w:sz w:val="24"/>
          <w:szCs w:val="24"/>
        </w:rPr>
        <w:t>o</w:t>
      </w:r>
      <w:r w:rsidRPr="00AF66F7">
        <w:rPr>
          <w:rFonts w:ascii="Times New Roman" w:hAnsi="Times New Roman" w:cs="Times New Roman"/>
          <w:b/>
          <w:bCs/>
          <w:spacing w:val="-1"/>
          <w:w w:val="90"/>
          <w:sz w:val="24"/>
          <w:szCs w:val="24"/>
        </w:rPr>
        <w:t>i</w:t>
      </w:r>
      <w:r w:rsidRPr="00AF66F7">
        <w:rPr>
          <w:rFonts w:ascii="Times New Roman" w:hAnsi="Times New Roman" w:cs="Times New Roman"/>
          <w:b/>
          <w:bCs/>
          <w:spacing w:val="3"/>
          <w:w w:val="109"/>
          <w:sz w:val="24"/>
          <w:szCs w:val="24"/>
        </w:rPr>
        <w:t>n</w:t>
      </w:r>
      <w:r w:rsidRPr="00AF66F7">
        <w:rPr>
          <w:rFonts w:ascii="Times New Roman" w:hAnsi="Times New Roman" w:cs="Times New Roman"/>
          <w:b/>
          <w:bCs/>
          <w:w w:val="104"/>
          <w:sz w:val="24"/>
          <w:szCs w:val="24"/>
        </w:rPr>
        <w:t>s</w:t>
      </w:r>
      <w:r w:rsidRPr="00AF66F7">
        <w:rPr>
          <w:rFonts w:ascii="Times New Roman" w:hAnsi="Times New Roman" w:cs="Times New Roman"/>
          <w:b/>
          <w:bCs/>
          <w:sz w:val="24"/>
          <w:szCs w:val="24"/>
        </w:rPr>
        <w:t>.</w:t>
      </w:r>
    </w:p>
    <w:tbl>
      <w:tblPr>
        <w:tblW w:w="9301" w:type="dxa"/>
        <w:tblCellMar>
          <w:left w:w="70" w:type="dxa"/>
          <w:right w:w="70" w:type="dxa"/>
        </w:tblCellMar>
        <w:tblLook w:val="04A0" w:firstRow="1" w:lastRow="0" w:firstColumn="1" w:lastColumn="0" w:noHBand="0" w:noVBand="1"/>
      </w:tblPr>
      <w:tblGrid>
        <w:gridCol w:w="5017"/>
        <w:gridCol w:w="1757"/>
        <w:gridCol w:w="2527"/>
      </w:tblGrid>
      <w:tr w:rsidR="008278F8" w:rsidRPr="008278F8" w14:paraId="31C34F83" w14:textId="77777777" w:rsidTr="008278F8">
        <w:trPr>
          <w:trHeight w:val="241"/>
        </w:trPr>
        <w:tc>
          <w:tcPr>
            <w:tcW w:w="5017" w:type="dxa"/>
            <w:tcBorders>
              <w:top w:val="single" w:sz="8" w:space="0" w:color="000000"/>
              <w:left w:val="single" w:sz="8" w:space="0" w:color="000000"/>
              <w:bottom w:val="single" w:sz="8" w:space="0" w:color="000000"/>
              <w:right w:val="single" w:sz="8" w:space="0" w:color="000000"/>
            </w:tcBorders>
            <w:hideMark/>
          </w:tcPr>
          <w:bookmarkEnd w:id="32"/>
          <w:p w14:paraId="1A3A121E"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Ressources   pour   subvenir   aux besoins</w:t>
            </w:r>
          </w:p>
        </w:tc>
        <w:tc>
          <w:tcPr>
            <w:tcW w:w="1757" w:type="dxa"/>
            <w:tcBorders>
              <w:top w:val="single" w:sz="8" w:space="0" w:color="000000"/>
              <w:left w:val="nil"/>
              <w:bottom w:val="single" w:sz="8" w:space="0" w:color="000000"/>
              <w:right w:val="single" w:sz="8" w:space="0" w:color="000000"/>
            </w:tcBorders>
            <w:hideMark/>
          </w:tcPr>
          <w:p w14:paraId="40D5D58D"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Effectif</w:t>
            </w:r>
          </w:p>
        </w:tc>
        <w:tc>
          <w:tcPr>
            <w:tcW w:w="2527" w:type="dxa"/>
            <w:tcBorders>
              <w:top w:val="single" w:sz="8" w:space="0" w:color="000000"/>
              <w:left w:val="nil"/>
              <w:bottom w:val="single" w:sz="8" w:space="0" w:color="000000"/>
              <w:right w:val="single" w:sz="8" w:space="0" w:color="000000"/>
            </w:tcBorders>
            <w:hideMark/>
          </w:tcPr>
          <w:p w14:paraId="666E5517"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Pourcentage (%)</w:t>
            </w:r>
          </w:p>
        </w:tc>
      </w:tr>
      <w:tr w:rsidR="008278F8" w:rsidRPr="008278F8" w14:paraId="12DCA1AC" w14:textId="77777777" w:rsidTr="008278F8">
        <w:trPr>
          <w:trHeight w:val="221"/>
        </w:trPr>
        <w:tc>
          <w:tcPr>
            <w:tcW w:w="5017" w:type="dxa"/>
            <w:tcBorders>
              <w:top w:val="nil"/>
              <w:left w:val="single" w:sz="8" w:space="0" w:color="000000"/>
              <w:bottom w:val="single" w:sz="8" w:space="0" w:color="000000"/>
              <w:right w:val="single" w:sz="8" w:space="0" w:color="000000"/>
            </w:tcBorders>
            <w:hideMark/>
          </w:tcPr>
          <w:p w14:paraId="2CCE2D9B"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Ventes des produits agricoles</w:t>
            </w:r>
          </w:p>
        </w:tc>
        <w:tc>
          <w:tcPr>
            <w:tcW w:w="1757" w:type="dxa"/>
            <w:tcBorders>
              <w:top w:val="nil"/>
              <w:left w:val="nil"/>
              <w:bottom w:val="single" w:sz="8" w:space="0" w:color="000000"/>
              <w:right w:val="single" w:sz="8" w:space="0" w:color="000000"/>
            </w:tcBorders>
            <w:hideMark/>
          </w:tcPr>
          <w:p w14:paraId="7CB8650D"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51</w:t>
            </w:r>
          </w:p>
        </w:tc>
        <w:tc>
          <w:tcPr>
            <w:tcW w:w="2527" w:type="dxa"/>
            <w:tcBorders>
              <w:top w:val="nil"/>
              <w:left w:val="nil"/>
              <w:bottom w:val="single" w:sz="8" w:space="0" w:color="000000"/>
              <w:right w:val="single" w:sz="8" w:space="0" w:color="000000"/>
            </w:tcBorders>
            <w:hideMark/>
          </w:tcPr>
          <w:p w14:paraId="4909AA72"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34</w:t>
            </w:r>
          </w:p>
        </w:tc>
      </w:tr>
      <w:tr w:rsidR="008278F8" w:rsidRPr="008278F8" w14:paraId="4FC32F03" w14:textId="77777777" w:rsidTr="008278F8">
        <w:trPr>
          <w:trHeight w:val="287"/>
        </w:trPr>
        <w:tc>
          <w:tcPr>
            <w:tcW w:w="5017" w:type="dxa"/>
            <w:tcBorders>
              <w:top w:val="nil"/>
              <w:left w:val="single" w:sz="8" w:space="0" w:color="000000"/>
              <w:bottom w:val="single" w:sz="8" w:space="0" w:color="000000"/>
              <w:right w:val="single" w:sz="8" w:space="0" w:color="000000"/>
            </w:tcBorders>
            <w:hideMark/>
          </w:tcPr>
          <w:p w14:paraId="3532F730"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Salaire</w:t>
            </w:r>
          </w:p>
        </w:tc>
        <w:tc>
          <w:tcPr>
            <w:tcW w:w="1757" w:type="dxa"/>
            <w:tcBorders>
              <w:top w:val="nil"/>
              <w:left w:val="nil"/>
              <w:bottom w:val="single" w:sz="8" w:space="0" w:color="000000"/>
              <w:right w:val="single" w:sz="8" w:space="0" w:color="000000"/>
            </w:tcBorders>
            <w:hideMark/>
          </w:tcPr>
          <w:p w14:paraId="7F41ACA6"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75</w:t>
            </w:r>
          </w:p>
        </w:tc>
        <w:tc>
          <w:tcPr>
            <w:tcW w:w="2527" w:type="dxa"/>
            <w:tcBorders>
              <w:top w:val="nil"/>
              <w:left w:val="nil"/>
              <w:bottom w:val="single" w:sz="8" w:space="0" w:color="000000"/>
              <w:right w:val="single" w:sz="8" w:space="0" w:color="000000"/>
            </w:tcBorders>
            <w:hideMark/>
          </w:tcPr>
          <w:p w14:paraId="15894FB2"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50</w:t>
            </w:r>
          </w:p>
        </w:tc>
      </w:tr>
      <w:tr w:rsidR="008278F8" w:rsidRPr="008278F8" w14:paraId="3383605B" w14:textId="77777777" w:rsidTr="008278F8">
        <w:trPr>
          <w:trHeight w:val="287"/>
        </w:trPr>
        <w:tc>
          <w:tcPr>
            <w:tcW w:w="5017" w:type="dxa"/>
            <w:tcBorders>
              <w:top w:val="nil"/>
              <w:left w:val="single" w:sz="8" w:space="0" w:color="000000"/>
              <w:bottom w:val="single" w:sz="8" w:space="0" w:color="000000"/>
              <w:right w:val="single" w:sz="8" w:space="0" w:color="000000"/>
            </w:tcBorders>
            <w:hideMark/>
          </w:tcPr>
          <w:p w14:paraId="0DEF6DA5"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Commerce</w:t>
            </w:r>
          </w:p>
        </w:tc>
        <w:tc>
          <w:tcPr>
            <w:tcW w:w="1757" w:type="dxa"/>
            <w:tcBorders>
              <w:top w:val="nil"/>
              <w:left w:val="nil"/>
              <w:bottom w:val="single" w:sz="8" w:space="0" w:color="000000"/>
              <w:right w:val="single" w:sz="8" w:space="0" w:color="000000"/>
            </w:tcBorders>
            <w:hideMark/>
          </w:tcPr>
          <w:p w14:paraId="354E0778"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15</w:t>
            </w:r>
          </w:p>
        </w:tc>
        <w:tc>
          <w:tcPr>
            <w:tcW w:w="2527" w:type="dxa"/>
            <w:tcBorders>
              <w:top w:val="nil"/>
              <w:left w:val="nil"/>
              <w:bottom w:val="single" w:sz="8" w:space="0" w:color="000000"/>
              <w:right w:val="single" w:sz="8" w:space="0" w:color="000000"/>
            </w:tcBorders>
            <w:hideMark/>
          </w:tcPr>
          <w:p w14:paraId="0D8146BC"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10</w:t>
            </w:r>
          </w:p>
        </w:tc>
      </w:tr>
      <w:tr w:rsidR="008278F8" w:rsidRPr="008278F8" w14:paraId="1A621ADC" w14:textId="77777777" w:rsidTr="008278F8">
        <w:trPr>
          <w:trHeight w:val="287"/>
        </w:trPr>
        <w:tc>
          <w:tcPr>
            <w:tcW w:w="5017" w:type="dxa"/>
            <w:tcBorders>
              <w:top w:val="nil"/>
              <w:left w:val="single" w:sz="8" w:space="0" w:color="000000"/>
              <w:bottom w:val="single" w:sz="8" w:space="0" w:color="000000"/>
              <w:right w:val="single" w:sz="8" w:space="0" w:color="000000"/>
            </w:tcBorders>
            <w:hideMark/>
          </w:tcPr>
          <w:p w14:paraId="52145687"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Pension</w:t>
            </w:r>
          </w:p>
        </w:tc>
        <w:tc>
          <w:tcPr>
            <w:tcW w:w="1757" w:type="dxa"/>
            <w:tcBorders>
              <w:top w:val="nil"/>
              <w:left w:val="nil"/>
              <w:bottom w:val="single" w:sz="8" w:space="0" w:color="000000"/>
              <w:right w:val="single" w:sz="8" w:space="0" w:color="000000"/>
            </w:tcBorders>
            <w:hideMark/>
          </w:tcPr>
          <w:p w14:paraId="71486037"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6</w:t>
            </w:r>
          </w:p>
        </w:tc>
        <w:tc>
          <w:tcPr>
            <w:tcW w:w="2527" w:type="dxa"/>
            <w:tcBorders>
              <w:top w:val="nil"/>
              <w:left w:val="nil"/>
              <w:bottom w:val="single" w:sz="8" w:space="0" w:color="000000"/>
              <w:right w:val="single" w:sz="8" w:space="0" w:color="000000"/>
            </w:tcBorders>
            <w:hideMark/>
          </w:tcPr>
          <w:p w14:paraId="00A022C2"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4</w:t>
            </w:r>
          </w:p>
        </w:tc>
      </w:tr>
      <w:tr w:rsidR="008278F8" w:rsidRPr="008278F8" w14:paraId="5A4C49F6" w14:textId="77777777" w:rsidTr="008278F8">
        <w:trPr>
          <w:trHeight w:val="287"/>
        </w:trPr>
        <w:tc>
          <w:tcPr>
            <w:tcW w:w="5017" w:type="dxa"/>
            <w:tcBorders>
              <w:top w:val="nil"/>
              <w:left w:val="single" w:sz="8" w:space="0" w:color="000000"/>
              <w:bottom w:val="single" w:sz="8" w:space="0" w:color="000000"/>
              <w:right w:val="single" w:sz="8" w:space="0" w:color="000000"/>
            </w:tcBorders>
            <w:hideMark/>
          </w:tcPr>
          <w:p w14:paraId="40AD2E1C"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Autres</w:t>
            </w:r>
          </w:p>
        </w:tc>
        <w:tc>
          <w:tcPr>
            <w:tcW w:w="1757" w:type="dxa"/>
            <w:tcBorders>
              <w:top w:val="nil"/>
              <w:left w:val="nil"/>
              <w:bottom w:val="single" w:sz="8" w:space="0" w:color="000000"/>
              <w:right w:val="single" w:sz="8" w:space="0" w:color="000000"/>
            </w:tcBorders>
            <w:hideMark/>
          </w:tcPr>
          <w:p w14:paraId="4ECEB263" w14:textId="77777777"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3</w:t>
            </w:r>
          </w:p>
        </w:tc>
        <w:tc>
          <w:tcPr>
            <w:tcW w:w="2527" w:type="dxa"/>
            <w:tcBorders>
              <w:top w:val="nil"/>
              <w:left w:val="nil"/>
              <w:bottom w:val="single" w:sz="8" w:space="0" w:color="000000"/>
              <w:right w:val="single" w:sz="8" w:space="0" w:color="000000"/>
            </w:tcBorders>
            <w:hideMark/>
          </w:tcPr>
          <w:p w14:paraId="6A9E69C3" w14:textId="13311B71" w:rsidR="008278F8" w:rsidRPr="008278F8" w:rsidRDefault="008278F8" w:rsidP="008278F8">
            <w:pPr>
              <w:spacing w:after="0" w:line="240" w:lineRule="auto"/>
              <w:rPr>
                <w:rFonts w:ascii="Times New Roman" w:eastAsia="Times New Roman" w:hAnsi="Times New Roman" w:cs="Times New Roman"/>
                <w:color w:val="000000"/>
              </w:rPr>
            </w:pPr>
            <w:r w:rsidRPr="008278F8">
              <w:rPr>
                <w:rFonts w:ascii="Times New Roman" w:eastAsia="Times New Roman" w:hAnsi="Times New Roman" w:cs="Times New Roman"/>
                <w:color w:val="000000"/>
              </w:rPr>
              <w:t>2</w:t>
            </w:r>
          </w:p>
        </w:tc>
      </w:tr>
    </w:tbl>
    <w:p w14:paraId="5D53C44A" w14:textId="669C659A" w:rsidR="007767AF" w:rsidRDefault="007767AF" w:rsidP="003034DA">
      <w:pPr>
        <w:pStyle w:val="Corpsdetexte"/>
        <w:spacing w:after="120"/>
        <w:jc w:val="both"/>
        <w:rPr>
          <w:rFonts w:ascii="Times New Roman" w:hAnsi="Times New Roman" w:cs="Times New Roman"/>
          <w:sz w:val="24"/>
          <w:szCs w:val="24"/>
        </w:rPr>
      </w:pPr>
      <w:r w:rsidRPr="00AF66F7">
        <w:rPr>
          <w:rFonts w:ascii="Times New Roman" w:hAnsi="Times New Roman" w:cs="Times New Roman"/>
          <w:sz w:val="24"/>
          <w:szCs w:val="24"/>
        </w:rPr>
        <w:t xml:space="preserve">  </w:t>
      </w:r>
    </w:p>
    <w:p w14:paraId="69FED183" w14:textId="6F2F61ED" w:rsidR="008278F8" w:rsidRPr="00AF66F7" w:rsidRDefault="008278F8" w:rsidP="003034DA">
      <w:pPr>
        <w:pStyle w:val="Corpsdetexte"/>
        <w:spacing w:after="120"/>
        <w:jc w:val="both"/>
        <w:rPr>
          <w:rFonts w:ascii="Times New Roman" w:hAnsi="Times New Roman" w:cs="Times New Roman"/>
          <w:sz w:val="24"/>
          <w:szCs w:val="24"/>
        </w:rPr>
      </w:pPr>
      <w:r>
        <w:rPr>
          <w:noProof/>
        </w:rPr>
        <w:lastRenderedPageBreak/>
        <w:drawing>
          <wp:inline distT="0" distB="0" distL="0" distR="0" wp14:anchorId="07CCB40B" wp14:editId="3D06AD7C">
            <wp:extent cx="5838825" cy="2181225"/>
            <wp:effectExtent l="0" t="0" r="9525" b="9525"/>
            <wp:docPr id="537672686" name="Chart 1">
              <a:extLst xmlns:a="http://schemas.openxmlformats.org/drawingml/2006/main">
                <a:ext uri="{FF2B5EF4-FFF2-40B4-BE49-F238E27FC236}">
                  <a16:creationId xmlns:a16="http://schemas.microsoft.com/office/drawing/2014/main" id="{F84F1F06-C30B-E3C8-8077-B6A4813E3E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A299E3" w14:textId="77777777" w:rsidR="0097067C" w:rsidRPr="00AF66F7" w:rsidRDefault="0097067C" w:rsidP="003034DA">
      <w:pPr>
        <w:spacing w:after="120" w:line="240" w:lineRule="auto"/>
        <w:ind w:right="108"/>
        <w:jc w:val="both"/>
        <w:rPr>
          <w:rFonts w:ascii="Times New Roman" w:hAnsi="Times New Roman" w:cs="Times New Roman"/>
          <w:spacing w:val="-1"/>
          <w:sz w:val="24"/>
          <w:szCs w:val="24"/>
        </w:rPr>
      </w:pPr>
    </w:p>
    <w:p w14:paraId="12728E7A" w14:textId="4CA3A557" w:rsidR="008C1B8F" w:rsidRPr="00AF66F7" w:rsidRDefault="008278F8" w:rsidP="003034DA">
      <w:pPr>
        <w:spacing w:after="120" w:line="240" w:lineRule="auto"/>
        <w:ind w:right="108"/>
        <w:jc w:val="both"/>
        <w:rPr>
          <w:rFonts w:ascii="Times New Roman" w:hAnsi="Times New Roman" w:cs="Times New Roman"/>
          <w:sz w:val="24"/>
          <w:szCs w:val="24"/>
        </w:rPr>
      </w:pPr>
      <w:r>
        <w:rPr>
          <w:rFonts w:ascii="Times New Roman" w:hAnsi="Times New Roman" w:cs="Times New Roman"/>
          <w:spacing w:val="-1"/>
          <w:sz w:val="24"/>
          <w:szCs w:val="24"/>
        </w:rPr>
        <w:t>Dans la zone enquêtée, les salariés représentent un nombre assez considérable, soit</w:t>
      </w:r>
      <w:r w:rsidR="00231D4A" w:rsidRPr="00AF66F7">
        <w:rPr>
          <w:rFonts w:ascii="Times New Roman" w:hAnsi="Times New Roman" w:cs="Times New Roman"/>
          <w:sz w:val="24"/>
          <w:szCs w:val="24"/>
        </w:rPr>
        <w:t xml:space="preserve"> (</w:t>
      </w:r>
      <w:r>
        <w:rPr>
          <w:rFonts w:ascii="Times New Roman" w:hAnsi="Times New Roman" w:cs="Times New Roman"/>
          <w:w w:val="103"/>
          <w:sz w:val="24"/>
          <w:szCs w:val="24"/>
        </w:rPr>
        <w:t>50</w:t>
      </w:r>
      <w:r w:rsidR="00231D4A" w:rsidRPr="00AF66F7">
        <w:rPr>
          <w:rFonts w:ascii="Times New Roman" w:hAnsi="Times New Roman" w:cs="Times New Roman"/>
          <w:spacing w:val="4"/>
          <w:sz w:val="24"/>
          <w:szCs w:val="24"/>
        </w:rPr>
        <w:t>%</w:t>
      </w:r>
      <w:r w:rsidR="00231D4A" w:rsidRPr="00AF66F7">
        <w:rPr>
          <w:rFonts w:ascii="Times New Roman" w:hAnsi="Times New Roman" w:cs="Times New Roman"/>
          <w:sz w:val="24"/>
          <w:szCs w:val="24"/>
        </w:rPr>
        <w:t xml:space="preserve">). </w:t>
      </w:r>
      <w:r w:rsidR="00231D4A" w:rsidRPr="00AF66F7">
        <w:rPr>
          <w:rFonts w:ascii="Times New Roman" w:hAnsi="Times New Roman" w:cs="Times New Roman"/>
          <w:spacing w:val="-2"/>
          <w:w w:val="70"/>
          <w:sz w:val="24"/>
          <w:szCs w:val="24"/>
        </w:rPr>
        <w:t>D’</w:t>
      </w:r>
      <w:r w:rsidR="00231D4A" w:rsidRPr="00AF66F7">
        <w:rPr>
          <w:rFonts w:ascii="Times New Roman" w:hAnsi="Times New Roman" w:cs="Times New Roman"/>
          <w:sz w:val="24"/>
          <w:szCs w:val="24"/>
        </w:rPr>
        <w:t>aut</w:t>
      </w:r>
      <w:r w:rsidR="00231D4A" w:rsidRPr="00AF66F7">
        <w:rPr>
          <w:rFonts w:ascii="Times New Roman" w:hAnsi="Times New Roman" w:cs="Times New Roman"/>
          <w:spacing w:val="3"/>
          <w:sz w:val="24"/>
          <w:szCs w:val="24"/>
        </w:rPr>
        <w:t>r</w:t>
      </w:r>
      <w:r w:rsidR="00231D4A" w:rsidRPr="00AF66F7">
        <w:rPr>
          <w:rFonts w:ascii="Times New Roman" w:hAnsi="Times New Roman" w:cs="Times New Roman"/>
          <w:sz w:val="24"/>
          <w:szCs w:val="24"/>
        </w:rPr>
        <w:t xml:space="preserve">es </w:t>
      </w:r>
      <w:r w:rsidR="00231D4A" w:rsidRPr="00AF66F7">
        <w:rPr>
          <w:rFonts w:ascii="Times New Roman" w:hAnsi="Times New Roman" w:cs="Times New Roman"/>
          <w:spacing w:val="4"/>
          <w:sz w:val="24"/>
          <w:szCs w:val="24"/>
        </w:rPr>
        <w:t xml:space="preserve">ressources remarquables </w:t>
      </w:r>
      <w:r w:rsidR="00231D4A" w:rsidRPr="00AF66F7">
        <w:rPr>
          <w:rFonts w:ascii="Times New Roman" w:hAnsi="Times New Roman" w:cs="Times New Roman"/>
          <w:spacing w:val="11"/>
          <w:sz w:val="24"/>
          <w:szCs w:val="24"/>
        </w:rPr>
        <w:t xml:space="preserve">pour </w:t>
      </w:r>
      <w:r w:rsidR="00231D4A" w:rsidRPr="00AF66F7">
        <w:rPr>
          <w:rFonts w:ascii="Times New Roman" w:hAnsi="Times New Roman" w:cs="Times New Roman"/>
          <w:spacing w:val="2"/>
          <w:sz w:val="24"/>
          <w:szCs w:val="24"/>
        </w:rPr>
        <w:t>s</w:t>
      </w:r>
      <w:r w:rsidR="00231D4A" w:rsidRPr="00AF66F7">
        <w:rPr>
          <w:rFonts w:ascii="Times New Roman" w:hAnsi="Times New Roman" w:cs="Times New Roman"/>
          <w:sz w:val="24"/>
          <w:szCs w:val="24"/>
        </w:rPr>
        <w:t>ub</w:t>
      </w:r>
      <w:r w:rsidR="00231D4A" w:rsidRPr="00AF66F7">
        <w:rPr>
          <w:rFonts w:ascii="Times New Roman" w:hAnsi="Times New Roman" w:cs="Times New Roman"/>
          <w:spacing w:val="2"/>
          <w:sz w:val="24"/>
          <w:szCs w:val="24"/>
        </w:rPr>
        <w:t>v</w:t>
      </w:r>
      <w:r w:rsidR="00231D4A" w:rsidRPr="00AF66F7">
        <w:rPr>
          <w:rFonts w:ascii="Times New Roman" w:hAnsi="Times New Roman" w:cs="Times New Roman"/>
          <w:spacing w:val="-2"/>
          <w:sz w:val="24"/>
          <w:szCs w:val="24"/>
        </w:rPr>
        <w:t>e</w:t>
      </w:r>
      <w:r w:rsidR="00231D4A" w:rsidRPr="00AF66F7">
        <w:rPr>
          <w:rFonts w:ascii="Times New Roman" w:hAnsi="Times New Roman" w:cs="Times New Roman"/>
          <w:sz w:val="24"/>
          <w:szCs w:val="24"/>
        </w:rPr>
        <w:t xml:space="preserve">nir ont </w:t>
      </w:r>
      <w:r w:rsidR="00231D4A" w:rsidRPr="00AF66F7">
        <w:rPr>
          <w:rFonts w:ascii="Times New Roman" w:hAnsi="Times New Roman" w:cs="Times New Roman"/>
          <w:spacing w:val="-1"/>
          <w:sz w:val="24"/>
          <w:szCs w:val="24"/>
        </w:rPr>
        <w:t>b</w:t>
      </w:r>
      <w:r w:rsidR="00231D4A" w:rsidRPr="00AF66F7">
        <w:rPr>
          <w:rFonts w:ascii="Times New Roman" w:hAnsi="Times New Roman" w:cs="Times New Roman"/>
          <w:sz w:val="24"/>
          <w:szCs w:val="24"/>
        </w:rPr>
        <w:t>e</w:t>
      </w:r>
      <w:r w:rsidR="00231D4A" w:rsidRPr="00AF66F7">
        <w:rPr>
          <w:rFonts w:ascii="Times New Roman" w:hAnsi="Times New Roman" w:cs="Times New Roman"/>
          <w:spacing w:val="2"/>
          <w:sz w:val="24"/>
          <w:szCs w:val="24"/>
        </w:rPr>
        <w:t>s</w:t>
      </w:r>
      <w:r w:rsidR="00231D4A" w:rsidRPr="00AF66F7">
        <w:rPr>
          <w:rFonts w:ascii="Times New Roman" w:hAnsi="Times New Roman" w:cs="Times New Roman"/>
          <w:spacing w:val="-2"/>
          <w:sz w:val="24"/>
          <w:szCs w:val="24"/>
        </w:rPr>
        <w:t>o</w:t>
      </w:r>
      <w:r w:rsidR="00231D4A" w:rsidRPr="00AF66F7">
        <w:rPr>
          <w:rFonts w:ascii="Times New Roman" w:hAnsi="Times New Roman" w:cs="Times New Roman"/>
          <w:spacing w:val="2"/>
          <w:sz w:val="24"/>
          <w:szCs w:val="24"/>
        </w:rPr>
        <w:t>i</w:t>
      </w:r>
      <w:r w:rsidR="00231D4A" w:rsidRPr="00AF66F7">
        <w:rPr>
          <w:rFonts w:ascii="Times New Roman" w:hAnsi="Times New Roman" w:cs="Times New Roman"/>
          <w:sz w:val="24"/>
          <w:szCs w:val="24"/>
        </w:rPr>
        <w:t xml:space="preserve">n </w:t>
      </w:r>
      <w:r w:rsidR="00231D4A" w:rsidRPr="00AF66F7">
        <w:rPr>
          <w:rFonts w:ascii="Times New Roman" w:hAnsi="Times New Roman" w:cs="Times New Roman"/>
          <w:spacing w:val="2"/>
          <w:sz w:val="24"/>
          <w:szCs w:val="24"/>
        </w:rPr>
        <w:t>s</w:t>
      </w:r>
      <w:r w:rsidR="00231D4A" w:rsidRPr="00AF66F7">
        <w:rPr>
          <w:rFonts w:ascii="Times New Roman" w:hAnsi="Times New Roman" w:cs="Times New Roman"/>
          <w:spacing w:val="-2"/>
          <w:sz w:val="24"/>
          <w:szCs w:val="24"/>
        </w:rPr>
        <w:t>o</w:t>
      </w:r>
      <w:r w:rsidR="00231D4A" w:rsidRPr="00AF66F7">
        <w:rPr>
          <w:rFonts w:ascii="Times New Roman" w:hAnsi="Times New Roman" w:cs="Times New Roman"/>
          <w:spacing w:val="-1"/>
          <w:sz w:val="24"/>
          <w:szCs w:val="24"/>
        </w:rPr>
        <w:t>n</w:t>
      </w:r>
      <w:r w:rsidR="00231D4A" w:rsidRPr="00AF66F7">
        <w:rPr>
          <w:rFonts w:ascii="Times New Roman" w:hAnsi="Times New Roman" w:cs="Times New Roman"/>
          <w:sz w:val="24"/>
          <w:szCs w:val="24"/>
        </w:rPr>
        <w:t xml:space="preserve">t </w:t>
      </w:r>
      <w:r w:rsidR="00231D4A" w:rsidRPr="00AF66F7">
        <w:rPr>
          <w:rFonts w:ascii="Times New Roman" w:hAnsi="Times New Roman" w:cs="Times New Roman"/>
          <w:spacing w:val="2"/>
          <w:w w:val="84"/>
          <w:sz w:val="24"/>
          <w:szCs w:val="24"/>
        </w:rPr>
        <w:t>l</w:t>
      </w:r>
      <w:r w:rsidR="00231D4A" w:rsidRPr="00AF66F7">
        <w:rPr>
          <w:rFonts w:ascii="Times New Roman" w:hAnsi="Times New Roman" w:cs="Times New Roman"/>
          <w:w w:val="114"/>
          <w:sz w:val="24"/>
          <w:szCs w:val="24"/>
        </w:rPr>
        <w:t>e</w:t>
      </w:r>
      <w:r w:rsidR="00231D4A" w:rsidRPr="00AF66F7">
        <w:rPr>
          <w:rFonts w:ascii="Times New Roman" w:hAnsi="Times New Roman" w:cs="Times New Roman"/>
          <w:w w:val="102"/>
          <w:sz w:val="24"/>
          <w:szCs w:val="24"/>
        </w:rPr>
        <w:t xml:space="preserve">s </w:t>
      </w:r>
      <w:r w:rsidR="00231D4A" w:rsidRPr="00AF66F7">
        <w:rPr>
          <w:rFonts w:ascii="Times New Roman" w:hAnsi="Times New Roman" w:cs="Times New Roman"/>
          <w:spacing w:val="-2"/>
          <w:sz w:val="24"/>
          <w:szCs w:val="24"/>
        </w:rPr>
        <w:t>s</w:t>
      </w:r>
      <w:r w:rsidR="00231D4A" w:rsidRPr="00AF66F7">
        <w:rPr>
          <w:rFonts w:ascii="Times New Roman" w:hAnsi="Times New Roman" w:cs="Times New Roman"/>
          <w:sz w:val="24"/>
          <w:szCs w:val="24"/>
        </w:rPr>
        <w:t>a</w:t>
      </w:r>
      <w:r w:rsidR="00231D4A" w:rsidRPr="00AF66F7">
        <w:rPr>
          <w:rFonts w:ascii="Times New Roman" w:hAnsi="Times New Roman" w:cs="Times New Roman"/>
          <w:spacing w:val="2"/>
          <w:sz w:val="24"/>
          <w:szCs w:val="24"/>
        </w:rPr>
        <w:t>l</w:t>
      </w:r>
      <w:r w:rsidR="00231D4A" w:rsidRPr="00AF66F7">
        <w:rPr>
          <w:rFonts w:ascii="Times New Roman" w:hAnsi="Times New Roman" w:cs="Times New Roman"/>
          <w:sz w:val="24"/>
          <w:szCs w:val="24"/>
        </w:rPr>
        <w:t>air</w:t>
      </w:r>
      <w:r w:rsidR="00231D4A" w:rsidRPr="00AF66F7">
        <w:rPr>
          <w:rFonts w:ascii="Times New Roman" w:hAnsi="Times New Roman" w:cs="Times New Roman"/>
          <w:spacing w:val="3"/>
          <w:sz w:val="24"/>
          <w:szCs w:val="24"/>
        </w:rPr>
        <w:t>e</w:t>
      </w:r>
      <w:r w:rsidR="00231D4A" w:rsidRPr="00AF66F7">
        <w:rPr>
          <w:rFonts w:ascii="Times New Roman" w:hAnsi="Times New Roman" w:cs="Times New Roman"/>
          <w:sz w:val="24"/>
          <w:szCs w:val="24"/>
        </w:rPr>
        <w:t>s (</w:t>
      </w:r>
      <w:r>
        <w:rPr>
          <w:rFonts w:ascii="Times New Roman" w:hAnsi="Times New Roman" w:cs="Times New Roman"/>
          <w:w w:val="103"/>
          <w:sz w:val="24"/>
          <w:szCs w:val="24"/>
        </w:rPr>
        <w:t>34</w:t>
      </w:r>
      <w:r w:rsidR="00231D4A" w:rsidRPr="00AF66F7">
        <w:rPr>
          <w:rFonts w:ascii="Times New Roman" w:hAnsi="Times New Roman" w:cs="Times New Roman"/>
          <w:spacing w:val="-1"/>
          <w:sz w:val="24"/>
          <w:szCs w:val="24"/>
        </w:rPr>
        <w:t>%</w:t>
      </w:r>
      <w:r w:rsidR="00231D4A" w:rsidRPr="00AF66F7">
        <w:rPr>
          <w:rFonts w:ascii="Times New Roman" w:hAnsi="Times New Roman" w:cs="Times New Roman"/>
          <w:sz w:val="24"/>
          <w:szCs w:val="24"/>
        </w:rPr>
        <w:t xml:space="preserve">), </w:t>
      </w:r>
      <w:r w:rsidR="00231D4A" w:rsidRPr="00AF66F7">
        <w:rPr>
          <w:rFonts w:ascii="Times New Roman" w:hAnsi="Times New Roman" w:cs="Times New Roman"/>
          <w:spacing w:val="-2"/>
          <w:sz w:val="24"/>
          <w:szCs w:val="24"/>
        </w:rPr>
        <w:t>l</w:t>
      </w:r>
      <w:r w:rsidR="00231D4A" w:rsidRPr="00AF66F7">
        <w:rPr>
          <w:rFonts w:ascii="Times New Roman" w:hAnsi="Times New Roman" w:cs="Times New Roman"/>
          <w:sz w:val="24"/>
          <w:szCs w:val="24"/>
        </w:rPr>
        <w:t xml:space="preserve">e </w:t>
      </w:r>
      <w:r w:rsidR="00231D4A" w:rsidRPr="00AF66F7">
        <w:rPr>
          <w:rFonts w:ascii="Times New Roman" w:hAnsi="Times New Roman" w:cs="Times New Roman"/>
          <w:spacing w:val="-3"/>
          <w:sz w:val="24"/>
          <w:szCs w:val="24"/>
        </w:rPr>
        <w:t>c</w:t>
      </w:r>
      <w:r w:rsidR="00231D4A" w:rsidRPr="00AF66F7">
        <w:rPr>
          <w:rFonts w:ascii="Times New Roman" w:hAnsi="Times New Roman" w:cs="Times New Roman"/>
          <w:spacing w:val="-2"/>
          <w:sz w:val="24"/>
          <w:szCs w:val="24"/>
        </w:rPr>
        <w:t>o</w:t>
      </w:r>
      <w:r w:rsidR="00231D4A" w:rsidRPr="00AF66F7">
        <w:rPr>
          <w:rFonts w:ascii="Times New Roman" w:hAnsi="Times New Roman" w:cs="Times New Roman"/>
          <w:sz w:val="24"/>
          <w:szCs w:val="24"/>
        </w:rPr>
        <w:t>m</w:t>
      </w:r>
      <w:r w:rsidR="00231D4A" w:rsidRPr="00AF66F7">
        <w:rPr>
          <w:rFonts w:ascii="Times New Roman" w:hAnsi="Times New Roman" w:cs="Times New Roman"/>
          <w:spacing w:val="3"/>
          <w:sz w:val="24"/>
          <w:szCs w:val="24"/>
        </w:rPr>
        <w:t>m</w:t>
      </w:r>
      <w:r w:rsidR="00231D4A" w:rsidRPr="00AF66F7">
        <w:rPr>
          <w:rFonts w:ascii="Times New Roman" w:hAnsi="Times New Roman" w:cs="Times New Roman"/>
          <w:sz w:val="24"/>
          <w:szCs w:val="24"/>
        </w:rPr>
        <w:t>e</w:t>
      </w:r>
      <w:r w:rsidR="00231D4A" w:rsidRPr="00AF66F7">
        <w:rPr>
          <w:rFonts w:ascii="Times New Roman" w:hAnsi="Times New Roman" w:cs="Times New Roman"/>
          <w:spacing w:val="3"/>
          <w:sz w:val="24"/>
          <w:szCs w:val="24"/>
        </w:rPr>
        <w:t>r</w:t>
      </w:r>
      <w:r w:rsidR="00231D4A" w:rsidRPr="00AF66F7">
        <w:rPr>
          <w:rFonts w:ascii="Times New Roman" w:hAnsi="Times New Roman" w:cs="Times New Roman"/>
          <w:spacing w:val="-3"/>
          <w:sz w:val="24"/>
          <w:szCs w:val="24"/>
        </w:rPr>
        <w:t>c</w:t>
      </w:r>
      <w:r w:rsidR="00231D4A" w:rsidRPr="00AF66F7">
        <w:rPr>
          <w:rFonts w:ascii="Times New Roman" w:hAnsi="Times New Roman" w:cs="Times New Roman"/>
          <w:sz w:val="24"/>
          <w:szCs w:val="24"/>
        </w:rPr>
        <w:t xml:space="preserve">e </w:t>
      </w:r>
      <w:r w:rsidR="00231D4A" w:rsidRPr="00AF66F7">
        <w:rPr>
          <w:rFonts w:ascii="Times New Roman" w:hAnsi="Times New Roman" w:cs="Times New Roman"/>
          <w:spacing w:val="27"/>
          <w:sz w:val="24"/>
          <w:szCs w:val="24"/>
        </w:rPr>
        <w:t>(</w:t>
      </w:r>
      <w:r w:rsidR="002D24FD" w:rsidRPr="00AF66F7">
        <w:rPr>
          <w:rFonts w:ascii="Times New Roman" w:hAnsi="Times New Roman" w:cs="Times New Roman"/>
          <w:spacing w:val="3"/>
          <w:w w:val="103"/>
          <w:sz w:val="24"/>
          <w:szCs w:val="24"/>
        </w:rPr>
        <w:t>1</w:t>
      </w:r>
      <w:r>
        <w:rPr>
          <w:rFonts w:ascii="Times New Roman" w:hAnsi="Times New Roman" w:cs="Times New Roman"/>
          <w:spacing w:val="3"/>
          <w:w w:val="103"/>
          <w:sz w:val="24"/>
          <w:szCs w:val="24"/>
        </w:rPr>
        <w:t>0</w:t>
      </w:r>
      <w:r w:rsidR="00231D4A" w:rsidRPr="00AF66F7">
        <w:rPr>
          <w:rFonts w:ascii="Times New Roman" w:hAnsi="Times New Roman" w:cs="Times New Roman"/>
          <w:spacing w:val="4"/>
          <w:sz w:val="24"/>
          <w:szCs w:val="24"/>
        </w:rPr>
        <w:t>%</w:t>
      </w:r>
      <w:r w:rsidR="00231D4A" w:rsidRPr="00AF66F7">
        <w:rPr>
          <w:rFonts w:ascii="Times New Roman" w:hAnsi="Times New Roman" w:cs="Times New Roman"/>
          <w:sz w:val="24"/>
          <w:szCs w:val="24"/>
        </w:rPr>
        <w:t>), frais de p</w:t>
      </w:r>
      <w:r w:rsidR="00231D4A" w:rsidRPr="00AF66F7">
        <w:rPr>
          <w:rFonts w:ascii="Times New Roman" w:hAnsi="Times New Roman" w:cs="Times New Roman"/>
          <w:spacing w:val="3"/>
          <w:sz w:val="24"/>
          <w:szCs w:val="24"/>
        </w:rPr>
        <w:t>e</w:t>
      </w:r>
      <w:r w:rsidR="00231D4A" w:rsidRPr="00AF66F7">
        <w:rPr>
          <w:rFonts w:ascii="Times New Roman" w:hAnsi="Times New Roman" w:cs="Times New Roman"/>
          <w:sz w:val="24"/>
          <w:szCs w:val="24"/>
        </w:rPr>
        <w:t>nsi</w:t>
      </w:r>
      <w:r w:rsidR="00231D4A" w:rsidRPr="00AF66F7">
        <w:rPr>
          <w:rFonts w:ascii="Times New Roman" w:hAnsi="Times New Roman" w:cs="Times New Roman"/>
          <w:spacing w:val="-2"/>
          <w:sz w:val="24"/>
          <w:szCs w:val="24"/>
        </w:rPr>
        <w:t>o</w:t>
      </w:r>
      <w:r w:rsidR="00231D4A" w:rsidRPr="00AF66F7">
        <w:rPr>
          <w:rFonts w:ascii="Times New Roman" w:hAnsi="Times New Roman" w:cs="Times New Roman"/>
          <w:sz w:val="24"/>
          <w:szCs w:val="24"/>
        </w:rPr>
        <w:t xml:space="preserve">n </w:t>
      </w:r>
      <w:r w:rsidR="00231D4A" w:rsidRPr="00AF66F7">
        <w:rPr>
          <w:rFonts w:ascii="Times New Roman" w:hAnsi="Times New Roman" w:cs="Times New Roman"/>
          <w:spacing w:val="10"/>
          <w:sz w:val="24"/>
          <w:szCs w:val="24"/>
        </w:rPr>
        <w:t>(</w:t>
      </w:r>
      <w:r>
        <w:rPr>
          <w:rFonts w:ascii="Times New Roman" w:hAnsi="Times New Roman" w:cs="Times New Roman"/>
          <w:w w:val="103"/>
          <w:sz w:val="24"/>
          <w:szCs w:val="24"/>
        </w:rPr>
        <w:t>4</w:t>
      </w:r>
      <w:r w:rsidR="00231D4A" w:rsidRPr="00AF66F7">
        <w:rPr>
          <w:rFonts w:ascii="Times New Roman" w:hAnsi="Times New Roman" w:cs="Times New Roman"/>
          <w:sz w:val="24"/>
          <w:szCs w:val="24"/>
        </w:rPr>
        <w:t>%) ainsi que d’autres sources de revenue qui n’ont pas été précisées.</w:t>
      </w:r>
    </w:p>
    <w:p w14:paraId="4E7693E4" w14:textId="77777777" w:rsidR="00E0673A" w:rsidRPr="00AF66F7" w:rsidRDefault="00E0673A" w:rsidP="003034DA">
      <w:pPr>
        <w:spacing w:after="120" w:line="240" w:lineRule="auto"/>
        <w:ind w:right="108"/>
        <w:jc w:val="both"/>
        <w:rPr>
          <w:rFonts w:ascii="Times New Roman" w:hAnsi="Times New Roman" w:cs="Times New Roman"/>
          <w:sz w:val="24"/>
          <w:szCs w:val="24"/>
        </w:rPr>
      </w:pPr>
    </w:p>
    <w:p w14:paraId="62D704A4" w14:textId="21A9E892" w:rsidR="008C1B8F" w:rsidRPr="00AF66F7" w:rsidRDefault="008C1B8F" w:rsidP="003034DA">
      <w:pPr>
        <w:spacing w:after="120" w:line="240" w:lineRule="auto"/>
        <w:ind w:right="551"/>
        <w:jc w:val="both"/>
        <w:rPr>
          <w:rFonts w:ascii="Times New Roman" w:hAnsi="Times New Roman" w:cs="Times New Roman"/>
          <w:b/>
          <w:bCs/>
          <w:w w:val="116"/>
          <w:position w:val="-1"/>
          <w:sz w:val="24"/>
          <w:szCs w:val="24"/>
        </w:rPr>
      </w:pPr>
      <w:r w:rsidRPr="00AF66F7">
        <w:rPr>
          <w:rFonts w:ascii="Times New Roman" w:hAnsi="Times New Roman" w:cs="Times New Roman"/>
          <w:b/>
          <w:bCs/>
          <w:w w:val="83"/>
          <w:position w:val="-1"/>
          <w:sz w:val="24"/>
          <w:szCs w:val="24"/>
        </w:rPr>
        <w:t>T</w:t>
      </w:r>
      <w:r w:rsidRPr="00AF66F7">
        <w:rPr>
          <w:rFonts w:ascii="Times New Roman" w:hAnsi="Times New Roman" w:cs="Times New Roman"/>
          <w:b/>
          <w:bCs/>
          <w:spacing w:val="2"/>
          <w:w w:val="113"/>
          <w:position w:val="-1"/>
          <w:sz w:val="24"/>
          <w:szCs w:val="24"/>
        </w:rPr>
        <w:t>a</w:t>
      </w:r>
      <w:r w:rsidRPr="00AF66F7">
        <w:rPr>
          <w:rFonts w:ascii="Times New Roman" w:hAnsi="Times New Roman" w:cs="Times New Roman"/>
          <w:b/>
          <w:bCs/>
          <w:spacing w:val="-1"/>
          <w:w w:val="109"/>
          <w:position w:val="-1"/>
          <w:sz w:val="24"/>
          <w:szCs w:val="24"/>
        </w:rPr>
        <w:t>b</w:t>
      </w:r>
      <w:r w:rsidRPr="00AF66F7">
        <w:rPr>
          <w:rFonts w:ascii="Times New Roman" w:hAnsi="Times New Roman" w:cs="Times New Roman"/>
          <w:b/>
          <w:bCs/>
          <w:w w:val="90"/>
          <w:position w:val="-1"/>
          <w:sz w:val="24"/>
          <w:szCs w:val="24"/>
        </w:rPr>
        <w:t>l</w:t>
      </w:r>
      <w:r w:rsidRPr="00AF66F7">
        <w:rPr>
          <w:rFonts w:ascii="Times New Roman" w:hAnsi="Times New Roman" w:cs="Times New Roman"/>
          <w:b/>
          <w:bCs/>
          <w:spacing w:val="2"/>
          <w:w w:val="116"/>
          <w:position w:val="-1"/>
          <w:sz w:val="24"/>
          <w:szCs w:val="24"/>
        </w:rPr>
        <w:t>e</w:t>
      </w:r>
      <w:r w:rsidRPr="00AF66F7">
        <w:rPr>
          <w:rFonts w:ascii="Times New Roman" w:hAnsi="Times New Roman" w:cs="Times New Roman"/>
          <w:b/>
          <w:bCs/>
          <w:w w:val="113"/>
          <w:position w:val="-1"/>
          <w:sz w:val="24"/>
          <w:szCs w:val="24"/>
        </w:rPr>
        <w:t>a</w:t>
      </w:r>
      <w:r w:rsidRPr="00AF66F7">
        <w:rPr>
          <w:rFonts w:ascii="Times New Roman" w:hAnsi="Times New Roman" w:cs="Times New Roman"/>
          <w:b/>
          <w:bCs/>
          <w:w w:val="109"/>
          <w:position w:val="-1"/>
          <w:sz w:val="24"/>
          <w:szCs w:val="24"/>
        </w:rPr>
        <w:t xml:space="preserve">u </w:t>
      </w:r>
      <w:r w:rsidRPr="00AF66F7">
        <w:rPr>
          <w:rFonts w:ascii="Times New Roman" w:hAnsi="Times New Roman" w:cs="Times New Roman"/>
          <w:b/>
          <w:bCs/>
          <w:position w:val="-1"/>
          <w:sz w:val="24"/>
          <w:szCs w:val="24"/>
        </w:rPr>
        <w:t xml:space="preserve">7 : </w:t>
      </w:r>
      <w:r w:rsidRPr="00AF66F7">
        <w:rPr>
          <w:rFonts w:ascii="Times New Roman" w:hAnsi="Times New Roman" w:cs="Times New Roman"/>
          <w:b/>
          <w:bCs/>
          <w:w w:val="86"/>
          <w:position w:val="-1"/>
          <w:sz w:val="24"/>
          <w:szCs w:val="24"/>
        </w:rPr>
        <w:t>R</w:t>
      </w:r>
      <w:r w:rsidRPr="00AF66F7">
        <w:rPr>
          <w:rFonts w:ascii="Times New Roman" w:hAnsi="Times New Roman" w:cs="Times New Roman"/>
          <w:b/>
          <w:bCs/>
          <w:w w:val="116"/>
          <w:position w:val="-1"/>
          <w:sz w:val="24"/>
          <w:szCs w:val="24"/>
        </w:rPr>
        <w:t>é</w:t>
      </w:r>
      <w:r w:rsidRPr="00AF66F7">
        <w:rPr>
          <w:rFonts w:ascii="Times New Roman" w:hAnsi="Times New Roman" w:cs="Times New Roman"/>
          <w:b/>
          <w:bCs/>
          <w:spacing w:val="-1"/>
          <w:w w:val="109"/>
          <w:position w:val="-1"/>
          <w:sz w:val="24"/>
          <w:szCs w:val="24"/>
        </w:rPr>
        <w:t>p</w:t>
      </w:r>
      <w:r w:rsidRPr="00AF66F7">
        <w:rPr>
          <w:rFonts w:ascii="Times New Roman" w:hAnsi="Times New Roman" w:cs="Times New Roman"/>
          <w:b/>
          <w:bCs/>
          <w:w w:val="113"/>
          <w:position w:val="-1"/>
          <w:sz w:val="24"/>
          <w:szCs w:val="24"/>
        </w:rPr>
        <w:t>a</w:t>
      </w:r>
      <w:r w:rsidRPr="00AF66F7">
        <w:rPr>
          <w:rFonts w:ascii="Times New Roman" w:hAnsi="Times New Roman" w:cs="Times New Roman"/>
          <w:b/>
          <w:bCs/>
          <w:w w:val="109"/>
          <w:position w:val="-1"/>
          <w:sz w:val="24"/>
          <w:szCs w:val="24"/>
        </w:rPr>
        <w:t>r</w:t>
      </w:r>
      <w:r w:rsidRPr="00AF66F7">
        <w:rPr>
          <w:rFonts w:ascii="Times New Roman" w:hAnsi="Times New Roman" w:cs="Times New Roman"/>
          <w:b/>
          <w:bCs/>
          <w:w w:val="127"/>
          <w:position w:val="-1"/>
          <w:sz w:val="24"/>
          <w:szCs w:val="24"/>
        </w:rPr>
        <w:t>t</w:t>
      </w:r>
      <w:r w:rsidRPr="00AF66F7">
        <w:rPr>
          <w:rFonts w:ascii="Times New Roman" w:hAnsi="Times New Roman" w:cs="Times New Roman"/>
          <w:b/>
          <w:bCs/>
          <w:w w:val="90"/>
          <w:position w:val="-1"/>
          <w:sz w:val="24"/>
          <w:szCs w:val="24"/>
        </w:rPr>
        <w:t>i</w:t>
      </w:r>
      <w:r w:rsidRPr="00AF66F7">
        <w:rPr>
          <w:rFonts w:ascii="Times New Roman" w:hAnsi="Times New Roman" w:cs="Times New Roman"/>
          <w:b/>
          <w:bCs/>
          <w:w w:val="127"/>
          <w:position w:val="-1"/>
          <w:sz w:val="24"/>
          <w:szCs w:val="24"/>
        </w:rPr>
        <w:t>t</w:t>
      </w:r>
      <w:r w:rsidRPr="00AF66F7">
        <w:rPr>
          <w:rFonts w:ascii="Times New Roman" w:hAnsi="Times New Roman" w:cs="Times New Roman"/>
          <w:b/>
          <w:bCs/>
          <w:w w:val="90"/>
          <w:position w:val="-1"/>
          <w:sz w:val="24"/>
          <w:szCs w:val="24"/>
        </w:rPr>
        <w:t>i</w:t>
      </w:r>
      <w:r w:rsidRPr="00AF66F7">
        <w:rPr>
          <w:rFonts w:ascii="Times New Roman" w:hAnsi="Times New Roman" w:cs="Times New Roman"/>
          <w:b/>
          <w:bCs/>
          <w:w w:val="109"/>
          <w:position w:val="-1"/>
          <w:sz w:val="24"/>
          <w:szCs w:val="24"/>
        </w:rPr>
        <w:t xml:space="preserve">on </w:t>
      </w:r>
      <w:r w:rsidRPr="00AF66F7">
        <w:rPr>
          <w:rFonts w:ascii="Times New Roman" w:hAnsi="Times New Roman" w:cs="Times New Roman"/>
          <w:b/>
          <w:bCs/>
          <w:position w:val="-1"/>
          <w:sz w:val="24"/>
          <w:szCs w:val="24"/>
        </w:rPr>
        <w:t>d</w:t>
      </w:r>
      <w:r w:rsidRPr="00AF66F7">
        <w:rPr>
          <w:rFonts w:ascii="Times New Roman" w:hAnsi="Times New Roman" w:cs="Times New Roman"/>
          <w:b/>
          <w:bCs/>
          <w:spacing w:val="2"/>
          <w:position w:val="-1"/>
          <w:sz w:val="24"/>
          <w:szCs w:val="24"/>
        </w:rPr>
        <w:t>e</w:t>
      </w:r>
      <w:r w:rsidRPr="00AF66F7">
        <w:rPr>
          <w:rFonts w:ascii="Times New Roman" w:hAnsi="Times New Roman" w:cs="Times New Roman"/>
          <w:b/>
          <w:bCs/>
          <w:position w:val="-1"/>
          <w:sz w:val="24"/>
          <w:szCs w:val="24"/>
        </w:rPr>
        <w:t xml:space="preserve">s </w:t>
      </w:r>
      <w:r w:rsidRPr="00AF66F7">
        <w:rPr>
          <w:rFonts w:ascii="Times New Roman" w:hAnsi="Times New Roman" w:cs="Times New Roman"/>
          <w:b/>
          <w:bCs/>
          <w:w w:val="107"/>
          <w:position w:val="-1"/>
          <w:sz w:val="24"/>
          <w:szCs w:val="24"/>
        </w:rPr>
        <w:t>p</w:t>
      </w:r>
      <w:r w:rsidRPr="00AF66F7">
        <w:rPr>
          <w:rFonts w:ascii="Times New Roman" w:hAnsi="Times New Roman" w:cs="Times New Roman"/>
          <w:b/>
          <w:bCs/>
          <w:spacing w:val="2"/>
          <w:w w:val="107"/>
          <w:position w:val="-1"/>
          <w:sz w:val="24"/>
          <w:szCs w:val="24"/>
        </w:rPr>
        <w:t>a</w:t>
      </w:r>
      <w:r w:rsidRPr="00AF66F7">
        <w:rPr>
          <w:rFonts w:ascii="Times New Roman" w:hAnsi="Times New Roman" w:cs="Times New Roman"/>
          <w:b/>
          <w:bCs/>
          <w:w w:val="107"/>
          <w:position w:val="-1"/>
          <w:sz w:val="24"/>
          <w:szCs w:val="24"/>
        </w:rPr>
        <w:t>r</w:t>
      </w:r>
      <w:r w:rsidRPr="00AF66F7">
        <w:rPr>
          <w:rFonts w:ascii="Times New Roman" w:hAnsi="Times New Roman" w:cs="Times New Roman"/>
          <w:b/>
          <w:bCs/>
          <w:spacing w:val="-1"/>
          <w:w w:val="107"/>
          <w:position w:val="-1"/>
          <w:sz w:val="24"/>
          <w:szCs w:val="24"/>
        </w:rPr>
        <w:t>t</w:t>
      </w:r>
      <w:r w:rsidRPr="00AF66F7">
        <w:rPr>
          <w:rFonts w:ascii="Times New Roman" w:hAnsi="Times New Roman" w:cs="Times New Roman"/>
          <w:b/>
          <w:bCs/>
          <w:w w:val="107"/>
          <w:position w:val="-1"/>
          <w:sz w:val="24"/>
          <w:szCs w:val="24"/>
        </w:rPr>
        <w:t>i</w:t>
      </w:r>
      <w:r w:rsidRPr="00AF66F7">
        <w:rPr>
          <w:rFonts w:ascii="Times New Roman" w:hAnsi="Times New Roman" w:cs="Times New Roman"/>
          <w:b/>
          <w:bCs/>
          <w:spacing w:val="3"/>
          <w:w w:val="107"/>
          <w:position w:val="-1"/>
          <w:sz w:val="24"/>
          <w:szCs w:val="24"/>
        </w:rPr>
        <w:t>c</w:t>
      </w:r>
      <w:r w:rsidRPr="00AF66F7">
        <w:rPr>
          <w:rFonts w:ascii="Times New Roman" w:hAnsi="Times New Roman" w:cs="Times New Roman"/>
          <w:b/>
          <w:bCs/>
          <w:spacing w:val="-3"/>
          <w:w w:val="107"/>
          <w:position w:val="-1"/>
          <w:sz w:val="24"/>
          <w:szCs w:val="24"/>
        </w:rPr>
        <w:t>i</w:t>
      </w:r>
      <w:r w:rsidRPr="00AF66F7">
        <w:rPr>
          <w:rFonts w:ascii="Times New Roman" w:hAnsi="Times New Roman" w:cs="Times New Roman"/>
          <w:b/>
          <w:bCs/>
          <w:spacing w:val="3"/>
          <w:w w:val="107"/>
          <w:position w:val="-1"/>
          <w:sz w:val="24"/>
          <w:szCs w:val="24"/>
        </w:rPr>
        <w:t>p</w:t>
      </w:r>
      <w:r w:rsidRPr="00AF66F7">
        <w:rPr>
          <w:rFonts w:ascii="Times New Roman" w:hAnsi="Times New Roman" w:cs="Times New Roman"/>
          <w:b/>
          <w:bCs/>
          <w:w w:val="107"/>
          <w:position w:val="-1"/>
          <w:sz w:val="24"/>
          <w:szCs w:val="24"/>
        </w:rPr>
        <w:t xml:space="preserve">ants </w:t>
      </w:r>
      <w:r w:rsidRPr="00AF66F7">
        <w:rPr>
          <w:rFonts w:ascii="Times New Roman" w:hAnsi="Times New Roman" w:cs="Times New Roman"/>
          <w:b/>
          <w:bCs/>
          <w:position w:val="-1"/>
          <w:sz w:val="24"/>
          <w:szCs w:val="24"/>
        </w:rPr>
        <w:t xml:space="preserve">à </w:t>
      </w:r>
      <w:r w:rsidRPr="00AF66F7">
        <w:rPr>
          <w:rFonts w:ascii="Times New Roman" w:hAnsi="Times New Roman" w:cs="Times New Roman"/>
          <w:b/>
          <w:bCs/>
          <w:w w:val="90"/>
          <w:position w:val="-1"/>
          <w:sz w:val="24"/>
          <w:szCs w:val="24"/>
        </w:rPr>
        <w:t>l</w:t>
      </w:r>
      <w:r w:rsidRPr="00AF66F7">
        <w:rPr>
          <w:rFonts w:ascii="Times New Roman" w:hAnsi="Times New Roman" w:cs="Times New Roman"/>
          <w:b/>
          <w:bCs/>
          <w:spacing w:val="3"/>
          <w:w w:val="78"/>
          <w:position w:val="-1"/>
          <w:sz w:val="24"/>
          <w:szCs w:val="24"/>
        </w:rPr>
        <w:t>’</w:t>
      </w:r>
      <w:r w:rsidRPr="00AF66F7">
        <w:rPr>
          <w:rFonts w:ascii="Times New Roman" w:hAnsi="Times New Roman" w:cs="Times New Roman"/>
          <w:b/>
          <w:bCs/>
          <w:w w:val="116"/>
          <w:position w:val="-1"/>
          <w:sz w:val="24"/>
          <w:szCs w:val="24"/>
        </w:rPr>
        <w:t>é</w:t>
      </w:r>
      <w:r w:rsidRPr="00AF66F7">
        <w:rPr>
          <w:rFonts w:ascii="Times New Roman" w:hAnsi="Times New Roman" w:cs="Times New Roman"/>
          <w:b/>
          <w:bCs/>
          <w:spacing w:val="-1"/>
          <w:w w:val="127"/>
          <w:position w:val="-1"/>
          <w:sz w:val="24"/>
          <w:szCs w:val="24"/>
        </w:rPr>
        <w:t>t</w:t>
      </w:r>
      <w:r w:rsidRPr="00AF66F7">
        <w:rPr>
          <w:rFonts w:ascii="Times New Roman" w:hAnsi="Times New Roman" w:cs="Times New Roman"/>
          <w:b/>
          <w:bCs/>
          <w:w w:val="109"/>
          <w:position w:val="-1"/>
          <w:sz w:val="24"/>
          <w:szCs w:val="24"/>
        </w:rPr>
        <w:t>u</w:t>
      </w:r>
      <w:r w:rsidRPr="00AF66F7">
        <w:rPr>
          <w:rFonts w:ascii="Times New Roman" w:hAnsi="Times New Roman" w:cs="Times New Roman"/>
          <w:b/>
          <w:bCs/>
          <w:spacing w:val="-4"/>
          <w:w w:val="109"/>
          <w:position w:val="-1"/>
          <w:sz w:val="24"/>
          <w:szCs w:val="24"/>
        </w:rPr>
        <w:t>d</w:t>
      </w:r>
      <w:r w:rsidRPr="00AF66F7">
        <w:rPr>
          <w:rFonts w:ascii="Times New Roman" w:hAnsi="Times New Roman" w:cs="Times New Roman"/>
          <w:b/>
          <w:bCs/>
          <w:w w:val="116"/>
          <w:position w:val="-1"/>
          <w:sz w:val="24"/>
          <w:szCs w:val="24"/>
        </w:rPr>
        <w:t xml:space="preserve">e </w:t>
      </w:r>
      <w:r w:rsidRPr="00AF66F7">
        <w:rPr>
          <w:rFonts w:ascii="Times New Roman" w:hAnsi="Times New Roman" w:cs="Times New Roman"/>
          <w:b/>
          <w:bCs/>
          <w:spacing w:val="3"/>
          <w:position w:val="-1"/>
          <w:sz w:val="24"/>
          <w:szCs w:val="24"/>
        </w:rPr>
        <w:t>s</w:t>
      </w:r>
      <w:r w:rsidRPr="00AF66F7">
        <w:rPr>
          <w:rFonts w:ascii="Times New Roman" w:hAnsi="Times New Roman" w:cs="Times New Roman"/>
          <w:b/>
          <w:bCs/>
          <w:position w:val="-1"/>
          <w:sz w:val="24"/>
          <w:szCs w:val="24"/>
        </w:rPr>
        <w:t>e</w:t>
      </w:r>
      <w:r w:rsidRPr="00AF66F7">
        <w:rPr>
          <w:rFonts w:ascii="Times New Roman" w:hAnsi="Times New Roman" w:cs="Times New Roman"/>
          <w:b/>
          <w:bCs/>
          <w:spacing w:val="-1"/>
          <w:position w:val="-1"/>
          <w:sz w:val="24"/>
          <w:szCs w:val="24"/>
        </w:rPr>
        <w:t>l</w:t>
      </w:r>
      <w:r w:rsidRPr="00AF66F7">
        <w:rPr>
          <w:rFonts w:ascii="Times New Roman" w:hAnsi="Times New Roman" w:cs="Times New Roman"/>
          <w:b/>
          <w:bCs/>
          <w:spacing w:val="3"/>
          <w:position w:val="-1"/>
          <w:sz w:val="24"/>
          <w:szCs w:val="24"/>
        </w:rPr>
        <w:t>o</w:t>
      </w:r>
      <w:r w:rsidRPr="00AF66F7">
        <w:rPr>
          <w:rFonts w:ascii="Times New Roman" w:hAnsi="Times New Roman" w:cs="Times New Roman"/>
          <w:b/>
          <w:bCs/>
          <w:position w:val="-1"/>
          <w:sz w:val="24"/>
          <w:szCs w:val="24"/>
        </w:rPr>
        <w:t>n le r</w:t>
      </w:r>
      <w:r w:rsidRPr="00AF66F7">
        <w:rPr>
          <w:rFonts w:ascii="Times New Roman" w:hAnsi="Times New Roman" w:cs="Times New Roman"/>
          <w:b/>
          <w:bCs/>
          <w:spacing w:val="2"/>
          <w:position w:val="-1"/>
          <w:sz w:val="24"/>
          <w:szCs w:val="24"/>
        </w:rPr>
        <w:t>e</w:t>
      </w:r>
      <w:r w:rsidRPr="00AF66F7">
        <w:rPr>
          <w:rFonts w:ascii="Times New Roman" w:hAnsi="Times New Roman" w:cs="Times New Roman"/>
          <w:b/>
          <w:bCs/>
          <w:position w:val="-1"/>
          <w:sz w:val="24"/>
          <w:szCs w:val="24"/>
        </w:rPr>
        <w:t>v</w:t>
      </w:r>
      <w:r w:rsidRPr="00AF66F7">
        <w:rPr>
          <w:rFonts w:ascii="Times New Roman" w:hAnsi="Times New Roman" w:cs="Times New Roman"/>
          <w:b/>
          <w:bCs/>
          <w:spacing w:val="-3"/>
          <w:position w:val="-1"/>
          <w:sz w:val="24"/>
          <w:szCs w:val="24"/>
        </w:rPr>
        <w:t>e</w:t>
      </w:r>
      <w:r w:rsidRPr="00AF66F7">
        <w:rPr>
          <w:rFonts w:ascii="Times New Roman" w:hAnsi="Times New Roman" w:cs="Times New Roman"/>
          <w:b/>
          <w:bCs/>
          <w:spacing w:val="3"/>
          <w:position w:val="-1"/>
          <w:sz w:val="24"/>
          <w:szCs w:val="24"/>
        </w:rPr>
        <w:t>n</w:t>
      </w:r>
      <w:r w:rsidRPr="00AF66F7">
        <w:rPr>
          <w:rFonts w:ascii="Times New Roman" w:hAnsi="Times New Roman" w:cs="Times New Roman"/>
          <w:b/>
          <w:bCs/>
          <w:position w:val="-1"/>
          <w:sz w:val="24"/>
          <w:szCs w:val="24"/>
        </w:rPr>
        <w:t xml:space="preserve">u </w:t>
      </w:r>
      <w:r w:rsidRPr="00AF66F7">
        <w:rPr>
          <w:rFonts w:ascii="Times New Roman" w:hAnsi="Times New Roman" w:cs="Times New Roman"/>
          <w:b/>
          <w:bCs/>
          <w:spacing w:val="-1"/>
          <w:position w:val="-1"/>
          <w:sz w:val="24"/>
          <w:szCs w:val="24"/>
        </w:rPr>
        <w:t>m</w:t>
      </w:r>
      <w:r w:rsidRPr="00AF66F7">
        <w:rPr>
          <w:rFonts w:ascii="Times New Roman" w:hAnsi="Times New Roman" w:cs="Times New Roman"/>
          <w:b/>
          <w:bCs/>
          <w:position w:val="-1"/>
          <w:sz w:val="24"/>
          <w:szCs w:val="24"/>
        </w:rPr>
        <w:t>e</w:t>
      </w:r>
      <w:r w:rsidRPr="00AF66F7">
        <w:rPr>
          <w:rFonts w:ascii="Times New Roman" w:hAnsi="Times New Roman" w:cs="Times New Roman"/>
          <w:b/>
          <w:bCs/>
          <w:spacing w:val="-1"/>
          <w:position w:val="-1"/>
          <w:sz w:val="24"/>
          <w:szCs w:val="24"/>
        </w:rPr>
        <w:t>n</w:t>
      </w:r>
      <w:r w:rsidRPr="00AF66F7">
        <w:rPr>
          <w:rFonts w:ascii="Times New Roman" w:hAnsi="Times New Roman" w:cs="Times New Roman"/>
          <w:b/>
          <w:bCs/>
          <w:position w:val="-1"/>
          <w:sz w:val="24"/>
          <w:szCs w:val="24"/>
        </w:rPr>
        <w:t>suel d</w:t>
      </w:r>
      <w:r w:rsidR="00834309" w:rsidRPr="00AF66F7">
        <w:rPr>
          <w:rFonts w:ascii="Times New Roman" w:hAnsi="Times New Roman" w:cs="Times New Roman"/>
          <w:b/>
          <w:bCs/>
          <w:position w:val="-1"/>
          <w:sz w:val="24"/>
          <w:szCs w:val="24"/>
        </w:rPr>
        <w:t xml:space="preserve">es </w:t>
      </w:r>
      <w:r w:rsidRPr="00AF66F7">
        <w:rPr>
          <w:rFonts w:ascii="Times New Roman" w:hAnsi="Times New Roman" w:cs="Times New Roman"/>
          <w:b/>
          <w:bCs/>
          <w:spacing w:val="-1"/>
          <w:w w:val="107"/>
          <w:position w:val="-1"/>
          <w:sz w:val="24"/>
          <w:szCs w:val="24"/>
        </w:rPr>
        <w:t>m</w:t>
      </w:r>
      <w:r w:rsidRPr="00AF66F7">
        <w:rPr>
          <w:rFonts w:ascii="Times New Roman" w:hAnsi="Times New Roman" w:cs="Times New Roman"/>
          <w:b/>
          <w:bCs/>
          <w:w w:val="116"/>
          <w:position w:val="-1"/>
          <w:sz w:val="24"/>
          <w:szCs w:val="24"/>
        </w:rPr>
        <w:t>é</w:t>
      </w:r>
      <w:r w:rsidRPr="00AF66F7">
        <w:rPr>
          <w:rFonts w:ascii="Times New Roman" w:hAnsi="Times New Roman" w:cs="Times New Roman"/>
          <w:b/>
          <w:bCs/>
          <w:w w:val="109"/>
          <w:position w:val="-1"/>
          <w:sz w:val="24"/>
          <w:szCs w:val="24"/>
        </w:rPr>
        <w:t>n</w:t>
      </w:r>
      <w:r w:rsidRPr="00AF66F7">
        <w:rPr>
          <w:rFonts w:ascii="Times New Roman" w:hAnsi="Times New Roman" w:cs="Times New Roman"/>
          <w:b/>
          <w:bCs/>
          <w:w w:val="113"/>
          <w:position w:val="-1"/>
          <w:sz w:val="24"/>
          <w:szCs w:val="24"/>
        </w:rPr>
        <w:t>a</w:t>
      </w:r>
      <w:r w:rsidRPr="00AF66F7">
        <w:rPr>
          <w:rFonts w:ascii="Times New Roman" w:hAnsi="Times New Roman" w:cs="Times New Roman"/>
          <w:b/>
          <w:bCs/>
          <w:spacing w:val="-1"/>
          <w:w w:val="97"/>
          <w:position w:val="-1"/>
          <w:sz w:val="24"/>
          <w:szCs w:val="24"/>
        </w:rPr>
        <w:t>g</w:t>
      </w:r>
      <w:r w:rsidRPr="00AF66F7">
        <w:rPr>
          <w:rFonts w:ascii="Times New Roman" w:hAnsi="Times New Roman" w:cs="Times New Roman"/>
          <w:b/>
          <w:bCs/>
          <w:w w:val="116"/>
          <w:position w:val="-1"/>
          <w:sz w:val="24"/>
          <w:szCs w:val="24"/>
        </w:rPr>
        <w:t>e</w:t>
      </w:r>
      <w:r w:rsidR="00834309" w:rsidRPr="00AF66F7">
        <w:rPr>
          <w:rFonts w:ascii="Times New Roman" w:hAnsi="Times New Roman" w:cs="Times New Roman"/>
          <w:b/>
          <w:bCs/>
          <w:w w:val="116"/>
          <w:position w:val="-1"/>
          <w:sz w:val="24"/>
          <w:szCs w:val="24"/>
        </w:rPr>
        <w:t>s</w:t>
      </w:r>
      <w:r w:rsidRPr="00AF66F7">
        <w:rPr>
          <w:rFonts w:ascii="Times New Roman" w:hAnsi="Times New Roman" w:cs="Times New Roman"/>
          <w:b/>
          <w:bCs/>
          <w:w w:val="116"/>
          <w:position w:val="-1"/>
          <w:sz w:val="24"/>
          <w:szCs w:val="24"/>
        </w:rPr>
        <w:t>.</w:t>
      </w:r>
    </w:p>
    <w:p w14:paraId="5512C730" w14:textId="77777777" w:rsidR="008C1B8F" w:rsidRPr="00AF66F7" w:rsidRDefault="008C1B8F" w:rsidP="003034DA">
      <w:pPr>
        <w:spacing w:after="120" w:line="240" w:lineRule="auto"/>
        <w:ind w:right="551"/>
        <w:jc w:val="both"/>
        <w:rPr>
          <w:rFonts w:ascii="Times New Roman" w:hAnsi="Times New Roman" w:cs="Times New Roman"/>
          <w:b/>
          <w:bCs/>
          <w:w w:val="116"/>
          <w:position w:val="-1"/>
          <w:sz w:val="24"/>
          <w:szCs w:val="24"/>
        </w:rPr>
      </w:pPr>
    </w:p>
    <w:tbl>
      <w:tblPr>
        <w:tblW w:w="8832" w:type="dxa"/>
        <w:tblCellMar>
          <w:left w:w="70" w:type="dxa"/>
          <w:right w:w="70" w:type="dxa"/>
        </w:tblCellMar>
        <w:tblLook w:val="04A0" w:firstRow="1" w:lastRow="0" w:firstColumn="1" w:lastColumn="0" w:noHBand="0" w:noVBand="1"/>
      </w:tblPr>
      <w:tblGrid>
        <w:gridCol w:w="3350"/>
        <w:gridCol w:w="2233"/>
        <w:gridCol w:w="3249"/>
      </w:tblGrid>
      <w:tr w:rsidR="0029171F" w:rsidRPr="0029171F" w14:paraId="7AA7D131" w14:textId="77777777" w:rsidTr="0029171F">
        <w:trPr>
          <w:trHeight w:val="275"/>
        </w:trPr>
        <w:tc>
          <w:tcPr>
            <w:tcW w:w="3350" w:type="dxa"/>
            <w:tcBorders>
              <w:top w:val="single" w:sz="8" w:space="0" w:color="000000"/>
              <w:left w:val="single" w:sz="8" w:space="0" w:color="000000"/>
              <w:bottom w:val="single" w:sz="8" w:space="0" w:color="000000"/>
              <w:right w:val="single" w:sz="8" w:space="0" w:color="000000"/>
            </w:tcBorders>
            <w:vAlign w:val="center"/>
            <w:hideMark/>
          </w:tcPr>
          <w:p w14:paraId="15318B48"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Revenu mensuel</w:t>
            </w:r>
          </w:p>
        </w:tc>
        <w:tc>
          <w:tcPr>
            <w:tcW w:w="2233" w:type="dxa"/>
            <w:tcBorders>
              <w:top w:val="single" w:sz="8" w:space="0" w:color="000000"/>
              <w:left w:val="nil"/>
              <w:bottom w:val="single" w:sz="8" w:space="0" w:color="000000"/>
              <w:right w:val="single" w:sz="8" w:space="0" w:color="000000"/>
            </w:tcBorders>
            <w:vAlign w:val="center"/>
            <w:hideMark/>
          </w:tcPr>
          <w:p w14:paraId="28B8FD3C"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Effectif</w:t>
            </w:r>
          </w:p>
        </w:tc>
        <w:tc>
          <w:tcPr>
            <w:tcW w:w="3249" w:type="dxa"/>
            <w:tcBorders>
              <w:top w:val="single" w:sz="8" w:space="0" w:color="000000"/>
              <w:left w:val="nil"/>
              <w:bottom w:val="single" w:sz="8" w:space="0" w:color="000000"/>
              <w:right w:val="single" w:sz="8" w:space="0" w:color="000000"/>
            </w:tcBorders>
            <w:vAlign w:val="center"/>
            <w:hideMark/>
          </w:tcPr>
          <w:p w14:paraId="5BD7A37D"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Pourcentage (%)</w:t>
            </w:r>
          </w:p>
        </w:tc>
      </w:tr>
      <w:tr w:rsidR="0029171F" w:rsidRPr="0029171F" w14:paraId="23F7554E" w14:textId="77777777" w:rsidTr="0029171F">
        <w:trPr>
          <w:trHeight w:val="324"/>
        </w:trPr>
        <w:tc>
          <w:tcPr>
            <w:tcW w:w="3350" w:type="dxa"/>
            <w:tcBorders>
              <w:top w:val="nil"/>
              <w:left w:val="single" w:sz="8" w:space="0" w:color="000000"/>
              <w:bottom w:val="single" w:sz="8" w:space="0" w:color="000000"/>
              <w:right w:val="single" w:sz="8" w:space="0" w:color="000000"/>
            </w:tcBorders>
            <w:vAlign w:val="center"/>
            <w:hideMark/>
          </w:tcPr>
          <w:p w14:paraId="13113C64" w14:textId="7A9C62C0" w:rsidR="0029171F" w:rsidRPr="0029171F" w:rsidRDefault="0029171F" w:rsidP="002917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29171F">
              <w:rPr>
                <w:rFonts w:ascii="Times New Roman" w:eastAsia="Times New Roman" w:hAnsi="Times New Roman" w:cs="Times New Roman"/>
                <w:color w:val="000000"/>
                <w:sz w:val="24"/>
                <w:szCs w:val="24"/>
              </w:rPr>
              <w:t>nférieur à 50 000</w:t>
            </w:r>
          </w:p>
        </w:tc>
        <w:tc>
          <w:tcPr>
            <w:tcW w:w="2233" w:type="dxa"/>
            <w:tcBorders>
              <w:top w:val="nil"/>
              <w:left w:val="nil"/>
              <w:bottom w:val="single" w:sz="8" w:space="0" w:color="000000"/>
              <w:right w:val="single" w:sz="8" w:space="0" w:color="000000"/>
            </w:tcBorders>
            <w:vAlign w:val="center"/>
            <w:hideMark/>
          </w:tcPr>
          <w:p w14:paraId="174677E9" w14:textId="77777777" w:rsidR="0029171F" w:rsidRPr="0029171F" w:rsidRDefault="0029171F" w:rsidP="0029171F">
            <w:pPr>
              <w:spacing w:after="0" w:line="240" w:lineRule="auto"/>
              <w:jc w:val="right"/>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53</w:t>
            </w:r>
          </w:p>
        </w:tc>
        <w:tc>
          <w:tcPr>
            <w:tcW w:w="3249" w:type="dxa"/>
            <w:tcBorders>
              <w:top w:val="nil"/>
              <w:left w:val="nil"/>
              <w:bottom w:val="single" w:sz="8" w:space="0" w:color="000000"/>
              <w:right w:val="single" w:sz="8" w:space="0" w:color="000000"/>
            </w:tcBorders>
            <w:hideMark/>
          </w:tcPr>
          <w:p w14:paraId="0572E63D"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35</w:t>
            </w:r>
          </w:p>
        </w:tc>
      </w:tr>
      <w:tr w:rsidR="0029171F" w:rsidRPr="0029171F" w14:paraId="301B7755" w14:textId="77777777" w:rsidTr="0029171F">
        <w:trPr>
          <w:trHeight w:val="324"/>
        </w:trPr>
        <w:tc>
          <w:tcPr>
            <w:tcW w:w="3350" w:type="dxa"/>
            <w:tcBorders>
              <w:top w:val="nil"/>
              <w:left w:val="single" w:sz="8" w:space="0" w:color="000000"/>
              <w:bottom w:val="single" w:sz="8" w:space="0" w:color="000000"/>
              <w:right w:val="single" w:sz="8" w:space="0" w:color="000000"/>
            </w:tcBorders>
            <w:vAlign w:val="center"/>
            <w:hideMark/>
          </w:tcPr>
          <w:p w14:paraId="62904C14"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[100000-150000[</w:t>
            </w:r>
          </w:p>
        </w:tc>
        <w:tc>
          <w:tcPr>
            <w:tcW w:w="2233" w:type="dxa"/>
            <w:tcBorders>
              <w:top w:val="nil"/>
              <w:left w:val="nil"/>
              <w:bottom w:val="single" w:sz="8" w:space="0" w:color="000000"/>
              <w:right w:val="single" w:sz="8" w:space="0" w:color="000000"/>
            </w:tcBorders>
            <w:vAlign w:val="center"/>
            <w:hideMark/>
          </w:tcPr>
          <w:p w14:paraId="54C384B0" w14:textId="77777777" w:rsidR="0029171F" w:rsidRPr="0029171F" w:rsidRDefault="0029171F" w:rsidP="0029171F">
            <w:pPr>
              <w:spacing w:after="0" w:line="240" w:lineRule="auto"/>
              <w:jc w:val="right"/>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48</w:t>
            </w:r>
          </w:p>
        </w:tc>
        <w:tc>
          <w:tcPr>
            <w:tcW w:w="3249" w:type="dxa"/>
            <w:tcBorders>
              <w:top w:val="nil"/>
              <w:left w:val="nil"/>
              <w:bottom w:val="single" w:sz="8" w:space="0" w:color="000000"/>
              <w:right w:val="single" w:sz="8" w:space="0" w:color="000000"/>
            </w:tcBorders>
            <w:hideMark/>
          </w:tcPr>
          <w:p w14:paraId="6BC64394"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32</w:t>
            </w:r>
          </w:p>
        </w:tc>
      </w:tr>
      <w:tr w:rsidR="0029171F" w:rsidRPr="0029171F" w14:paraId="213ED837" w14:textId="77777777" w:rsidTr="0029171F">
        <w:trPr>
          <w:trHeight w:val="324"/>
        </w:trPr>
        <w:tc>
          <w:tcPr>
            <w:tcW w:w="3350" w:type="dxa"/>
            <w:tcBorders>
              <w:top w:val="nil"/>
              <w:left w:val="single" w:sz="8" w:space="0" w:color="000000"/>
              <w:bottom w:val="single" w:sz="8" w:space="0" w:color="000000"/>
              <w:right w:val="single" w:sz="8" w:space="0" w:color="000000"/>
            </w:tcBorders>
            <w:vAlign w:val="center"/>
            <w:hideMark/>
          </w:tcPr>
          <w:p w14:paraId="28BDC761"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[150000-300000[</w:t>
            </w:r>
          </w:p>
        </w:tc>
        <w:tc>
          <w:tcPr>
            <w:tcW w:w="2233" w:type="dxa"/>
            <w:tcBorders>
              <w:top w:val="nil"/>
              <w:left w:val="nil"/>
              <w:bottom w:val="single" w:sz="8" w:space="0" w:color="000000"/>
              <w:right w:val="single" w:sz="8" w:space="0" w:color="000000"/>
            </w:tcBorders>
            <w:vAlign w:val="center"/>
            <w:hideMark/>
          </w:tcPr>
          <w:p w14:paraId="1396A35E" w14:textId="77777777" w:rsidR="0029171F" w:rsidRPr="0029171F" w:rsidRDefault="0029171F" w:rsidP="0029171F">
            <w:pPr>
              <w:spacing w:after="0" w:line="240" w:lineRule="auto"/>
              <w:jc w:val="right"/>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24</w:t>
            </w:r>
          </w:p>
        </w:tc>
        <w:tc>
          <w:tcPr>
            <w:tcW w:w="3249" w:type="dxa"/>
            <w:tcBorders>
              <w:top w:val="nil"/>
              <w:left w:val="nil"/>
              <w:bottom w:val="single" w:sz="8" w:space="0" w:color="000000"/>
              <w:right w:val="single" w:sz="8" w:space="0" w:color="000000"/>
            </w:tcBorders>
            <w:hideMark/>
          </w:tcPr>
          <w:p w14:paraId="1505F96F"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16</w:t>
            </w:r>
          </w:p>
        </w:tc>
      </w:tr>
      <w:tr w:rsidR="0029171F" w:rsidRPr="0029171F" w14:paraId="22C7091E" w14:textId="77777777" w:rsidTr="0029171F">
        <w:trPr>
          <w:trHeight w:val="324"/>
        </w:trPr>
        <w:tc>
          <w:tcPr>
            <w:tcW w:w="3350" w:type="dxa"/>
            <w:tcBorders>
              <w:top w:val="nil"/>
              <w:left w:val="single" w:sz="8" w:space="0" w:color="000000"/>
              <w:bottom w:val="single" w:sz="8" w:space="0" w:color="000000"/>
              <w:right w:val="single" w:sz="8" w:space="0" w:color="000000"/>
            </w:tcBorders>
            <w:vAlign w:val="center"/>
            <w:hideMark/>
          </w:tcPr>
          <w:p w14:paraId="02F97500"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[300000-500000[</w:t>
            </w:r>
          </w:p>
        </w:tc>
        <w:tc>
          <w:tcPr>
            <w:tcW w:w="2233" w:type="dxa"/>
            <w:tcBorders>
              <w:top w:val="nil"/>
              <w:left w:val="nil"/>
              <w:bottom w:val="single" w:sz="8" w:space="0" w:color="000000"/>
              <w:right w:val="single" w:sz="8" w:space="0" w:color="000000"/>
            </w:tcBorders>
            <w:vAlign w:val="center"/>
            <w:hideMark/>
          </w:tcPr>
          <w:p w14:paraId="370A2B43" w14:textId="77777777" w:rsidR="0029171F" w:rsidRPr="0029171F" w:rsidRDefault="0029171F" w:rsidP="0029171F">
            <w:pPr>
              <w:spacing w:after="0" w:line="240" w:lineRule="auto"/>
              <w:jc w:val="right"/>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12</w:t>
            </w:r>
          </w:p>
        </w:tc>
        <w:tc>
          <w:tcPr>
            <w:tcW w:w="3249" w:type="dxa"/>
            <w:tcBorders>
              <w:top w:val="nil"/>
              <w:left w:val="nil"/>
              <w:bottom w:val="single" w:sz="8" w:space="0" w:color="000000"/>
              <w:right w:val="single" w:sz="8" w:space="0" w:color="000000"/>
            </w:tcBorders>
            <w:hideMark/>
          </w:tcPr>
          <w:p w14:paraId="1C2A6DE7"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8</w:t>
            </w:r>
          </w:p>
        </w:tc>
      </w:tr>
      <w:tr w:rsidR="0029171F" w:rsidRPr="0029171F" w14:paraId="21C13B98" w14:textId="77777777" w:rsidTr="0029171F">
        <w:trPr>
          <w:trHeight w:val="324"/>
        </w:trPr>
        <w:tc>
          <w:tcPr>
            <w:tcW w:w="3350" w:type="dxa"/>
            <w:tcBorders>
              <w:top w:val="nil"/>
              <w:left w:val="single" w:sz="8" w:space="0" w:color="000000"/>
              <w:bottom w:val="single" w:sz="8" w:space="0" w:color="000000"/>
              <w:right w:val="single" w:sz="8" w:space="0" w:color="000000"/>
            </w:tcBorders>
            <w:vAlign w:val="center"/>
            <w:hideMark/>
          </w:tcPr>
          <w:p w14:paraId="48B58157"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[500000-700000[</w:t>
            </w:r>
          </w:p>
        </w:tc>
        <w:tc>
          <w:tcPr>
            <w:tcW w:w="2233" w:type="dxa"/>
            <w:tcBorders>
              <w:top w:val="nil"/>
              <w:left w:val="nil"/>
              <w:bottom w:val="single" w:sz="8" w:space="0" w:color="000000"/>
              <w:right w:val="single" w:sz="8" w:space="0" w:color="000000"/>
            </w:tcBorders>
            <w:vAlign w:val="center"/>
            <w:hideMark/>
          </w:tcPr>
          <w:p w14:paraId="762FBE58" w14:textId="77777777" w:rsidR="0029171F" w:rsidRPr="0029171F" w:rsidRDefault="0029171F" w:rsidP="0029171F">
            <w:pPr>
              <w:spacing w:after="0" w:line="240" w:lineRule="auto"/>
              <w:jc w:val="right"/>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8</w:t>
            </w:r>
          </w:p>
        </w:tc>
        <w:tc>
          <w:tcPr>
            <w:tcW w:w="3249" w:type="dxa"/>
            <w:tcBorders>
              <w:top w:val="nil"/>
              <w:left w:val="nil"/>
              <w:bottom w:val="single" w:sz="8" w:space="0" w:color="000000"/>
              <w:right w:val="single" w:sz="8" w:space="0" w:color="000000"/>
            </w:tcBorders>
            <w:hideMark/>
          </w:tcPr>
          <w:p w14:paraId="20A62AB6"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5</w:t>
            </w:r>
          </w:p>
        </w:tc>
      </w:tr>
      <w:tr w:rsidR="0029171F" w:rsidRPr="0029171F" w14:paraId="6D101DCA" w14:textId="77777777" w:rsidTr="0029171F">
        <w:trPr>
          <w:trHeight w:val="324"/>
        </w:trPr>
        <w:tc>
          <w:tcPr>
            <w:tcW w:w="3350" w:type="dxa"/>
            <w:tcBorders>
              <w:top w:val="nil"/>
              <w:left w:val="single" w:sz="8" w:space="0" w:color="000000"/>
              <w:bottom w:val="single" w:sz="8" w:space="0" w:color="000000"/>
              <w:right w:val="single" w:sz="8" w:space="0" w:color="000000"/>
            </w:tcBorders>
            <w:vAlign w:val="center"/>
            <w:hideMark/>
          </w:tcPr>
          <w:p w14:paraId="0D1807E5"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700000 et plus</w:t>
            </w:r>
          </w:p>
        </w:tc>
        <w:tc>
          <w:tcPr>
            <w:tcW w:w="2233" w:type="dxa"/>
            <w:tcBorders>
              <w:top w:val="nil"/>
              <w:left w:val="nil"/>
              <w:bottom w:val="single" w:sz="8" w:space="0" w:color="000000"/>
              <w:right w:val="single" w:sz="8" w:space="0" w:color="000000"/>
            </w:tcBorders>
            <w:vAlign w:val="center"/>
            <w:hideMark/>
          </w:tcPr>
          <w:p w14:paraId="6DF38F37" w14:textId="77777777" w:rsidR="0029171F" w:rsidRPr="0029171F" w:rsidRDefault="0029171F" w:rsidP="0029171F">
            <w:pPr>
              <w:spacing w:after="0" w:line="240" w:lineRule="auto"/>
              <w:jc w:val="right"/>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5</w:t>
            </w:r>
          </w:p>
        </w:tc>
        <w:tc>
          <w:tcPr>
            <w:tcW w:w="3249" w:type="dxa"/>
            <w:tcBorders>
              <w:top w:val="nil"/>
              <w:left w:val="nil"/>
              <w:bottom w:val="single" w:sz="8" w:space="0" w:color="000000"/>
              <w:right w:val="single" w:sz="8" w:space="0" w:color="000000"/>
            </w:tcBorders>
            <w:hideMark/>
          </w:tcPr>
          <w:p w14:paraId="33CA2592" w14:textId="77777777" w:rsidR="0029171F" w:rsidRPr="0029171F" w:rsidRDefault="0029171F" w:rsidP="0029171F">
            <w:pPr>
              <w:spacing w:after="0" w:line="240" w:lineRule="auto"/>
              <w:rPr>
                <w:rFonts w:ascii="Times New Roman" w:eastAsia="Times New Roman" w:hAnsi="Times New Roman" w:cs="Times New Roman"/>
                <w:color w:val="000000"/>
                <w:sz w:val="24"/>
                <w:szCs w:val="24"/>
              </w:rPr>
            </w:pPr>
            <w:r w:rsidRPr="0029171F">
              <w:rPr>
                <w:rFonts w:ascii="Times New Roman" w:eastAsia="Times New Roman" w:hAnsi="Times New Roman" w:cs="Times New Roman"/>
                <w:color w:val="000000"/>
                <w:sz w:val="24"/>
                <w:szCs w:val="24"/>
              </w:rPr>
              <w:t>3</w:t>
            </w:r>
          </w:p>
        </w:tc>
      </w:tr>
    </w:tbl>
    <w:p w14:paraId="4366D1FF" w14:textId="5A9302A5" w:rsidR="008C1B8F" w:rsidRPr="00AF66F7" w:rsidRDefault="008C1B8F" w:rsidP="003034DA">
      <w:pPr>
        <w:spacing w:after="120" w:line="240" w:lineRule="auto"/>
        <w:ind w:right="551"/>
        <w:jc w:val="both"/>
        <w:rPr>
          <w:rFonts w:ascii="Times New Roman" w:hAnsi="Times New Roman" w:cs="Times New Roman"/>
          <w:b/>
          <w:bCs/>
          <w:w w:val="116"/>
          <w:position w:val="-1"/>
          <w:sz w:val="24"/>
          <w:szCs w:val="24"/>
        </w:rPr>
      </w:pPr>
    </w:p>
    <w:p w14:paraId="6DD9E144" w14:textId="443A38FA" w:rsidR="008C1B8F" w:rsidRPr="00AF66F7" w:rsidRDefault="0029171F" w:rsidP="003034DA">
      <w:pPr>
        <w:spacing w:after="120" w:line="240" w:lineRule="auto"/>
        <w:ind w:right="551"/>
        <w:jc w:val="both"/>
        <w:rPr>
          <w:rFonts w:ascii="Times New Roman" w:hAnsi="Times New Roman" w:cs="Times New Roman"/>
          <w:b/>
          <w:bCs/>
          <w:w w:val="116"/>
          <w:position w:val="-1"/>
          <w:sz w:val="24"/>
          <w:szCs w:val="24"/>
        </w:rPr>
      </w:pPr>
      <w:r>
        <w:rPr>
          <w:noProof/>
        </w:rPr>
        <w:drawing>
          <wp:inline distT="0" distB="0" distL="0" distR="0" wp14:anchorId="784CEB4B" wp14:editId="18A444C4">
            <wp:extent cx="6324600" cy="1962150"/>
            <wp:effectExtent l="0" t="0" r="0" b="0"/>
            <wp:docPr id="1574456004" name="Chart 1">
              <a:extLst xmlns:a="http://schemas.openxmlformats.org/drawingml/2006/main">
                <a:ext uri="{FF2B5EF4-FFF2-40B4-BE49-F238E27FC236}">
                  <a16:creationId xmlns:a16="http://schemas.microsoft.com/office/drawing/2014/main" id="{9216E0C3-1F08-E518-7370-A6312170E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F66F7">
        <w:rPr>
          <w:rFonts w:ascii="Times New Roman" w:hAnsi="Times New Roman" w:cs="Times New Roman"/>
          <w:noProof/>
          <w:sz w:val="24"/>
          <w:szCs w:val="24"/>
        </w:rPr>
        <w:t xml:space="preserve"> </w:t>
      </w:r>
    </w:p>
    <w:p w14:paraId="15AB5417" w14:textId="08A89AE0" w:rsidR="00C606B6" w:rsidRPr="001B32BA" w:rsidRDefault="003679EC" w:rsidP="001B32BA">
      <w:pPr>
        <w:spacing w:after="120" w:line="240" w:lineRule="auto"/>
        <w:jc w:val="both"/>
        <w:rPr>
          <w:rFonts w:ascii="Times New Roman" w:hAnsi="Times New Roman" w:cs="Times New Roman"/>
          <w:w w:val="103"/>
          <w:sz w:val="24"/>
          <w:szCs w:val="24"/>
        </w:rPr>
      </w:pPr>
      <w:r>
        <w:rPr>
          <w:rFonts w:ascii="Times New Roman" w:hAnsi="Times New Roman" w:cs="Times New Roman"/>
          <w:spacing w:val="-3"/>
          <w:w w:val="94"/>
          <w:sz w:val="24"/>
          <w:szCs w:val="24"/>
        </w:rPr>
        <w:t>L</w:t>
      </w:r>
      <w:r w:rsidR="008C1B8F" w:rsidRPr="00AF66F7">
        <w:rPr>
          <w:rFonts w:ascii="Times New Roman" w:hAnsi="Times New Roman" w:cs="Times New Roman"/>
          <w:spacing w:val="14"/>
          <w:sz w:val="24"/>
          <w:szCs w:val="24"/>
        </w:rPr>
        <w:t xml:space="preserve">e nombre le plus élevé </w:t>
      </w:r>
      <w:r w:rsidR="008C1B8F" w:rsidRPr="00AF66F7">
        <w:rPr>
          <w:rFonts w:ascii="Times New Roman" w:hAnsi="Times New Roman" w:cs="Times New Roman"/>
          <w:sz w:val="24"/>
          <w:szCs w:val="24"/>
        </w:rPr>
        <w:t>d</w:t>
      </w:r>
      <w:r w:rsidR="008C1B8F" w:rsidRPr="00AF66F7">
        <w:rPr>
          <w:rFonts w:ascii="Times New Roman" w:hAnsi="Times New Roman" w:cs="Times New Roman"/>
          <w:spacing w:val="3"/>
          <w:sz w:val="24"/>
          <w:szCs w:val="24"/>
        </w:rPr>
        <w:t>e</w:t>
      </w:r>
      <w:r w:rsidR="008C1B8F" w:rsidRPr="00AF66F7">
        <w:rPr>
          <w:rFonts w:ascii="Times New Roman" w:hAnsi="Times New Roman" w:cs="Times New Roman"/>
          <w:sz w:val="24"/>
          <w:szCs w:val="24"/>
        </w:rPr>
        <w:t>s m</w:t>
      </w:r>
      <w:r w:rsidR="008C1B8F" w:rsidRPr="00AF66F7">
        <w:rPr>
          <w:rFonts w:ascii="Times New Roman" w:hAnsi="Times New Roman" w:cs="Times New Roman"/>
          <w:spacing w:val="-2"/>
          <w:sz w:val="24"/>
          <w:szCs w:val="24"/>
        </w:rPr>
        <w:t>é</w:t>
      </w:r>
      <w:r w:rsidR="008C1B8F" w:rsidRPr="00AF66F7">
        <w:rPr>
          <w:rFonts w:ascii="Times New Roman" w:hAnsi="Times New Roman" w:cs="Times New Roman"/>
          <w:sz w:val="24"/>
          <w:szCs w:val="24"/>
        </w:rPr>
        <w:t xml:space="preserve">nages enquêtés, </w:t>
      </w:r>
      <w:r w:rsidR="008C1B8F" w:rsidRPr="00AF66F7">
        <w:rPr>
          <w:rFonts w:ascii="Times New Roman" w:hAnsi="Times New Roman" w:cs="Times New Roman"/>
          <w:spacing w:val="14"/>
          <w:sz w:val="24"/>
          <w:szCs w:val="24"/>
        </w:rPr>
        <w:t xml:space="preserve">soit </w:t>
      </w:r>
      <w:r w:rsidR="007A24BA" w:rsidRPr="00AF66F7">
        <w:rPr>
          <w:rFonts w:ascii="Times New Roman" w:eastAsia="Times New Roman" w:hAnsi="Times New Roman" w:cs="Times New Roman"/>
          <w:color w:val="000000"/>
          <w:w w:val="103"/>
          <w:sz w:val="24"/>
          <w:szCs w:val="24"/>
        </w:rPr>
        <w:t>3</w:t>
      </w:r>
      <w:r>
        <w:rPr>
          <w:rFonts w:ascii="Times New Roman" w:eastAsia="Times New Roman" w:hAnsi="Times New Roman" w:cs="Times New Roman"/>
          <w:color w:val="000000"/>
          <w:w w:val="103"/>
          <w:sz w:val="24"/>
          <w:szCs w:val="24"/>
        </w:rPr>
        <w:t>5</w:t>
      </w:r>
      <w:r w:rsidR="008C1B8F" w:rsidRPr="00AF66F7">
        <w:rPr>
          <w:rFonts w:ascii="Times New Roman" w:hAnsi="Times New Roman" w:cs="Times New Roman"/>
          <w:w w:val="103"/>
          <w:sz w:val="24"/>
          <w:szCs w:val="24"/>
        </w:rPr>
        <w:t xml:space="preserve">%, </w:t>
      </w:r>
      <w:r w:rsidR="008C1B8F" w:rsidRPr="00AF66F7">
        <w:rPr>
          <w:rFonts w:ascii="Times New Roman" w:hAnsi="Times New Roman" w:cs="Times New Roman"/>
          <w:spacing w:val="14"/>
          <w:sz w:val="24"/>
          <w:szCs w:val="24"/>
        </w:rPr>
        <w:t xml:space="preserve">a </w:t>
      </w:r>
      <w:r w:rsidR="008C1B8F" w:rsidRPr="00AF66F7">
        <w:rPr>
          <w:rFonts w:ascii="Times New Roman" w:hAnsi="Times New Roman" w:cs="Times New Roman"/>
          <w:spacing w:val="3"/>
          <w:sz w:val="24"/>
          <w:szCs w:val="24"/>
        </w:rPr>
        <w:t>u</w:t>
      </w:r>
      <w:r w:rsidR="008C1B8F" w:rsidRPr="00AF66F7">
        <w:rPr>
          <w:rFonts w:ascii="Times New Roman" w:hAnsi="Times New Roman" w:cs="Times New Roman"/>
          <w:sz w:val="24"/>
          <w:szCs w:val="24"/>
        </w:rPr>
        <w:t xml:space="preserve">n </w:t>
      </w:r>
      <w:r w:rsidR="008C1B8F" w:rsidRPr="00AF66F7">
        <w:rPr>
          <w:rFonts w:ascii="Times New Roman" w:hAnsi="Times New Roman" w:cs="Times New Roman"/>
          <w:spacing w:val="-2"/>
          <w:sz w:val="24"/>
          <w:szCs w:val="24"/>
        </w:rPr>
        <w:t>r</w:t>
      </w:r>
      <w:r w:rsidR="008C1B8F" w:rsidRPr="00AF66F7">
        <w:rPr>
          <w:rFonts w:ascii="Times New Roman" w:hAnsi="Times New Roman" w:cs="Times New Roman"/>
          <w:spacing w:val="3"/>
          <w:sz w:val="24"/>
          <w:szCs w:val="24"/>
        </w:rPr>
        <w:t>e</w:t>
      </w:r>
      <w:r w:rsidR="008C1B8F" w:rsidRPr="00AF66F7">
        <w:rPr>
          <w:rFonts w:ascii="Times New Roman" w:hAnsi="Times New Roman" w:cs="Times New Roman"/>
          <w:spacing w:val="-2"/>
          <w:sz w:val="24"/>
          <w:szCs w:val="24"/>
        </w:rPr>
        <w:t>v</w:t>
      </w:r>
      <w:r w:rsidR="008C1B8F" w:rsidRPr="00AF66F7">
        <w:rPr>
          <w:rFonts w:ascii="Times New Roman" w:hAnsi="Times New Roman" w:cs="Times New Roman"/>
          <w:sz w:val="24"/>
          <w:szCs w:val="24"/>
        </w:rPr>
        <w:t xml:space="preserve">enu mensuel </w:t>
      </w:r>
      <w:r w:rsidR="001B32BA">
        <w:rPr>
          <w:rFonts w:ascii="Times New Roman" w:hAnsi="Times New Roman" w:cs="Times New Roman"/>
          <w:spacing w:val="5"/>
          <w:sz w:val="24"/>
          <w:szCs w:val="24"/>
        </w:rPr>
        <w:t>inférieur</w:t>
      </w:r>
      <w:r>
        <w:rPr>
          <w:rFonts w:ascii="Times New Roman" w:hAnsi="Times New Roman" w:cs="Times New Roman"/>
          <w:spacing w:val="5"/>
          <w:sz w:val="24"/>
          <w:szCs w:val="24"/>
        </w:rPr>
        <w:t xml:space="preserve"> à 50</w:t>
      </w:r>
      <w:r>
        <w:rPr>
          <w:rFonts w:ascii="Times New Roman" w:hAnsi="Times New Roman" w:cs="Times New Roman"/>
          <w:spacing w:val="3"/>
          <w:sz w:val="24"/>
          <w:szCs w:val="24"/>
        </w:rPr>
        <w:t xml:space="preserve"> </w:t>
      </w:r>
      <w:r w:rsidR="008C1B8F" w:rsidRPr="00AF66F7">
        <w:rPr>
          <w:rFonts w:ascii="Times New Roman" w:hAnsi="Times New Roman" w:cs="Times New Roman"/>
          <w:spacing w:val="-1"/>
          <w:sz w:val="24"/>
          <w:szCs w:val="24"/>
        </w:rPr>
        <w:t>0</w:t>
      </w:r>
      <w:r w:rsidR="008C1B8F" w:rsidRPr="00AF66F7">
        <w:rPr>
          <w:rFonts w:ascii="Times New Roman" w:hAnsi="Times New Roman" w:cs="Times New Roman"/>
          <w:sz w:val="24"/>
          <w:szCs w:val="24"/>
        </w:rPr>
        <w:t>0</w:t>
      </w:r>
      <w:r w:rsidR="002E5D4E" w:rsidRPr="00AF66F7">
        <w:rPr>
          <w:rFonts w:ascii="Times New Roman" w:hAnsi="Times New Roman" w:cs="Times New Roman"/>
          <w:sz w:val="24"/>
          <w:szCs w:val="24"/>
        </w:rPr>
        <w:t>0</w:t>
      </w:r>
      <w:r w:rsidR="00441FD8" w:rsidRPr="00AF66F7">
        <w:rPr>
          <w:rFonts w:ascii="Times New Roman" w:hAnsi="Times New Roman" w:cs="Times New Roman"/>
          <w:spacing w:val="2"/>
          <w:sz w:val="24"/>
          <w:szCs w:val="24"/>
        </w:rPr>
        <w:t>BIF</w:t>
      </w:r>
      <w:r w:rsidR="008C1B8F" w:rsidRPr="00AF66F7">
        <w:rPr>
          <w:rFonts w:ascii="Times New Roman" w:hAnsi="Times New Roman" w:cs="Times New Roman"/>
          <w:sz w:val="24"/>
          <w:szCs w:val="24"/>
        </w:rPr>
        <w:t>. Ce nombre est suivi par d’autres ménages (</w:t>
      </w:r>
      <w:r>
        <w:rPr>
          <w:rFonts w:ascii="Times New Roman" w:eastAsia="Times New Roman" w:hAnsi="Times New Roman" w:cs="Times New Roman"/>
          <w:color w:val="000000"/>
          <w:w w:val="103"/>
          <w:sz w:val="24"/>
          <w:szCs w:val="24"/>
        </w:rPr>
        <w:t>32</w:t>
      </w:r>
      <w:r w:rsidR="008C1B8F" w:rsidRPr="00AF66F7">
        <w:rPr>
          <w:rFonts w:ascii="Times New Roman" w:hAnsi="Times New Roman" w:cs="Times New Roman"/>
          <w:w w:val="103"/>
          <w:sz w:val="24"/>
          <w:szCs w:val="24"/>
        </w:rPr>
        <w:t xml:space="preserve">%) </w:t>
      </w:r>
      <w:r w:rsidR="008C1B8F" w:rsidRPr="00AF66F7">
        <w:rPr>
          <w:rFonts w:ascii="Times New Roman" w:hAnsi="Times New Roman" w:cs="Times New Roman"/>
          <w:sz w:val="24"/>
          <w:szCs w:val="24"/>
        </w:rPr>
        <w:t xml:space="preserve">qui reçoivent un revenu mensuel </w:t>
      </w:r>
      <w:r>
        <w:rPr>
          <w:rFonts w:ascii="Times New Roman" w:hAnsi="Times New Roman" w:cs="Times New Roman"/>
          <w:sz w:val="24"/>
          <w:szCs w:val="24"/>
        </w:rPr>
        <w:t>compris entre 100 000 et 150 000F</w:t>
      </w:r>
      <w:r w:rsidR="00A85CAB" w:rsidRPr="00AF66F7">
        <w:rPr>
          <w:rFonts w:ascii="Times New Roman" w:hAnsi="Times New Roman" w:cs="Times New Roman"/>
          <w:sz w:val="24"/>
          <w:szCs w:val="24"/>
        </w:rPr>
        <w:t>, suivi</w:t>
      </w:r>
      <w:r w:rsidR="000554F7" w:rsidRPr="00AF66F7">
        <w:rPr>
          <w:rFonts w:ascii="Times New Roman" w:hAnsi="Times New Roman" w:cs="Times New Roman"/>
          <w:sz w:val="24"/>
          <w:szCs w:val="24"/>
        </w:rPr>
        <w:t xml:space="preserve"> par d’autres (1</w:t>
      </w:r>
      <w:r>
        <w:rPr>
          <w:rFonts w:ascii="Times New Roman" w:hAnsi="Times New Roman" w:cs="Times New Roman"/>
          <w:sz w:val="24"/>
          <w:szCs w:val="24"/>
        </w:rPr>
        <w:t>6</w:t>
      </w:r>
      <w:r w:rsidR="000554F7" w:rsidRPr="00AF66F7">
        <w:rPr>
          <w:rFonts w:ascii="Times New Roman" w:hAnsi="Times New Roman" w:cs="Times New Roman"/>
          <w:sz w:val="24"/>
          <w:szCs w:val="24"/>
        </w:rPr>
        <w:t xml:space="preserve">%) </w:t>
      </w:r>
      <w:r w:rsidR="00A85CAB" w:rsidRPr="00AF66F7">
        <w:rPr>
          <w:rFonts w:ascii="Times New Roman" w:hAnsi="Times New Roman" w:cs="Times New Roman"/>
          <w:sz w:val="24"/>
          <w:szCs w:val="24"/>
        </w:rPr>
        <w:t>recevant un</w:t>
      </w:r>
      <w:r w:rsidR="000554F7" w:rsidRPr="00AF66F7">
        <w:rPr>
          <w:rFonts w:ascii="Times New Roman" w:hAnsi="Times New Roman" w:cs="Times New Roman"/>
          <w:sz w:val="24"/>
          <w:szCs w:val="24"/>
        </w:rPr>
        <w:t xml:space="preserve"> revenu mensuel </w:t>
      </w:r>
      <w:r w:rsidR="008C1B8F" w:rsidRPr="00AF66F7">
        <w:rPr>
          <w:rFonts w:ascii="Times New Roman" w:hAnsi="Times New Roman" w:cs="Times New Roman"/>
          <w:sz w:val="24"/>
          <w:szCs w:val="24"/>
        </w:rPr>
        <w:t xml:space="preserve">compris entre </w:t>
      </w:r>
      <w:r w:rsidR="005F6180" w:rsidRPr="00AF66F7">
        <w:rPr>
          <w:rFonts w:ascii="Times New Roman" w:hAnsi="Times New Roman" w:cs="Times New Roman"/>
          <w:sz w:val="24"/>
          <w:szCs w:val="24"/>
        </w:rPr>
        <w:t>1</w:t>
      </w:r>
      <w:r>
        <w:rPr>
          <w:rFonts w:ascii="Times New Roman" w:hAnsi="Times New Roman" w:cs="Times New Roman"/>
          <w:sz w:val="24"/>
          <w:szCs w:val="24"/>
        </w:rPr>
        <w:t>5</w:t>
      </w:r>
      <w:r w:rsidR="005F6180" w:rsidRPr="00AF66F7">
        <w:rPr>
          <w:rFonts w:ascii="Times New Roman" w:hAnsi="Times New Roman" w:cs="Times New Roman"/>
          <w:sz w:val="24"/>
          <w:szCs w:val="24"/>
        </w:rPr>
        <w:t>0</w:t>
      </w:r>
      <w:r w:rsidR="008C1B8F" w:rsidRPr="00AF66F7">
        <w:rPr>
          <w:rFonts w:ascii="Times New Roman" w:hAnsi="Times New Roman" w:cs="Times New Roman"/>
          <w:sz w:val="24"/>
          <w:szCs w:val="24"/>
        </w:rPr>
        <w:t xml:space="preserve"> 000F et </w:t>
      </w:r>
      <w:r>
        <w:rPr>
          <w:rFonts w:ascii="Times New Roman" w:hAnsi="Times New Roman" w:cs="Times New Roman"/>
          <w:sz w:val="24"/>
          <w:szCs w:val="24"/>
        </w:rPr>
        <w:t>30</w:t>
      </w:r>
      <w:r w:rsidR="005F6180" w:rsidRPr="00AF66F7">
        <w:rPr>
          <w:rFonts w:ascii="Times New Roman" w:hAnsi="Times New Roman" w:cs="Times New Roman"/>
          <w:sz w:val="24"/>
          <w:szCs w:val="24"/>
        </w:rPr>
        <w:t>0</w:t>
      </w:r>
      <w:r w:rsidR="008C1B8F" w:rsidRPr="00AF66F7">
        <w:rPr>
          <w:rFonts w:ascii="Times New Roman" w:hAnsi="Times New Roman" w:cs="Times New Roman"/>
          <w:sz w:val="24"/>
          <w:szCs w:val="24"/>
        </w:rPr>
        <w:t xml:space="preserve"> 000F. </w:t>
      </w:r>
      <w:r w:rsidR="008C1B8F" w:rsidRPr="00AF66F7">
        <w:rPr>
          <w:rFonts w:ascii="Times New Roman" w:hAnsi="Times New Roman" w:cs="Times New Roman"/>
          <w:spacing w:val="2"/>
          <w:sz w:val="24"/>
          <w:szCs w:val="24"/>
        </w:rPr>
        <w:t>S</w:t>
      </w:r>
      <w:r w:rsidR="008C1B8F" w:rsidRPr="00AF66F7">
        <w:rPr>
          <w:rFonts w:ascii="Times New Roman" w:hAnsi="Times New Roman" w:cs="Times New Roman"/>
          <w:spacing w:val="-2"/>
          <w:sz w:val="24"/>
          <w:szCs w:val="24"/>
        </w:rPr>
        <w:t>e</w:t>
      </w:r>
      <w:r w:rsidR="008C1B8F" w:rsidRPr="00AF66F7">
        <w:rPr>
          <w:rFonts w:ascii="Times New Roman" w:hAnsi="Times New Roman" w:cs="Times New Roman"/>
          <w:sz w:val="24"/>
          <w:szCs w:val="24"/>
        </w:rPr>
        <w:t>u</w:t>
      </w:r>
      <w:r w:rsidR="008C1B8F" w:rsidRPr="00AF66F7">
        <w:rPr>
          <w:rFonts w:ascii="Times New Roman" w:hAnsi="Times New Roman" w:cs="Times New Roman"/>
          <w:spacing w:val="2"/>
          <w:sz w:val="24"/>
          <w:szCs w:val="24"/>
        </w:rPr>
        <w:t>l</w:t>
      </w:r>
      <w:r w:rsidR="008C1B8F" w:rsidRPr="00AF66F7">
        <w:rPr>
          <w:rFonts w:ascii="Times New Roman" w:hAnsi="Times New Roman" w:cs="Times New Roman"/>
          <w:sz w:val="24"/>
          <w:szCs w:val="24"/>
        </w:rPr>
        <w:t xml:space="preserve">s </w:t>
      </w:r>
      <w:r w:rsidR="00515424" w:rsidRPr="00AF66F7">
        <w:rPr>
          <w:rFonts w:ascii="Times New Roman" w:eastAsia="Times New Roman" w:hAnsi="Times New Roman" w:cs="Times New Roman"/>
          <w:color w:val="000000"/>
          <w:w w:val="103"/>
          <w:sz w:val="24"/>
          <w:szCs w:val="24"/>
        </w:rPr>
        <w:t>4</w:t>
      </w:r>
      <w:r w:rsidR="008C1B8F" w:rsidRPr="00AF66F7">
        <w:rPr>
          <w:rFonts w:ascii="Times New Roman" w:hAnsi="Times New Roman" w:cs="Times New Roman"/>
          <w:sz w:val="24"/>
          <w:szCs w:val="24"/>
        </w:rPr>
        <w:t xml:space="preserve">% </w:t>
      </w:r>
      <w:r w:rsidR="008C1B8F" w:rsidRPr="00AF66F7">
        <w:rPr>
          <w:rFonts w:ascii="Times New Roman" w:hAnsi="Times New Roman" w:cs="Times New Roman"/>
          <w:spacing w:val="-1"/>
          <w:sz w:val="24"/>
          <w:szCs w:val="24"/>
        </w:rPr>
        <w:t>d</w:t>
      </w:r>
      <w:r w:rsidR="008C1B8F" w:rsidRPr="00AF66F7">
        <w:rPr>
          <w:rFonts w:ascii="Times New Roman" w:hAnsi="Times New Roman" w:cs="Times New Roman"/>
          <w:sz w:val="24"/>
          <w:szCs w:val="24"/>
        </w:rPr>
        <w:t xml:space="preserve">es </w:t>
      </w:r>
      <w:r w:rsidR="008C1B8F" w:rsidRPr="00AF66F7">
        <w:rPr>
          <w:rFonts w:ascii="Times New Roman" w:hAnsi="Times New Roman" w:cs="Times New Roman"/>
          <w:spacing w:val="3"/>
          <w:sz w:val="24"/>
          <w:szCs w:val="24"/>
        </w:rPr>
        <w:t>m</w:t>
      </w:r>
      <w:r w:rsidR="008C1B8F" w:rsidRPr="00AF66F7">
        <w:rPr>
          <w:rFonts w:ascii="Times New Roman" w:hAnsi="Times New Roman" w:cs="Times New Roman"/>
          <w:spacing w:val="-2"/>
          <w:sz w:val="24"/>
          <w:szCs w:val="24"/>
        </w:rPr>
        <w:t>é</w:t>
      </w:r>
      <w:r w:rsidR="008C1B8F" w:rsidRPr="00AF66F7">
        <w:rPr>
          <w:rFonts w:ascii="Times New Roman" w:hAnsi="Times New Roman" w:cs="Times New Roman"/>
          <w:sz w:val="24"/>
          <w:szCs w:val="24"/>
        </w:rPr>
        <w:t xml:space="preserve">nages </w:t>
      </w:r>
      <w:r w:rsidR="008C1B8F" w:rsidRPr="00AF66F7">
        <w:rPr>
          <w:rFonts w:ascii="Times New Roman" w:hAnsi="Times New Roman" w:cs="Times New Roman"/>
          <w:spacing w:val="-2"/>
          <w:sz w:val="24"/>
          <w:szCs w:val="24"/>
        </w:rPr>
        <w:t>o</w:t>
      </w:r>
      <w:r w:rsidR="008C1B8F" w:rsidRPr="00AF66F7">
        <w:rPr>
          <w:rFonts w:ascii="Times New Roman" w:hAnsi="Times New Roman" w:cs="Times New Roman"/>
          <w:spacing w:val="3"/>
          <w:sz w:val="24"/>
          <w:szCs w:val="24"/>
        </w:rPr>
        <w:t>n</w:t>
      </w:r>
      <w:r w:rsidR="008C1B8F" w:rsidRPr="00AF66F7">
        <w:rPr>
          <w:rFonts w:ascii="Times New Roman" w:hAnsi="Times New Roman" w:cs="Times New Roman"/>
          <w:sz w:val="24"/>
          <w:szCs w:val="24"/>
        </w:rPr>
        <w:t xml:space="preserve">t un </w:t>
      </w:r>
      <w:r w:rsidR="008C1B8F" w:rsidRPr="00AF66F7">
        <w:rPr>
          <w:rFonts w:ascii="Times New Roman" w:hAnsi="Times New Roman" w:cs="Times New Roman"/>
          <w:spacing w:val="-2"/>
          <w:sz w:val="24"/>
          <w:szCs w:val="24"/>
        </w:rPr>
        <w:t>re</w:t>
      </w:r>
      <w:r w:rsidR="008C1B8F" w:rsidRPr="00AF66F7">
        <w:rPr>
          <w:rFonts w:ascii="Times New Roman" w:hAnsi="Times New Roman" w:cs="Times New Roman"/>
          <w:sz w:val="24"/>
          <w:szCs w:val="24"/>
        </w:rPr>
        <w:t>v</w:t>
      </w:r>
      <w:r w:rsidR="008C1B8F" w:rsidRPr="00AF66F7">
        <w:rPr>
          <w:rFonts w:ascii="Times New Roman" w:hAnsi="Times New Roman" w:cs="Times New Roman"/>
          <w:spacing w:val="-2"/>
          <w:sz w:val="24"/>
          <w:szCs w:val="24"/>
        </w:rPr>
        <w:t>e</w:t>
      </w:r>
      <w:r w:rsidR="008C1B8F" w:rsidRPr="00AF66F7">
        <w:rPr>
          <w:rFonts w:ascii="Times New Roman" w:hAnsi="Times New Roman" w:cs="Times New Roman"/>
          <w:spacing w:val="3"/>
          <w:sz w:val="24"/>
          <w:szCs w:val="24"/>
        </w:rPr>
        <w:t>n</w:t>
      </w:r>
      <w:r w:rsidR="008C1B8F" w:rsidRPr="00AF66F7">
        <w:rPr>
          <w:rFonts w:ascii="Times New Roman" w:hAnsi="Times New Roman" w:cs="Times New Roman"/>
          <w:sz w:val="24"/>
          <w:szCs w:val="24"/>
        </w:rPr>
        <w:t xml:space="preserve">u </w:t>
      </w:r>
      <w:r w:rsidR="008C1B8F" w:rsidRPr="00AF66F7">
        <w:rPr>
          <w:rFonts w:ascii="Times New Roman" w:hAnsi="Times New Roman" w:cs="Times New Roman"/>
          <w:spacing w:val="-5"/>
          <w:sz w:val="24"/>
          <w:szCs w:val="24"/>
        </w:rPr>
        <w:t>s</w:t>
      </w:r>
      <w:r w:rsidR="008C1B8F" w:rsidRPr="00AF66F7">
        <w:rPr>
          <w:rFonts w:ascii="Times New Roman" w:hAnsi="Times New Roman" w:cs="Times New Roman"/>
          <w:sz w:val="24"/>
          <w:szCs w:val="24"/>
        </w:rPr>
        <w:t>u</w:t>
      </w:r>
      <w:r w:rsidR="008C1B8F" w:rsidRPr="00AF66F7">
        <w:rPr>
          <w:rFonts w:ascii="Times New Roman" w:hAnsi="Times New Roman" w:cs="Times New Roman"/>
          <w:spacing w:val="3"/>
          <w:sz w:val="24"/>
          <w:szCs w:val="24"/>
        </w:rPr>
        <w:t>p</w:t>
      </w:r>
      <w:r w:rsidR="008C1B8F" w:rsidRPr="00AF66F7">
        <w:rPr>
          <w:rFonts w:ascii="Times New Roman" w:hAnsi="Times New Roman" w:cs="Times New Roman"/>
          <w:spacing w:val="-2"/>
          <w:sz w:val="24"/>
          <w:szCs w:val="24"/>
        </w:rPr>
        <w:t>é</w:t>
      </w:r>
      <w:r w:rsidR="008C1B8F" w:rsidRPr="00AF66F7">
        <w:rPr>
          <w:rFonts w:ascii="Times New Roman" w:hAnsi="Times New Roman" w:cs="Times New Roman"/>
          <w:sz w:val="24"/>
          <w:szCs w:val="24"/>
        </w:rPr>
        <w:t>rieur à</w:t>
      </w:r>
      <w:r w:rsidR="00841404" w:rsidRPr="00AF66F7">
        <w:rPr>
          <w:rFonts w:ascii="Times New Roman" w:hAnsi="Times New Roman" w:cs="Times New Roman"/>
          <w:sz w:val="24"/>
          <w:szCs w:val="24"/>
        </w:rPr>
        <w:t xml:space="preserve"> </w:t>
      </w:r>
      <w:r>
        <w:rPr>
          <w:rFonts w:ascii="Times New Roman" w:hAnsi="Times New Roman" w:cs="Times New Roman"/>
          <w:sz w:val="24"/>
          <w:szCs w:val="24"/>
        </w:rPr>
        <w:t>70</w:t>
      </w:r>
      <w:r w:rsidR="005F6180" w:rsidRPr="00AF66F7">
        <w:rPr>
          <w:rFonts w:ascii="Times New Roman" w:hAnsi="Times New Roman" w:cs="Times New Roman"/>
          <w:sz w:val="24"/>
          <w:szCs w:val="24"/>
        </w:rPr>
        <w:t>0</w:t>
      </w:r>
      <w:r w:rsidR="00107187" w:rsidRPr="00AF66F7">
        <w:rPr>
          <w:rFonts w:ascii="Times New Roman" w:hAnsi="Times New Roman" w:cs="Times New Roman"/>
          <w:sz w:val="24"/>
          <w:szCs w:val="24"/>
        </w:rPr>
        <w:t xml:space="preserve"> </w:t>
      </w:r>
      <w:r w:rsidR="008C1B8F" w:rsidRPr="00AF66F7">
        <w:rPr>
          <w:rFonts w:ascii="Times New Roman" w:hAnsi="Times New Roman" w:cs="Times New Roman"/>
          <w:sz w:val="24"/>
          <w:szCs w:val="24"/>
        </w:rPr>
        <w:t>000</w:t>
      </w:r>
      <w:r w:rsidR="00441FD8" w:rsidRPr="00AF66F7">
        <w:rPr>
          <w:rFonts w:ascii="Times New Roman" w:hAnsi="Times New Roman" w:cs="Times New Roman"/>
          <w:sz w:val="24"/>
          <w:szCs w:val="24"/>
        </w:rPr>
        <w:t>BIF</w:t>
      </w:r>
      <w:r w:rsidR="008C1B8F" w:rsidRPr="00AF66F7">
        <w:rPr>
          <w:rFonts w:ascii="Times New Roman" w:hAnsi="Times New Roman" w:cs="Times New Roman"/>
          <w:sz w:val="24"/>
          <w:szCs w:val="24"/>
        </w:rPr>
        <w:t xml:space="preserve"> </w:t>
      </w:r>
      <w:r w:rsidR="008C1B8F" w:rsidRPr="00AF66F7">
        <w:rPr>
          <w:rFonts w:ascii="Times New Roman" w:hAnsi="Times New Roman" w:cs="Times New Roman"/>
          <w:spacing w:val="-1"/>
          <w:sz w:val="24"/>
          <w:szCs w:val="24"/>
        </w:rPr>
        <w:t>p</w:t>
      </w:r>
      <w:r w:rsidR="008C1B8F" w:rsidRPr="00AF66F7">
        <w:rPr>
          <w:rFonts w:ascii="Times New Roman" w:hAnsi="Times New Roman" w:cs="Times New Roman"/>
          <w:spacing w:val="2"/>
          <w:sz w:val="24"/>
          <w:szCs w:val="24"/>
        </w:rPr>
        <w:t>a</w:t>
      </w:r>
      <w:r w:rsidR="008C1B8F" w:rsidRPr="00AF66F7">
        <w:rPr>
          <w:rFonts w:ascii="Times New Roman" w:hAnsi="Times New Roman" w:cs="Times New Roman"/>
          <w:sz w:val="24"/>
          <w:szCs w:val="24"/>
        </w:rPr>
        <w:t xml:space="preserve">r </w:t>
      </w:r>
      <w:r w:rsidR="008C1B8F" w:rsidRPr="00AF66F7">
        <w:rPr>
          <w:rFonts w:ascii="Times New Roman" w:hAnsi="Times New Roman" w:cs="Times New Roman"/>
          <w:w w:val="105"/>
          <w:sz w:val="24"/>
          <w:szCs w:val="24"/>
        </w:rPr>
        <w:t>m</w:t>
      </w:r>
      <w:r w:rsidR="008C1B8F" w:rsidRPr="00AF66F7">
        <w:rPr>
          <w:rFonts w:ascii="Times New Roman" w:hAnsi="Times New Roman" w:cs="Times New Roman"/>
          <w:w w:val="107"/>
          <w:sz w:val="24"/>
          <w:szCs w:val="24"/>
        </w:rPr>
        <w:t>o</w:t>
      </w:r>
      <w:r w:rsidR="008C1B8F" w:rsidRPr="00AF66F7">
        <w:rPr>
          <w:rFonts w:ascii="Times New Roman" w:hAnsi="Times New Roman" w:cs="Times New Roman"/>
          <w:spacing w:val="2"/>
          <w:w w:val="84"/>
          <w:sz w:val="24"/>
          <w:szCs w:val="24"/>
        </w:rPr>
        <w:t>i</w:t>
      </w:r>
      <w:r w:rsidR="008C1B8F" w:rsidRPr="00AF66F7">
        <w:rPr>
          <w:rFonts w:ascii="Times New Roman" w:hAnsi="Times New Roman" w:cs="Times New Roman"/>
          <w:spacing w:val="-2"/>
          <w:w w:val="102"/>
          <w:sz w:val="24"/>
          <w:szCs w:val="24"/>
        </w:rPr>
        <w:t>s</w:t>
      </w:r>
      <w:r w:rsidR="008C1B8F" w:rsidRPr="00AF66F7">
        <w:rPr>
          <w:rFonts w:ascii="Times New Roman" w:hAnsi="Times New Roman" w:cs="Times New Roman"/>
          <w:w w:val="103"/>
          <w:sz w:val="24"/>
          <w:szCs w:val="24"/>
        </w:rPr>
        <w:t>.</w:t>
      </w:r>
      <w:bookmarkStart w:id="33" w:name="_Hlk110271726"/>
    </w:p>
    <w:p w14:paraId="7B52F995" w14:textId="7AFC151E" w:rsidR="008C1B8F" w:rsidRPr="00AF66F7" w:rsidRDefault="008C1B8F" w:rsidP="003034DA">
      <w:pPr>
        <w:pStyle w:val="Corpsdetexte"/>
        <w:spacing w:after="120"/>
        <w:jc w:val="both"/>
        <w:rPr>
          <w:rFonts w:ascii="Times New Roman" w:hAnsi="Times New Roman" w:cs="Times New Roman"/>
          <w:b/>
          <w:bCs/>
          <w:spacing w:val="-1"/>
          <w:sz w:val="24"/>
          <w:szCs w:val="24"/>
        </w:rPr>
      </w:pPr>
      <w:bookmarkStart w:id="34" w:name="_Hlk110271735"/>
      <w:bookmarkEnd w:id="33"/>
      <w:r w:rsidRPr="00AF66F7">
        <w:rPr>
          <w:rFonts w:ascii="Times New Roman" w:hAnsi="Times New Roman" w:cs="Times New Roman"/>
          <w:b/>
          <w:bCs/>
          <w:w w:val="83"/>
          <w:sz w:val="24"/>
          <w:szCs w:val="24"/>
        </w:rPr>
        <w:lastRenderedPageBreak/>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u</w:t>
      </w:r>
      <w:r w:rsidR="00294C61" w:rsidRPr="00AF66F7">
        <w:rPr>
          <w:rFonts w:ascii="Times New Roman" w:hAnsi="Times New Roman" w:cs="Times New Roman"/>
          <w:b/>
          <w:bCs/>
          <w:w w:val="109"/>
          <w:sz w:val="24"/>
          <w:szCs w:val="24"/>
        </w:rPr>
        <w:t xml:space="preserve"> </w:t>
      </w:r>
      <w:r w:rsidRPr="00AF66F7">
        <w:rPr>
          <w:rFonts w:ascii="Times New Roman" w:hAnsi="Times New Roman" w:cs="Times New Roman"/>
          <w:b/>
          <w:bCs/>
          <w:spacing w:val="-1"/>
          <w:sz w:val="24"/>
          <w:szCs w:val="24"/>
        </w:rPr>
        <w:t>8</w:t>
      </w:r>
      <w:r w:rsidRPr="00AF66F7">
        <w:rPr>
          <w:rFonts w:ascii="Times New Roman" w:hAnsi="Times New Roman" w:cs="Times New Roman"/>
          <w:b/>
          <w:bCs/>
          <w:sz w:val="24"/>
          <w:szCs w:val="24"/>
        </w:rPr>
        <w:t xml:space="preserve"> : </w:t>
      </w:r>
      <w:r w:rsidRPr="00AF66F7">
        <w:rPr>
          <w:rFonts w:ascii="Times New Roman" w:hAnsi="Times New Roman" w:cs="Times New Roman"/>
          <w:b/>
          <w:bCs/>
          <w:spacing w:val="2"/>
          <w:w w:val="86"/>
          <w:sz w:val="24"/>
          <w:szCs w:val="24"/>
        </w:rPr>
        <w:t>R</w:t>
      </w:r>
      <w:r w:rsidRPr="00AF66F7">
        <w:rPr>
          <w:rFonts w:ascii="Times New Roman" w:hAnsi="Times New Roman" w:cs="Times New Roman"/>
          <w:b/>
          <w:bCs/>
          <w:w w:val="116"/>
          <w:sz w:val="24"/>
          <w:szCs w:val="24"/>
        </w:rPr>
        <w:t>é</w:t>
      </w:r>
      <w:r w:rsidRPr="00AF66F7">
        <w:rPr>
          <w:rFonts w:ascii="Times New Roman" w:hAnsi="Times New Roman" w:cs="Times New Roman"/>
          <w:b/>
          <w:bCs/>
          <w:w w:val="109"/>
          <w:sz w:val="24"/>
          <w:szCs w:val="24"/>
        </w:rPr>
        <w:t>p</w:t>
      </w:r>
      <w:r w:rsidRPr="00AF66F7">
        <w:rPr>
          <w:rFonts w:ascii="Times New Roman" w:hAnsi="Times New Roman" w:cs="Times New Roman"/>
          <w:b/>
          <w:bCs/>
          <w:w w:val="113"/>
          <w:sz w:val="24"/>
          <w:szCs w:val="24"/>
        </w:rPr>
        <w:t>a</w:t>
      </w:r>
      <w:r w:rsidRPr="00AF66F7">
        <w:rPr>
          <w:rFonts w:ascii="Times New Roman" w:hAnsi="Times New Roman" w:cs="Times New Roman"/>
          <w:b/>
          <w:bCs/>
          <w:spacing w:val="-1"/>
          <w:w w:val="109"/>
          <w:sz w:val="24"/>
          <w:szCs w:val="24"/>
        </w:rPr>
        <w:t>r</w:t>
      </w:r>
      <w:r w:rsidRPr="00AF66F7">
        <w:rPr>
          <w:rFonts w:ascii="Times New Roman" w:hAnsi="Times New Roman" w:cs="Times New Roman"/>
          <w:b/>
          <w:bCs/>
          <w:w w:val="127"/>
          <w:sz w:val="24"/>
          <w:szCs w:val="24"/>
        </w:rPr>
        <w:t>t</w:t>
      </w:r>
      <w:r w:rsidRPr="00AF66F7">
        <w:rPr>
          <w:rFonts w:ascii="Times New Roman" w:hAnsi="Times New Roman" w:cs="Times New Roman"/>
          <w:b/>
          <w:bCs/>
          <w:w w:val="90"/>
          <w:sz w:val="24"/>
          <w:szCs w:val="24"/>
        </w:rPr>
        <w:t>i</w:t>
      </w:r>
      <w:r w:rsidRPr="00AF66F7">
        <w:rPr>
          <w:rFonts w:ascii="Times New Roman" w:hAnsi="Times New Roman" w:cs="Times New Roman"/>
          <w:b/>
          <w:bCs/>
          <w:w w:val="127"/>
          <w:sz w:val="24"/>
          <w:szCs w:val="24"/>
        </w:rPr>
        <w:t>t</w:t>
      </w:r>
      <w:r w:rsidRPr="00AF66F7">
        <w:rPr>
          <w:rFonts w:ascii="Times New Roman" w:hAnsi="Times New Roman" w:cs="Times New Roman"/>
          <w:b/>
          <w:bCs/>
          <w:w w:val="90"/>
          <w:sz w:val="24"/>
          <w:szCs w:val="24"/>
        </w:rPr>
        <w:t>i</w:t>
      </w:r>
      <w:r w:rsidRPr="00AF66F7">
        <w:rPr>
          <w:rFonts w:ascii="Times New Roman" w:hAnsi="Times New Roman" w:cs="Times New Roman"/>
          <w:b/>
          <w:bCs/>
          <w:w w:val="109"/>
          <w:sz w:val="24"/>
          <w:szCs w:val="24"/>
        </w:rPr>
        <w:t xml:space="preserve">on </w:t>
      </w:r>
      <w:r w:rsidRPr="00AF66F7">
        <w:rPr>
          <w:rFonts w:ascii="Times New Roman" w:hAnsi="Times New Roman" w:cs="Times New Roman"/>
          <w:b/>
          <w:bCs/>
          <w:sz w:val="24"/>
          <w:szCs w:val="24"/>
        </w:rPr>
        <w:t>des participants</w:t>
      </w:r>
      <w:r w:rsidRPr="00AF66F7">
        <w:rPr>
          <w:rFonts w:ascii="Times New Roman" w:hAnsi="Times New Roman" w:cs="Times New Roman"/>
          <w:b/>
          <w:bCs/>
          <w:spacing w:val="5"/>
          <w:sz w:val="24"/>
          <w:szCs w:val="24"/>
        </w:rPr>
        <w:t xml:space="preserve"> </w:t>
      </w:r>
      <w:r w:rsidRPr="00AF66F7">
        <w:rPr>
          <w:rFonts w:ascii="Times New Roman" w:hAnsi="Times New Roman" w:cs="Times New Roman"/>
          <w:b/>
          <w:bCs/>
          <w:sz w:val="24"/>
          <w:szCs w:val="24"/>
        </w:rPr>
        <w:t xml:space="preserve">à </w:t>
      </w:r>
      <w:r w:rsidRPr="00AF66F7">
        <w:rPr>
          <w:rFonts w:ascii="Times New Roman" w:hAnsi="Times New Roman" w:cs="Times New Roman"/>
          <w:b/>
          <w:bCs/>
          <w:w w:val="90"/>
          <w:sz w:val="24"/>
          <w:szCs w:val="24"/>
        </w:rPr>
        <w:t>l</w:t>
      </w:r>
      <w:r w:rsidRPr="00AF66F7">
        <w:rPr>
          <w:rFonts w:ascii="Times New Roman" w:hAnsi="Times New Roman" w:cs="Times New Roman"/>
          <w:b/>
          <w:bCs/>
          <w:spacing w:val="3"/>
          <w:w w:val="78"/>
          <w:sz w:val="24"/>
          <w:szCs w:val="24"/>
        </w:rPr>
        <w:t>’</w:t>
      </w:r>
      <w:r w:rsidRPr="00AF66F7">
        <w:rPr>
          <w:rFonts w:ascii="Times New Roman" w:hAnsi="Times New Roman" w:cs="Times New Roman"/>
          <w:b/>
          <w:bCs/>
          <w:spacing w:val="-3"/>
          <w:w w:val="116"/>
          <w:sz w:val="24"/>
          <w:szCs w:val="24"/>
        </w:rPr>
        <w:t>é</w:t>
      </w:r>
      <w:r w:rsidRPr="00AF66F7">
        <w:rPr>
          <w:rFonts w:ascii="Times New Roman" w:hAnsi="Times New Roman" w:cs="Times New Roman"/>
          <w:b/>
          <w:bCs/>
          <w:w w:val="127"/>
          <w:sz w:val="24"/>
          <w:szCs w:val="24"/>
        </w:rPr>
        <w:t>t</w:t>
      </w:r>
      <w:r w:rsidRPr="00AF66F7">
        <w:rPr>
          <w:rFonts w:ascii="Times New Roman" w:hAnsi="Times New Roman" w:cs="Times New Roman"/>
          <w:b/>
          <w:bCs/>
          <w:spacing w:val="-1"/>
          <w:w w:val="109"/>
          <w:sz w:val="24"/>
          <w:szCs w:val="24"/>
        </w:rPr>
        <w:t>u</w:t>
      </w:r>
      <w:r w:rsidRPr="00AF66F7">
        <w:rPr>
          <w:rFonts w:ascii="Times New Roman" w:hAnsi="Times New Roman" w:cs="Times New Roman"/>
          <w:b/>
          <w:bCs/>
          <w:spacing w:val="3"/>
          <w:w w:val="109"/>
          <w:sz w:val="24"/>
          <w:szCs w:val="24"/>
        </w:rPr>
        <w:t>d</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pacing w:val="-2"/>
          <w:sz w:val="24"/>
          <w:szCs w:val="24"/>
        </w:rPr>
        <w:t>s</w:t>
      </w:r>
      <w:r w:rsidRPr="00AF66F7">
        <w:rPr>
          <w:rFonts w:ascii="Times New Roman" w:hAnsi="Times New Roman" w:cs="Times New Roman"/>
          <w:b/>
          <w:bCs/>
          <w:sz w:val="24"/>
          <w:szCs w:val="24"/>
        </w:rPr>
        <w:t>el</w:t>
      </w:r>
      <w:r w:rsidRPr="00AF66F7">
        <w:rPr>
          <w:rFonts w:ascii="Times New Roman" w:hAnsi="Times New Roman" w:cs="Times New Roman"/>
          <w:b/>
          <w:bCs/>
          <w:spacing w:val="3"/>
          <w:sz w:val="24"/>
          <w:szCs w:val="24"/>
        </w:rPr>
        <w:t>o</w:t>
      </w:r>
      <w:r w:rsidRPr="00AF66F7">
        <w:rPr>
          <w:rFonts w:ascii="Times New Roman" w:hAnsi="Times New Roman" w:cs="Times New Roman"/>
          <w:b/>
          <w:bCs/>
          <w:sz w:val="24"/>
          <w:szCs w:val="24"/>
        </w:rPr>
        <w:t>n l</w:t>
      </w:r>
      <w:r w:rsidRPr="00AF66F7">
        <w:rPr>
          <w:rFonts w:ascii="Times New Roman" w:hAnsi="Times New Roman" w:cs="Times New Roman"/>
          <w:b/>
          <w:bCs/>
          <w:spacing w:val="2"/>
          <w:sz w:val="24"/>
          <w:szCs w:val="24"/>
        </w:rPr>
        <w:t>e</w:t>
      </w:r>
      <w:r w:rsidRPr="00AF66F7">
        <w:rPr>
          <w:rFonts w:ascii="Times New Roman" w:hAnsi="Times New Roman" w:cs="Times New Roman"/>
          <w:b/>
          <w:bCs/>
          <w:sz w:val="24"/>
          <w:szCs w:val="24"/>
        </w:rPr>
        <w:t xml:space="preserve">s </w:t>
      </w:r>
      <w:r w:rsidRPr="00AF66F7">
        <w:rPr>
          <w:rFonts w:ascii="Times New Roman" w:hAnsi="Times New Roman" w:cs="Times New Roman"/>
          <w:b/>
          <w:bCs/>
          <w:spacing w:val="3"/>
          <w:w w:val="108"/>
          <w:sz w:val="24"/>
          <w:szCs w:val="24"/>
        </w:rPr>
        <w:t>t</w:t>
      </w:r>
      <w:r w:rsidRPr="00AF66F7">
        <w:rPr>
          <w:rFonts w:ascii="Times New Roman" w:hAnsi="Times New Roman" w:cs="Times New Roman"/>
          <w:b/>
          <w:bCs/>
          <w:w w:val="108"/>
          <w:sz w:val="24"/>
          <w:szCs w:val="24"/>
        </w:rPr>
        <w:t>y</w:t>
      </w:r>
      <w:r w:rsidRPr="00AF66F7">
        <w:rPr>
          <w:rFonts w:ascii="Times New Roman" w:hAnsi="Times New Roman" w:cs="Times New Roman"/>
          <w:b/>
          <w:bCs/>
          <w:spacing w:val="-1"/>
          <w:w w:val="108"/>
          <w:sz w:val="24"/>
          <w:szCs w:val="24"/>
        </w:rPr>
        <w:t>p</w:t>
      </w:r>
      <w:r w:rsidRPr="00AF66F7">
        <w:rPr>
          <w:rFonts w:ascii="Times New Roman" w:hAnsi="Times New Roman" w:cs="Times New Roman"/>
          <w:b/>
          <w:bCs/>
          <w:spacing w:val="2"/>
          <w:w w:val="108"/>
          <w:sz w:val="24"/>
          <w:szCs w:val="24"/>
        </w:rPr>
        <w:t>e</w:t>
      </w:r>
      <w:r w:rsidRPr="00AF66F7">
        <w:rPr>
          <w:rFonts w:ascii="Times New Roman" w:hAnsi="Times New Roman" w:cs="Times New Roman"/>
          <w:b/>
          <w:bCs/>
          <w:w w:val="108"/>
          <w:sz w:val="24"/>
          <w:szCs w:val="24"/>
        </w:rPr>
        <w:t xml:space="preserve">s </w:t>
      </w:r>
      <w:r w:rsidRPr="00AF66F7">
        <w:rPr>
          <w:rFonts w:ascii="Times New Roman" w:hAnsi="Times New Roman" w:cs="Times New Roman"/>
          <w:b/>
          <w:bCs/>
          <w:spacing w:val="3"/>
          <w:sz w:val="24"/>
          <w:szCs w:val="24"/>
        </w:rPr>
        <w:t>d</w:t>
      </w:r>
      <w:r w:rsidRPr="00AF66F7">
        <w:rPr>
          <w:rFonts w:ascii="Times New Roman" w:hAnsi="Times New Roman" w:cs="Times New Roman"/>
          <w:b/>
          <w:bCs/>
          <w:spacing w:val="-3"/>
          <w:sz w:val="24"/>
          <w:szCs w:val="24"/>
        </w:rPr>
        <w:t>e</w:t>
      </w:r>
      <w:r w:rsidRPr="00AF66F7">
        <w:rPr>
          <w:rFonts w:ascii="Times New Roman" w:hAnsi="Times New Roman" w:cs="Times New Roman"/>
          <w:b/>
          <w:bCs/>
          <w:sz w:val="24"/>
          <w:szCs w:val="24"/>
        </w:rPr>
        <w:t xml:space="preserve">s </w:t>
      </w:r>
      <w:r w:rsidRPr="00AF66F7">
        <w:rPr>
          <w:rFonts w:ascii="Times New Roman" w:hAnsi="Times New Roman" w:cs="Times New Roman"/>
          <w:b/>
          <w:bCs/>
          <w:spacing w:val="-2"/>
          <w:w w:val="109"/>
          <w:sz w:val="24"/>
          <w:szCs w:val="24"/>
        </w:rPr>
        <w:t>c</w:t>
      </w:r>
      <w:r w:rsidRPr="00AF66F7">
        <w:rPr>
          <w:rFonts w:ascii="Times New Roman" w:hAnsi="Times New Roman" w:cs="Times New Roman"/>
          <w:b/>
          <w:bCs/>
          <w:w w:val="109"/>
          <w:sz w:val="24"/>
          <w:szCs w:val="24"/>
        </w:rPr>
        <w:t>art</w:t>
      </w:r>
      <w:r w:rsidRPr="00AF66F7">
        <w:rPr>
          <w:rFonts w:ascii="Times New Roman" w:hAnsi="Times New Roman" w:cs="Times New Roman"/>
          <w:b/>
          <w:bCs/>
          <w:spacing w:val="2"/>
          <w:w w:val="109"/>
          <w:sz w:val="24"/>
          <w:szCs w:val="24"/>
        </w:rPr>
        <w:t>e</w:t>
      </w:r>
      <w:r w:rsidRPr="00AF66F7">
        <w:rPr>
          <w:rFonts w:ascii="Times New Roman" w:hAnsi="Times New Roman" w:cs="Times New Roman"/>
          <w:b/>
          <w:bCs/>
          <w:w w:val="109"/>
          <w:sz w:val="24"/>
          <w:szCs w:val="24"/>
        </w:rPr>
        <w:t xml:space="preserve">s </w:t>
      </w:r>
      <w:r w:rsidRPr="00AF66F7">
        <w:rPr>
          <w:rFonts w:ascii="Times New Roman" w:hAnsi="Times New Roman" w:cs="Times New Roman"/>
          <w:b/>
          <w:bCs/>
          <w:sz w:val="24"/>
          <w:szCs w:val="24"/>
        </w:rPr>
        <w:t>d’assurance maladie</w:t>
      </w:r>
      <w:r w:rsidRPr="00AF66F7">
        <w:rPr>
          <w:rFonts w:ascii="Times New Roman" w:hAnsi="Times New Roman" w:cs="Times New Roman"/>
          <w:b/>
          <w:bCs/>
          <w:spacing w:val="-1"/>
          <w:sz w:val="24"/>
          <w:szCs w:val="24"/>
        </w:rPr>
        <w:t>.</w:t>
      </w:r>
    </w:p>
    <w:bookmarkEnd w:id="34"/>
    <w:p w14:paraId="393DC343" w14:textId="77777777" w:rsidR="008C1B8F" w:rsidRPr="00AF66F7" w:rsidRDefault="008C1B8F" w:rsidP="003034DA">
      <w:pPr>
        <w:pStyle w:val="Corpsdetexte"/>
        <w:spacing w:after="120"/>
        <w:jc w:val="both"/>
        <w:rPr>
          <w:rFonts w:ascii="Times New Roman" w:hAnsi="Times New Roman" w:cs="Times New Roman"/>
          <w:b/>
          <w:bCs/>
          <w:spacing w:val="-1"/>
          <w:sz w:val="24"/>
          <w:szCs w:val="24"/>
        </w:rPr>
      </w:pPr>
    </w:p>
    <w:tbl>
      <w:tblPr>
        <w:tblW w:w="9028" w:type="dxa"/>
        <w:tblCellMar>
          <w:left w:w="70" w:type="dxa"/>
          <w:right w:w="70" w:type="dxa"/>
        </w:tblCellMar>
        <w:tblLook w:val="04A0" w:firstRow="1" w:lastRow="0" w:firstColumn="1" w:lastColumn="0" w:noHBand="0" w:noVBand="1"/>
      </w:tblPr>
      <w:tblGrid>
        <w:gridCol w:w="4601"/>
        <w:gridCol w:w="1660"/>
        <w:gridCol w:w="2767"/>
      </w:tblGrid>
      <w:tr w:rsidR="001B32BA" w:rsidRPr="001B32BA" w14:paraId="661F82E6" w14:textId="77777777" w:rsidTr="001B32BA">
        <w:trPr>
          <w:trHeight w:val="465"/>
        </w:trPr>
        <w:tc>
          <w:tcPr>
            <w:tcW w:w="4601" w:type="dxa"/>
            <w:tcBorders>
              <w:top w:val="single" w:sz="4" w:space="0" w:color="auto"/>
              <w:left w:val="single" w:sz="4" w:space="0" w:color="auto"/>
              <w:bottom w:val="single" w:sz="4" w:space="0" w:color="auto"/>
              <w:right w:val="single" w:sz="4" w:space="0" w:color="auto"/>
            </w:tcBorders>
            <w:hideMark/>
          </w:tcPr>
          <w:p w14:paraId="420994C8"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Types des   cartes d’assurance maladie entendu parler</w:t>
            </w:r>
          </w:p>
        </w:tc>
        <w:tc>
          <w:tcPr>
            <w:tcW w:w="1660" w:type="dxa"/>
            <w:tcBorders>
              <w:top w:val="single" w:sz="4" w:space="0" w:color="auto"/>
              <w:left w:val="nil"/>
              <w:bottom w:val="single" w:sz="4" w:space="0" w:color="auto"/>
              <w:right w:val="single" w:sz="4" w:space="0" w:color="auto"/>
            </w:tcBorders>
            <w:hideMark/>
          </w:tcPr>
          <w:p w14:paraId="049D959A"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Effectif</w:t>
            </w:r>
          </w:p>
        </w:tc>
        <w:tc>
          <w:tcPr>
            <w:tcW w:w="2767" w:type="dxa"/>
            <w:tcBorders>
              <w:top w:val="single" w:sz="4" w:space="0" w:color="auto"/>
              <w:left w:val="nil"/>
              <w:bottom w:val="single" w:sz="4" w:space="0" w:color="auto"/>
              <w:right w:val="single" w:sz="4" w:space="0" w:color="auto"/>
            </w:tcBorders>
            <w:noWrap/>
            <w:hideMark/>
          </w:tcPr>
          <w:p w14:paraId="2C80D95D"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Pourcentage (%)</w:t>
            </w:r>
          </w:p>
        </w:tc>
      </w:tr>
      <w:tr w:rsidR="001B32BA" w:rsidRPr="001B32BA" w14:paraId="487FE8F2" w14:textId="77777777" w:rsidTr="001B32BA">
        <w:trPr>
          <w:trHeight w:val="331"/>
        </w:trPr>
        <w:tc>
          <w:tcPr>
            <w:tcW w:w="4601" w:type="dxa"/>
            <w:tcBorders>
              <w:top w:val="nil"/>
              <w:left w:val="single" w:sz="4" w:space="0" w:color="auto"/>
              <w:bottom w:val="single" w:sz="4" w:space="0" w:color="auto"/>
              <w:right w:val="single" w:sz="4" w:space="0" w:color="auto"/>
            </w:tcBorders>
            <w:hideMark/>
          </w:tcPr>
          <w:p w14:paraId="61EDA1A5"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Carte d’assistance médicale (CAM)</w:t>
            </w:r>
          </w:p>
        </w:tc>
        <w:tc>
          <w:tcPr>
            <w:tcW w:w="1660" w:type="dxa"/>
            <w:tcBorders>
              <w:top w:val="nil"/>
              <w:left w:val="nil"/>
              <w:bottom w:val="single" w:sz="4" w:space="0" w:color="auto"/>
              <w:right w:val="single" w:sz="4" w:space="0" w:color="auto"/>
            </w:tcBorders>
            <w:hideMark/>
          </w:tcPr>
          <w:p w14:paraId="745F2CF3"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70</w:t>
            </w:r>
          </w:p>
        </w:tc>
        <w:tc>
          <w:tcPr>
            <w:tcW w:w="2767" w:type="dxa"/>
            <w:tcBorders>
              <w:top w:val="nil"/>
              <w:left w:val="nil"/>
              <w:bottom w:val="single" w:sz="4" w:space="0" w:color="auto"/>
              <w:right w:val="single" w:sz="4" w:space="0" w:color="auto"/>
            </w:tcBorders>
            <w:hideMark/>
          </w:tcPr>
          <w:p w14:paraId="024C69B5"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47</w:t>
            </w:r>
          </w:p>
        </w:tc>
      </w:tr>
      <w:tr w:rsidR="001B32BA" w:rsidRPr="001B32BA" w14:paraId="70D31106" w14:textId="77777777" w:rsidTr="001B32BA">
        <w:trPr>
          <w:trHeight w:val="137"/>
        </w:trPr>
        <w:tc>
          <w:tcPr>
            <w:tcW w:w="4601" w:type="dxa"/>
            <w:tcBorders>
              <w:top w:val="nil"/>
              <w:left w:val="single" w:sz="4" w:space="0" w:color="auto"/>
              <w:bottom w:val="single" w:sz="4" w:space="0" w:color="auto"/>
              <w:right w:val="single" w:sz="4" w:space="0" w:color="auto"/>
            </w:tcBorders>
            <w:hideMark/>
          </w:tcPr>
          <w:p w14:paraId="6E185B7D"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Mutuelle de la fonction publique</w:t>
            </w:r>
          </w:p>
        </w:tc>
        <w:tc>
          <w:tcPr>
            <w:tcW w:w="1660" w:type="dxa"/>
            <w:tcBorders>
              <w:top w:val="nil"/>
              <w:left w:val="nil"/>
              <w:bottom w:val="single" w:sz="4" w:space="0" w:color="auto"/>
              <w:right w:val="single" w:sz="4" w:space="0" w:color="auto"/>
            </w:tcBorders>
            <w:hideMark/>
          </w:tcPr>
          <w:p w14:paraId="377AB782"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37</w:t>
            </w:r>
          </w:p>
        </w:tc>
        <w:tc>
          <w:tcPr>
            <w:tcW w:w="2767" w:type="dxa"/>
            <w:tcBorders>
              <w:top w:val="nil"/>
              <w:left w:val="nil"/>
              <w:bottom w:val="single" w:sz="4" w:space="0" w:color="auto"/>
              <w:right w:val="single" w:sz="4" w:space="0" w:color="auto"/>
            </w:tcBorders>
            <w:hideMark/>
          </w:tcPr>
          <w:p w14:paraId="79DEBBAF"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25</w:t>
            </w:r>
          </w:p>
        </w:tc>
      </w:tr>
      <w:tr w:rsidR="001B32BA" w:rsidRPr="001B32BA" w14:paraId="1637E45C" w14:textId="77777777" w:rsidTr="001B32BA">
        <w:trPr>
          <w:trHeight w:val="922"/>
        </w:trPr>
        <w:tc>
          <w:tcPr>
            <w:tcW w:w="4601" w:type="dxa"/>
            <w:tcBorders>
              <w:top w:val="nil"/>
              <w:left w:val="single" w:sz="4" w:space="0" w:color="auto"/>
              <w:bottom w:val="single" w:sz="4" w:space="0" w:color="auto"/>
              <w:right w:val="single" w:sz="4" w:space="0" w:color="auto"/>
            </w:tcBorders>
            <w:hideMark/>
          </w:tcPr>
          <w:p w14:paraId="6C40F51C"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Micro-assurance santé ou mutuelle communautaires de santé</w:t>
            </w:r>
          </w:p>
        </w:tc>
        <w:tc>
          <w:tcPr>
            <w:tcW w:w="1660" w:type="dxa"/>
            <w:tcBorders>
              <w:top w:val="nil"/>
              <w:left w:val="nil"/>
              <w:bottom w:val="single" w:sz="4" w:space="0" w:color="auto"/>
              <w:right w:val="single" w:sz="4" w:space="0" w:color="auto"/>
            </w:tcBorders>
            <w:hideMark/>
          </w:tcPr>
          <w:p w14:paraId="13081C99" w14:textId="77777777"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43</w:t>
            </w:r>
          </w:p>
        </w:tc>
        <w:tc>
          <w:tcPr>
            <w:tcW w:w="2767" w:type="dxa"/>
            <w:tcBorders>
              <w:top w:val="nil"/>
              <w:left w:val="nil"/>
              <w:bottom w:val="single" w:sz="4" w:space="0" w:color="auto"/>
              <w:right w:val="single" w:sz="4" w:space="0" w:color="auto"/>
            </w:tcBorders>
            <w:hideMark/>
          </w:tcPr>
          <w:p w14:paraId="393DE2F0" w14:textId="7A97E7BA" w:rsidR="001B32BA" w:rsidRPr="001B32BA" w:rsidRDefault="001B32BA" w:rsidP="001B32BA">
            <w:pPr>
              <w:spacing w:after="0" w:line="240" w:lineRule="auto"/>
              <w:rPr>
                <w:rFonts w:ascii="Times New Roman" w:eastAsia="Times New Roman" w:hAnsi="Times New Roman" w:cs="Times New Roman"/>
                <w:color w:val="000000"/>
                <w:sz w:val="24"/>
                <w:szCs w:val="24"/>
              </w:rPr>
            </w:pPr>
            <w:r w:rsidRPr="001B32BA">
              <w:rPr>
                <w:rFonts w:ascii="Times New Roman" w:eastAsia="Times New Roman" w:hAnsi="Times New Roman" w:cs="Times New Roman"/>
                <w:color w:val="000000"/>
                <w:sz w:val="24"/>
                <w:szCs w:val="24"/>
              </w:rPr>
              <w:t>29</w:t>
            </w:r>
          </w:p>
        </w:tc>
      </w:tr>
    </w:tbl>
    <w:p w14:paraId="65BD267C" w14:textId="77777777" w:rsidR="008C1B8F" w:rsidRPr="00AF66F7" w:rsidRDefault="008C1B8F" w:rsidP="003034DA">
      <w:pPr>
        <w:spacing w:after="120" w:line="240" w:lineRule="auto"/>
        <w:ind w:right="108"/>
        <w:rPr>
          <w:rFonts w:ascii="Times New Roman" w:hAnsi="Times New Roman" w:cs="Times New Roman"/>
          <w:sz w:val="24"/>
          <w:szCs w:val="24"/>
        </w:rPr>
      </w:pPr>
    </w:p>
    <w:p w14:paraId="247A5610" w14:textId="3CFB9050" w:rsidR="008C1B8F" w:rsidRPr="00AF66F7" w:rsidRDefault="001B32BA" w:rsidP="003034DA">
      <w:pPr>
        <w:spacing w:after="120" w:line="240" w:lineRule="auto"/>
        <w:ind w:right="108"/>
        <w:rPr>
          <w:rFonts w:ascii="Times New Roman" w:hAnsi="Times New Roman" w:cs="Times New Roman"/>
          <w:sz w:val="24"/>
          <w:szCs w:val="24"/>
        </w:rPr>
      </w:pPr>
      <w:r>
        <w:rPr>
          <w:noProof/>
        </w:rPr>
        <w:drawing>
          <wp:inline distT="0" distB="0" distL="0" distR="0" wp14:anchorId="19DC307F" wp14:editId="134AE564">
            <wp:extent cx="5781675" cy="2809875"/>
            <wp:effectExtent l="0" t="0" r="9525" b="9525"/>
            <wp:docPr id="1565695765" name="Chart 1">
              <a:extLst xmlns:a="http://schemas.openxmlformats.org/drawingml/2006/main">
                <a:ext uri="{FF2B5EF4-FFF2-40B4-BE49-F238E27FC236}">
                  <a16:creationId xmlns:a16="http://schemas.microsoft.com/office/drawing/2014/main" id="{A72EB455-71B8-4ECC-0EB1-7AED22C0F3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4476B0" w14:textId="77777777" w:rsidR="008C1B8F" w:rsidRPr="00AF66F7" w:rsidRDefault="008C1B8F" w:rsidP="003034DA">
      <w:pPr>
        <w:spacing w:after="120" w:line="240" w:lineRule="auto"/>
        <w:ind w:right="108"/>
        <w:rPr>
          <w:rFonts w:ascii="Times New Roman" w:hAnsi="Times New Roman" w:cs="Times New Roman"/>
          <w:sz w:val="24"/>
          <w:szCs w:val="24"/>
        </w:rPr>
      </w:pPr>
    </w:p>
    <w:p w14:paraId="3364082A" w14:textId="05B29E95" w:rsidR="008C1B8F" w:rsidRPr="00AF66F7" w:rsidRDefault="008C1B8F" w:rsidP="003034DA">
      <w:pPr>
        <w:pStyle w:val="Corpsdetexte"/>
        <w:spacing w:after="120"/>
        <w:jc w:val="both"/>
        <w:rPr>
          <w:rFonts w:ascii="Times New Roman" w:hAnsi="Times New Roman" w:cs="Times New Roman"/>
          <w:sz w:val="24"/>
          <w:szCs w:val="24"/>
        </w:rPr>
      </w:pPr>
      <w:r w:rsidRPr="00AF66F7">
        <w:rPr>
          <w:rFonts w:ascii="Times New Roman" w:hAnsi="Times New Roman" w:cs="Times New Roman"/>
          <w:sz w:val="24"/>
          <w:szCs w:val="24"/>
        </w:rPr>
        <w:t xml:space="preserve">La carte d’assistance médicale (CAM) est une carte normalement réservée aux vulnérables, mais elle a été donnée à la population sans tenir compte du degré de vulnérabilité. Cette carte est présente dans </w:t>
      </w:r>
      <w:r w:rsidR="00694D71" w:rsidRPr="00AF66F7">
        <w:rPr>
          <w:rFonts w:ascii="Times New Roman" w:hAnsi="Times New Roman" w:cs="Times New Roman"/>
          <w:sz w:val="24"/>
          <w:szCs w:val="24"/>
        </w:rPr>
        <w:t>toutes les aires</w:t>
      </w:r>
      <w:r w:rsidRPr="00AF66F7">
        <w:rPr>
          <w:rFonts w:ascii="Times New Roman" w:hAnsi="Times New Roman" w:cs="Times New Roman"/>
          <w:sz w:val="24"/>
          <w:szCs w:val="24"/>
        </w:rPr>
        <w:t xml:space="preserve"> de santé au Burundi. Il est fort compréhensible </w:t>
      </w:r>
      <w:r w:rsidR="001B32BA">
        <w:rPr>
          <w:rFonts w:ascii="Times New Roman" w:hAnsi="Times New Roman" w:cs="Times New Roman"/>
          <w:sz w:val="24"/>
          <w:szCs w:val="24"/>
        </w:rPr>
        <w:t xml:space="preserve">qu’un grand nombre de participants, soit </w:t>
      </w:r>
      <w:r w:rsidR="001B32BA" w:rsidRPr="00AF66F7">
        <w:rPr>
          <w:rFonts w:ascii="Times New Roman" w:hAnsi="Times New Roman" w:cs="Times New Roman"/>
          <w:sz w:val="24"/>
          <w:szCs w:val="24"/>
        </w:rPr>
        <w:t>(</w:t>
      </w:r>
      <w:r w:rsidR="001B32BA" w:rsidRPr="00AF66F7">
        <w:rPr>
          <w:rFonts w:ascii="Times New Roman" w:eastAsia="Times New Roman" w:hAnsi="Times New Roman" w:cs="Times New Roman"/>
          <w:color w:val="000000"/>
          <w:sz w:val="24"/>
          <w:szCs w:val="24"/>
        </w:rPr>
        <w:t>43</w:t>
      </w:r>
      <w:r w:rsidR="001B32BA" w:rsidRPr="00AF66F7">
        <w:rPr>
          <w:rFonts w:ascii="Times New Roman" w:hAnsi="Times New Roman" w:cs="Times New Roman"/>
          <w:w w:val="103"/>
          <w:sz w:val="24"/>
          <w:szCs w:val="24"/>
        </w:rPr>
        <w:t>%</w:t>
      </w:r>
      <w:r w:rsidR="001B32BA" w:rsidRPr="00AF66F7">
        <w:rPr>
          <w:rFonts w:ascii="Times New Roman" w:hAnsi="Times New Roman" w:cs="Times New Roman"/>
          <w:sz w:val="24"/>
          <w:szCs w:val="24"/>
        </w:rPr>
        <w:t>)</w:t>
      </w:r>
      <w:r w:rsidRPr="00AF66F7">
        <w:rPr>
          <w:rFonts w:ascii="Times New Roman" w:hAnsi="Times New Roman" w:cs="Times New Roman"/>
          <w:sz w:val="24"/>
          <w:szCs w:val="24"/>
        </w:rPr>
        <w:t xml:space="preserve"> déclare avoir entendu parler de cette carte</w:t>
      </w:r>
      <w:r w:rsidR="001B32BA">
        <w:rPr>
          <w:rFonts w:ascii="Times New Roman" w:hAnsi="Times New Roman" w:cs="Times New Roman"/>
          <w:sz w:val="24"/>
          <w:szCs w:val="24"/>
        </w:rPr>
        <w:t>.</w:t>
      </w:r>
      <w:r w:rsidRPr="00AF66F7">
        <w:rPr>
          <w:rFonts w:ascii="Times New Roman" w:hAnsi="Times New Roman" w:cs="Times New Roman"/>
          <w:sz w:val="24"/>
          <w:szCs w:val="24"/>
        </w:rPr>
        <w:t xml:space="preserve"> Même si parmi les enquêtés il se remarque beaucoup de fonctionnaires, les micro-assurances santé ou mutuelles communautaires de santé sont moins fréquentes (</w:t>
      </w:r>
      <w:r w:rsidR="001B32BA">
        <w:rPr>
          <w:rFonts w:ascii="Times New Roman" w:eastAsia="Times New Roman" w:hAnsi="Times New Roman" w:cs="Times New Roman"/>
          <w:color w:val="000000"/>
          <w:sz w:val="24"/>
          <w:szCs w:val="24"/>
        </w:rPr>
        <w:t>29</w:t>
      </w:r>
      <w:r w:rsidRPr="00AF66F7">
        <w:rPr>
          <w:rFonts w:ascii="Times New Roman" w:eastAsia="Times New Roman" w:hAnsi="Times New Roman" w:cs="Times New Roman"/>
          <w:color w:val="000000"/>
          <w:sz w:val="24"/>
          <w:szCs w:val="24"/>
        </w:rPr>
        <w:t>%)</w:t>
      </w:r>
      <w:r w:rsidRPr="00AF66F7">
        <w:rPr>
          <w:rFonts w:ascii="Times New Roman" w:hAnsi="Times New Roman" w:cs="Times New Roman"/>
          <w:sz w:val="24"/>
          <w:szCs w:val="24"/>
        </w:rPr>
        <w:t>, d’où la nécessité de créer ces systèmes d’assurances.</w:t>
      </w:r>
    </w:p>
    <w:p w14:paraId="2E88204D" w14:textId="74354B74" w:rsidR="008F205A" w:rsidRPr="00AF66F7" w:rsidRDefault="008F205A" w:rsidP="003034DA">
      <w:pPr>
        <w:spacing w:after="120" w:line="240" w:lineRule="auto"/>
        <w:rPr>
          <w:rFonts w:ascii="Times New Roman" w:hAnsi="Times New Roman" w:cs="Times New Roman"/>
          <w:b/>
          <w:bCs/>
          <w:w w:val="83"/>
          <w:position w:val="-1"/>
          <w:sz w:val="24"/>
          <w:szCs w:val="24"/>
        </w:rPr>
      </w:pPr>
      <w:bookmarkStart w:id="35" w:name="_Hlk110271745"/>
    </w:p>
    <w:p w14:paraId="64AE8679" w14:textId="77777777" w:rsidR="00FA67A3" w:rsidRPr="00AF66F7" w:rsidRDefault="00FA67A3" w:rsidP="003034DA">
      <w:pPr>
        <w:spacing w:after="120" w:line="240" w:lineRule="auto"/>
        <w:rPr>
          <w:rFonts w:ascii="Times New Roman" w:hAnsi="Times New Roman" w:cs="Times New Roman"/>
          <w:b/>
          <w:bCs/>
          <w:w w:val="83"/>
          <w:position w:val="-1"/>
          <w:sz w:val="24"/>
          <w:szCs w:val="24"/>
        </w:rPr>
      </w:pPr>
    </w:p>
    <w:p w14:paraId="7F87DB17" w14:textId="77777777" w:rsidR="00FA67A3" w:rsidRPr="00AF66F7" w:rsidRDefault="00FA67A3" w:rsidP="003034DA">
      <w:pPr>
        <w:spacing w:after="120" w:line="240" w:lineRule="auto"/>
        <w:rPr>
          <w:rFonts w:ascii="Times New Roman" w:hAnsi="Times New Roman" w:cs="Times New Roman"/>
          <w:b/>
          <w:bCs/>
          <w:w w:val="83"/>
          <w:position w:val="-1"/>
          <w:sz w:val="24"/>
          <w:szCs w:val="24"/>
        </w:rPr>
      </w:pPr>
    </w:p>
    <w:p w14:paraId="06FF65BF" w14:textId="77777777" w:rsidR="00FA67A3" w:rsidRPr="00AF66F7" w:rsidRDefault="00FA67A3" w:rsidP="003034DA">
      <w:pPr>
        <w:spacing w:after="120" w:line="240" w:lineRule="auto"/>
        <w:rPr>
          <w:rFonts w:ascii="Times New Roman" w:hAnsi="Times New Roman" w:cs="Times New Roman"/>
          <w:b/>
          <w:bCs/>
          <w:w w:val="83"/>
          <w:position w:val="-1"/>
          <w:sz w:val="24"/>
          <w:szCs w:val="24"/>
        </w:rPr>
      </w:pPr>
    </w:p>
    <w:p w14:paraId="568D8258" w14:textId="77777777" w:rsidR="00FA67A3" w:rsidRDefault="00FA67A3" w:rsidP="003034DA">
      <w:pPr>
        <w:spacing w:after="120" w:line="240" w:lineRule="auto"/>
        <w:rPr>
          <w:rFonts w:ascii="Times New Roman" w:hAnsi="Times New Roman" w:cs="Times New Roman"/>
          <w:b/>
          <w:bCs/>
          <w:w w:val="116"/>
          <w:position w:val="-1"/>
          <w:sz w:val="24"/>
          <w:szCs w:val="24"/>
        </w:rPr>
      </w:pPr>
    </w:p>
    <w:p w14:paraId="0E4B1F0C" w14:textId="77777777" w:rsidR="00134B8B" w:rsidRDefault="00134B8B" w:rsidP="003034DA">
      <w:pPr>
        <w:spacing w:after="120" w:line="240" w:lineRule="auto"/>
        <w:rPr>
          <w:rFonts w:ascii="Times New Roman" w:hAnsi="Times New Roman" w:cs="Times New Roman"/>
          <w:b/>
          <w:bCs/>
          <w:w w:val="116"/>
          <w:position w:val="-1"/>
          <w:sz w:val="24"/>
          <w:szCs w:val="24"/>
        </w:rPr>
      </w:pPr>
    </w:p>
    <w:p w14:paraId="0C3D0825" w14:textId="77777777" w:rsidR="00134B8B" w:rsidRPr="00AF66F7" w:rsidRDefault="00134B8B" w:rsidP="003034DA">
      <w:pPr>
        <w:spacing w:after="120" w:line="240" w:lineRule="auto"/>
        <w:rPr>
          <w:rFonts w:ascii="Times New Roman" w:hAnsi="Times New Roman" w:cs="Times New Roman"/>
          <w:b/>
          <w:bCs/>
          <w:w w:val="116"/>
          <w:position w:val="-1"/>
          <w:sz w:val="24"/>
          <w:szCs w:val="24"/>
        </w:rPr>
      </w:pPr>
    </w:p>
    <w:bookmarkEnd w:id="35"/>
    <w:p w14:paraId="3DF10069" w14:textId="77777777" w:rsidR="00737339" w:rsidRPr="00AF66F7" w:rsidRDefault="00737339" w:rsidP="003034DA">
      <w:pPr>
        <w:pStyle w:val="Corpsdetexte"/>
        <w:spacing w:after="120"/>
        <w:jc w:val="both"/>
        <w:rPr>
          <w:rFonts w:ascii="Times New Roman" w:hAnsi="Times New Roman" w:cs="Times New Roman"/>
          <w:sz w:val="24"/>
          <w:szCs w:val="24"/>
        </w:rPr>
      </w:pPr>
    </w:p>
    <w:p w14:paraId="19443ECC" w14:textId="496ACFAA" w:rsidR="00737339" w:rsidRPr="00E87923" w:rsidRDefault="00737339" w:rsidP="00E87923">
      <w:pPr>
        <w:spacing w:after="120" w:line="240" w:lineRule="auto"/>
        <w:ind w:right="110"/>
        <w:rPr>
          <w:rFonts w:ascii="Times New Roman" w:hAnsi="Times New Roman" w:cs="Times New Roman"/>
          <w:b/>
          <w:bCs/>
          <w:w w:val="116"/>
          <w:sz w:val="24"/>
          <w:szCs w:val="24"/>
        </w:rPr>
      </w:pPr>
      <w:bookmarkStart w:id="36" w:name="_Hlk110271753"/>
      <w:r w:rsidRPr="00AF66F7">
        <w:rPr>
          <w:rFonts w:ascii="Times New Roman" w:hAnsi="Times New Roman" w:cs="Times New Roman"/>
          <w:b/>
          <w:bCs/>
          <w:w w:val="83"/>
          <w:sz w:val="24"/>
          <w:szCs w:val="24"/>
        </w:rPr>
        <w:lastRenderedPageBreak/>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 xml:space="preserve">u </w:t>
      </w:r>
      <w:r w:rsidR="00717803" w:rsidRPr="00AF66F7">
        <w:rPr>
          <w:rFonts w:ascii="Times New Roman" w:hAnsi="Times New Roman" w:cs="Times New Roman"/>
          <w:b/>
          <w:bCs/>
          <w:sz w:val="24"/>
          <w:szCs w:val="24"/>
        </w:rPr>
        <w:t>9</w:t>
      </w:r>
      <w:r w:rsidRPr="00AF66F7">
        <w:rPr>
          <w:rFonts w:ascii="Times New Roman" w:hAnsi="Times New Roman" w:cs="Times New Roman"/>
          <w:b/>
          <w:bCs/>
          <w:sz w:val="24"/>
          <w:szCs w:val="24"/>
        </w:rPr>
        <w:t xml:space="preserve"> : </w:t>
      </w:r>
      <w:r w:rsidRPr="00AF66F7">
        <w:rPr>
          <w:rFonts w:ascii="Times New Roman" w:hAnsi="Times New Roman" w:cs="Times New Roman"/>
          <w:b/>
          <w:bCs/>
          <w:spacing w:val="-3"/>
          <w:w w:val="86"/>
          <w:sz w:val="24"/>
          <w:szCs w:val="24"/>
        </w:rPr>
        <w:t>R</w:t>
      </w:r>
      <w:r w:rsidRPr="00AF66F7">
        <w:rPr>
          <w:rFonts w:ascii="Times New Roman" w:hAnsi="Times New Roman" w:cs="Times New Roman"/>
          <w:b/>
          <w:bCs/>
          <w:w w:val="116"/>
          <w:sz w:val="24"/>
          <w:szCs w:val="24"/>
        </w:rPr>
        <w:t>é</w:t>
      </w:r>
      <w:r w:rsidRPr="00AF66F7">
        <w:rPr>
          <w:rFonts w:ascii="Times New Roman" w:hAnsi="Times New Roman" w:cs="Times New Roman"/>
          <w:b/>
          <w:bCs/>
          <w:w w:val="109"/>
          <w:sz w:val="24"/>
          <w:szCs w:val="24"/>
        </w:rPr>
        <w:t>p</w:t>
      </w:r>
      <w:r w:rsidRPr="00AF66F7">
        <w:rPr>
          <w:rFonts w:ascii="Times New Roman" w:hAnsi="Times New Roman" w:cs="Times New Roman"/>
          <w:b/>
          <w:bCs/>
          <w:spacing w:val="2"/>
          <w:w w:val="113"/>
          <w:sz w:val="24"/>
          <w:szCs w:val="24"/>
        </w:rPr>
        <w:t>a</w:t>
      </w:r>
      <w:r w:rsidRPr="00AF66F7">
        <w:rPr>
          <w:rFonts w:ascii="Times New Roman" w:hAnsi="Times New Roman" w:cs="Times New Roman"/>
          <w:b/>
          <w:bCs/>
          <w:w w:val="109"/>
          <w:sz w:val="24"/>
          <w:szCs w:val="24"/>
        </w:rPr>
        <w:t>r</w:t>
      </w:r>
      <w:r w:rsidRPr="00AF66F7">
        <w:rPr>
          <w:rFonts w:ascii="Times New Roman" w:hAnsi="Times New Roman" w:cs="Times New Roman"/>
          <w:b/>
          <w:bCs/>
          <w:w w:val="127"/>
          <w:sz w:val="24"/>
          <w:szCs w:val="24"/>
        </w:rPr>
        <w:t>t</w:t>
      </w:r>
      <w:r w:rsidRPr="00AF66F7">
        <w:rPr>
          <w:rFonts w:ascii="Times New Roman" w:hAnsi="Times New Roman" w:cs="Times New Roman"/>
          <w:b/>
          <w:bCs/>
          <w:spacing w:val="3"/>
          <w:w w:val="90"/>
          <w:sz w:val="24"/>
          <w:szCs w:val="24"/>
        </w:rPr>
        <w:t>i</w:t>
      </w:r>
      <w:r w:rsidRPr="00AF66F7">
        <w:rPr>
          <w:rFonts w:ascii="Times New Roman" w:hAnsi="Times New Roman" w:cs="Times New Roman"/>
          <w:b/>
          <w:bCs/>
          <w:spacing w:val="-1"/>
          <w:w w:val="127"/>
          <w:sz w:val="24"/>
          <w:szCs w:val="24"/>
        </w:rPr>
        <w:t>t</w:t>
      </w:r>
      <w:r w:rsidRPr="00AF66F7">
        <w:rPr>
          <w:rFonts w:ascii="Times New Roman" w:hAnsi="Times New Roman" w:cs="Times New Roman"/>
          <w:b/>
          <w:bCs/>
          <w:w w:val="90"/>
          <w:sz w:val="24"/>
          <w:szCs w:val="24"/>
        </w:rPr>
        <w:t>i</w:t>
      </w:r>
      <w:r w:rsidRPr="00AF66F7">
        <w:rPr>
          <w:rFonts w:ascii="Times New Roman" w:hAnsi="Times New Roman" w:cs="Times New Roman"/>
          <w:b/>
          <w:bCs/>
          <w:w w:val="109"/>
          <w:sz w:val="24"/>
          <w:szCs w:val="24"/>
        </w:rPr>
        <w:t>on</w:t>
      </w:r>
      <w:r w:rsidRPr="00AF66F7">
        <w:rPr>
          <w:rFonts w:ascii="Times New Roman" w:hAnsi="Times New Roman" w:cs="Times New Roman"/>
          <w:b/>
          <w:bCs/>
          <w:sz w:val="24"/>
          <w:szCs w:val="24"/>
        </w:rPr>
        <w:t xml:space="preserve"> des </w:t>
      </w:r>
      <w:r w:rsidRPr="00AF66F7">
        <w:rPr>
          <w:rFonts w:ascii="Times New Roman" w:hAnsi="Times New Roman" w:cs="Times New Roman"/>
          <w:b/>
          <w:bCs/>
          <w:spacing w:val="28"/>
          <w:sz w:val="24"/>
          <w:szCs w:val="24"/>
        </w:rPr>
        <w:t xml:space="preserve">participants </w:t>
      </w:r>
      <w:r w:rsidRPr="00AF66F7">
        <w:rPr>
          <w:rFonts w:ascii="Times New Roman" w:hAnsi="Times New Roman" w:cs="Times New Roman"/>
          <w:b/>
          <w:bCs/>
          <w:sz w:val="24"/>
          <w:szCs w:val="24"/>
        </w:rPr>
        <w:t xml:space="preserve">à </w:t>
      </w:r>
      <w:r w:rsidRPr="00AF66F7">
        <w:rPr>
          <w:rFonts w:ascii="Times New Roman" w:hAnsi="Times New Roman" w:cs="Times New Roman"/>
          <w:b/>
          <w:bCs/>
          <w:w w:val="90"/>
          <w:sz w:val="24"/>
          <w:szCs w:val="24"/>
        </w:rPr>
        <w:t>l</w:t>
      </w:r>
      <w:r w:rsidRPr="00AF66F7">
        <w:rPr>
          <w:rFonts w:ascii="Times New Roman" w:hAnsi="Times New Roman" w:cs="Times New Roman"/>
          <w:b/>
          <w:bCs/>
          <w:w w:val="78"/>
          <w:sz w:val="24"/>
          <w:szCs w:val="24"/>
        </w:rPr>
        <w:t>’</w:t>
      </w:r>
      <w:r w:rsidRPr="00AF66F7">
        <w:rPr>
          <w:rFonts w:ascii="Times New Roman" w:hAnsi="Times New Roman" w:cs="Times New Roman"/>
          <w:b/>
          <w:bCs/>
          <w:w w:val="116"/>
          <w:sz w:val="24"/>
          <w:szCs w:val="24"/>
        </w:rPr>
        <w:t>é</w:t>
      </w:r>
      <w:r w:rsidRPr="00AF66F7">
        <w:rPr>
          <w:rFonts w:ascii="Times New Roman" w:hAnsi="Times New Roman" w:cs="Times New Roman"/>
          <w:b/>
          <w:bCs/>
          <w:w w:val="127"/>
          <w:sz w:val="24"/>
          <w:szCs w:val="24"/>
        </w:rPr>
        <w:t>t</w:t>
      </w:r>
      <w:r w:rsidRPr="00AF66F7">
        <w:rPr>
          <w:rFonts w:ascii="Times New Roman" w:hAnsi="Times New Roman" w:cs="Times New Roman"/>
          <w:b/>
          <w:bCs/>
          <w:spacing w:val="-1"/>
          <w:w w:val="109"/>
          <w:sz w:val="24"/>
          <w:szCs w:val="24"/>
        </w:rPr>
        <w:t>u</w:t>
      </w:r>
      <w:r w:rsidRPr="00AF66F7">
        <w:rPr>
          <w:rFonts w:ascii="Times New Roman" w:hAnsi="Times New Roman" w:cs="Times New Roman"/>
          <w:b/>
          <w:bCs/>
          <w:w w:val="109"/>
          <w:sz w:val="24"/>
          <w:szCs w:val="24"/>
        </w:rPr>
        <w:t>d</w:t>
      </w:r>
      <w:r w:rsidRPr="00AF66F7">
        <w:rPr>
          <w:rFonts w:ascii="Times New Roman" w:hAnsi="Times New Roman" w:cs="Times New Roman"/>
          <w:b/>
          <w:bCs/>
          <w:w w:val="116"/>
          <w:sz w:val="24"/>
          <w:szCs w:val="24"/>
        </w:rPr>
        <w:t>e</w:t>
      </w:r>
      <w:r w:rsidRPr="00AF66F7">
        <w:rPr>
          <w:rFonts w:ascii="Times New Roman" w:hAnsi="Times New Roman" w:cs="Times New Roman"/>
          <w:b/>
          <w:bCs/>
          <w:sz w:val="24"/>
          <w:szCs w:val="24"/>
        </w:rPr>
        <w:t xml:space="preserve"> se</w:t>
      </w:r>
      <w:r w:rsidRPr="00AF66F7">
        <w:rPr>
          <w:rFonts w:ascii="Times New Roman" w:hAnsi="Times New Roman" w:cs="Times New Roman"/>
          <w:b/>
          <w:bCs/>
          <w:spacing w:val="-3"/>
          <w:sz w:val="24"/>
          <w:szCs w:val="24"/>
        </w:rPr>
        <w:t>l</w:t>
      </w:r>
      <w:r w:rsidRPr="00AF66F7">
        <w:rPr>
          <w:rFonts w:ascii="Times New Roman" w:hAnsi="Times New Roman" w:cs="Times New Roman"/>
          <w:b/>
          <w:bCs/>
          <w:spacing w:val="3"/>
          <w:sz w:val="24"/>
          <w:szCs w:val="24"/>
        </w:rPr>
        <w:t>o</w:t>
      </w:r>
      <w:r w:rsidRPr="00AF66F7">
        <w:rPr>
          <w:rFonts w:ascii="Times New Roman" w:hAnsi="Times New Roman" w:cs="Times New Roman"/>
          <w:b/>
          <w:bCs/>
          <w:sz w:val="24"/>
          <w:szCs w:val="24"/>
        </w:rPr>
        <w:t xml:space="preserve">n le </w:t>
      </w:r>
      <w:r w:rsidRPr="00AF66F7">
        <w:rPr>
          <w:rFonts w:ascii="Times New Roman" w:hAnsi="Times New Roman" w:cs="Times New Roman"/>
          <w:b/>
          <w:bCs/>
          <w:spacing w:val="-2"/>
          <w:w w:val="108"/>
          <w:sz w:val="24"/>
          <w:szCs w:val="24"/>
        </w:rPr>
        <w:t>s</w:t>
      </w:r>
      <w:r w:rsidRPr="00AF66F7">
        <w:rPr>
          <w:rFonts w:ascii="Times New Roman" w:hAnsi="Times New Roman" w:cs="Times New Roman"/>
          <w:b/>
          <w:bCs/>
          <w:spacing w:val="3"/>
          <w:w w:val="108"/>
          <w:sz w:val="24"/>
          <w:szCs w:val="24"/>
        </w:rPr>
        <w:t>o</w:t>
      </w:r>
      <w:r w:rsidRPr="00AF66F7">
        <w:rPr>
          <w:rFonts w:ascii="Times New Roman" w:hAnsi="Times New Roman" w:cs="Times New Roman"/>
          <w:b/>
          <w:bCs/>
          <w:spacing w:val="-1"/>
          <w:w w:val="108"/>
          <w:sz w:val="24"/>
          <w:szCs w:val="24"/>
        </w:rPr>
        <w:t>u</w:t>
      </w:r>
      <w:r w:rsidRPr="00AF66F7">
        <w:rPr>
          <w:rFonts w:ascii="Times New Roman" w:hAnsi="Times New Roman" w:cs="Times New Roman"/>
          <w:b/>
          <w:bCs/>
          <w:w w:val="108"/>
          <w:sz w:val="24"/>
          <w:szCs w:val="24"/>
        </w:rPr>
        <w:t>ha</w:t>
      </w:r>
      <w:r w:rsidRPr="00AF66F7">
        <w:rPr>
          <w:rFonts w:ascii="Times New Roman" w:hAnsi="Times New Roman" w:cs="Times New Roman"/>
          <w:b/>
          <w:bCs/>
          <w:spacing w:val="-1"/>
          <w:w w:val="108"/>
          <w:sz w:val="24"/>
          <w:szCs w:val="24"/>
        </w:rPr>
        <w:t>i</w:t>
      </w:r>
      <w:r w:rsidRPr="00AF66F7">
        <w:rPr>
          <w:rFonts w:ascii="Times New Roman" w:hAnsi="Times New Roman" w:cs="Times New Roman"/>
          <w:b/>
          <w:bCs/>
          <w:w w:val="108"/>
          <w:sz w:val="24"/>
          <w:szCs w:val="24"/>
        </w:rPr>
        <w:t xml:space="preserve">t </w:t>
      </w:r>
      <w:r w:rsidRPr="00AF66F7">
        <w:rPr>
          <w:rFonts w:ascii="Times New Roman" w:hAnsi="Times New Roman" w:cs="Times New Roman"/>
          <w:b/>
          <w:bCs/>
          <w:w w:val="109"/>
          <w:sz w:val="24"/>
          <w:szCs w:val="24"/>
        </w:rPr>
        <w:t>d</w:t>
      </w:r>
      <w:r w:rsidRPr="00AF66F7">
        <w:rPr>
          <w:rFonts w:ascii="Times New Roman" w:hAnsi="Times New Roman" w:cs="Times New Roman"/>
          <w:b/>
          <w:bCs/>
          <w:w w:val="78"/>
          <w:sz w:val="24"/>
          <w:szCs w:val="24"/>
        </w:rPr>
        <w:t>’</w:t>
      </w:r>
      <w:r w:rsidRPr="00AF66F7">
        <w:rPr>
          <w:rFonts w:ascii="Times New Roman" w:hAnsi="Times New Roman" w:cs="Times New Roman"/>
          <w:b/>
          <w:bCs/>
          <w:w w:val="113"/>
          <w:sz w:val="24"/>
          <w:szCs w:val="24"/>
        </w:rPr>
        <w:t>a</w:t>
      </w:r>
      <w:r w:rsidRPr="00AF66F7">
        <w:rPr>
          <w:rFonts w:ascii="Times New Roman" w:hAnsi="Times New Roman" w:cs="Times New Roman"/>
          <w:b/>
          <w:bCs/>
          <w:spacing w:val="2"/>
          <w:w w:val="96"/>
          <w:sz w:val="24"/>
          <w:szCs w:val="24"/>
        </w:rPr>
        <w:t>v</w:t>
      </w:r>
      <w:r w:rsidRPr="00AF66F7">
        <w:rPr>
          <w:rFonts w:ascii="Times New Roman" w:hAnsi="Times New Roman" w:cs="Times New Roman"/>
          <w:b/>
          <w:bCs/>
          <w:spacing w:val="-2"/>
          <w:w w:val="109"/>
          <w:sz w:val="24"/>
          <w:szCs w:val="24"/>
        </w:rPr>
        <w:t>o</w:t>
      </w:r>
      <w:r w:rsidRPr="00AF66F7">
        <w:rPr>
          <w:rFonts w:ascii="Times New Roman" w:hAnsi="Times New Roman" w:cs="Times New Roman"/>
          <w:b/>
          <w:bCs/>
          <w:w w:val="90"/>
          <w:sz w:val="24"/>
          <w:szCs w:val="24"/>
        </w:rPr>
        <w:t>i</w:t>
      </w:r>
      <w:r w:rsidRPr="00AF66F7">
        <w:rPr>
          <w:rFonts w:ascii="Times New Roman" w:hAnsi="Times New Roman" w:cs="Times New Roman"/>
          <w:b/>
          <w:bCs/>
          <w:w w:val="109"/>
          <w:sz w:val="24"/>
          <w:szCs w:val="24"/>
        </w:rPr>
        <w:t xml:space="preserve">r </w:t>
      </w:r>
      <w:r w:rsidRPr="00AF66F7">
        <w:rPr>
          <w:rFonts w:ascii="Times New Roman" w:hAnsi="Times New Roman" w:cs="Times New Roman"/>
          <w:b/>
          <w:bCs/>
          <w:spacing w:val="3"/>
          <w:sz w:val="24"/>
          <w:szCs w:val="24"/>
        </w:rPr>
        <w:t>u</w:t>
      </w:r>
      <w:r w:rsidRPr="00AF66F7">
        <w:rPr>
          <w:rFonts w:ascii="Times New Roman" w:hAnsi="Times New Roman" w:cs="Times New Roman"/>
          <w:b/>
          <w:bCs/>
          <w:spacing w:val="-1"/>
          <w:sz w:val="24"/>
          <w:szCs w:val="24"/>
        </w:rPr>
        <w:t>n</w:t>
      </w:r>
      <w:r w:rsidRPr="00AF66F7">
        <w:rPr>
          <w:rFonts w:ascii="Times New Roman" w:hAnsi="Times New Roman" w:cs="Times New Roman"/>
          <w:b/>
          <w:bCs/>
          <w:sz w:val="24"/>
          <w:szCs w:val="24"/>
        </w:rPr>
        <w:t xml:space="preserve">e </w:t>
      </w:r>
      <w:r w:rsidRPr="00AF66F7">
        <w:rPr>
          <w:rFonts w:ascii="Times New Roman" w:hAnsi="Times New Roman" w:cs="Times New Roman"/>
          <w:b/>
          <w:bCs/>
          <w:w w:val="96"/>
          <w:sz w:val="24"/>
          <w:szCs w:val="24"/>
        </w:rPr>
        <w:t>c</w:t>
      </w:r>
      <w:r w:rsidRPr="00AF66F7">
        <w:rPr>
          <w:rFonts w:ascii="Times New Roman" w:hAnsi="Times New Roman" w:cs="Times New Roman"/>
          <w:b/>
          <w:bCs/>
          <w:spacing w:val="2"/>
          <w:w w:val="113"/>
          <w:sz w:val="24"/>
          <w:szCs w:val="24"/>
        </w:rPr>
        <w:t>a</w:t>
      </w:r>
      <w:r w:rsidRPr="00AF66F7">
        <w:rPr>
          <w:rFonts w:ascii="Times New Roman" w:hAnsi="Times New Roman" w:cs="Times New Roman"/>
          <w:b/>
          <w:bCs/>
          <w:w w:val="109"/>
          <w:sz w:val="24"/>
          <w:szCs w:val="24"/>
        </w:rPr>
        <w:t>r</w:t>
      </w:r>
      <w:r w:rsidRPr="00AF66F7">
        <w:rPr>
          <w:rFonts w:ascii="Times New Roman" w:hAnsi="Times New Roman" w:cs="Times New Roman"/>
          <w:b/>
          <w:bCs/>
          <w:spacing w:val="-1"/>
          <w:w w:val="127"/>
          <w:sz w:val="24"/>
          <w:szCs w:val="24"/>
        </w:rPr>
        <w:t>t</w:t>
      </w:r>
      <w:r w:rsidRPr="00AF66F7">
        <w:rPr>
          <w:rFonts w:ascii="Times New Roman" w:hAnsi="Times New Roman" w:cs="Times New Roman"/>
          <w:b/>
          <w:bCs/>
          <w:w w:val="116"/>
          <w:sz w:val="24"/>
          <w:szCs w:val="24"/>
        </w:rPr>
        <w:t xml:space="preserve">e </w:t>
      </w:r>
      <w:r w:rsidRPr="00AF66F7">
        <w:rPr>
          <w:rFonts w:ascii="Times New Roman" w:hAnsi="Times New Roman" w:cs="Times New Roman"/>
          <w:b/>
          <w:bCs/>
          <w:spacing w:val="-1"/>
          <w:w w:val="107"/>
          <w:sz w:val="24"/>
          <w:szCs w:val="24"/>
        </w:rPr>
        <w:t>m</w:t>
      </w:r>
      <w:r w:rsidRPr="00AF66F7">
        <w:rPr>
          <w:rFonts w:ascii="Times New Roman" w:hAnsi="Times New Roman" w:cs="Times New Roman"/>
          <w:b/>
          <w:bCs/>
          <w:spacing w:val="-1"/>
          <w:w w:val="109"/>
          <w:sz w:val="24"/>
          <w:szCs w:val="24"/>
        </w:rPr>
        <w:t>u</w:t>
      </w:r>
      <w:r w:rsidRPr="00AF66F7">
        <w:rPr>
          <w:rFonts w:ascii="Times New Roman" w:hAnsi="Times New Roman" w:cs="Times New Roman"/>
          <w:b/>
          <w:bCs/>
          <w:w w:val="127"/>
          <w:sz w:val="24"/>
          <w:szCs w:val="24"/>
        </w:rPr>
        <w:t>t</w:t>
      </w:r>
      <w:r w:rsidRPr="00AF66F7">
        <w:rPr>
          <w:rFonts w:ascii="Times New Roman" w:hAnsi="Times New Roman" w:cs="Times New Roman"/>
          <w:b/>
          <w:bCs/>
          <w:spacing w:val="3"/>
          <w:w w:val="109"/>
          <w:sz w:val="24"/>
          <w:szCs w:val="24"/>
        </w:rPr>
        <w:t>u</w:t>
      </w:r>
      <w:r w:rsidRPr="00AF66F7">
        <w:rPr>
          <w:rFonts w:ascii="Times New Roman" w:hAnsi="Times New Roman" w:cs="Times New Roman"/>
          <w:b/>
          <w:bCs/>
          <w:w w:val="116"/>
          <w:sz w:val="24"/>
          <w:szCs w:val="24"/>
        </w:rPr>
        <w:t>e</w:t>
      </w:r>
      <w:r w:rsidRPr="00AF66F7">
        <w:rPr>
          <w:rFonts w:ascii="Times New Roman" w:hAnsi="Times New Roman" w:cs="Times New Roman"/>
          <w:b/>
          <w:bCs/>
          <w:w w:val="90"/>
          <w:sz w:val="24"/>
          <w:szCs w:val="24"/>
        </w:rPr>
        <w:t>ll</w:t>
      </w:r>
      <w:r w:rsidRPr="00AF66F7">
        <w:rPr>
          <w:rFonts w:ascii="Times New Roman" w:hAnsi="Times New Roman" w:cs="Times New Roman"/>
          <w:b/>
          <w:bCs/>
          <w:w w:val="116"/>
          <w:sz w:val="24"/>
          <w:szCs w:val="24"/>
        </w:rPr>
        <w:t>e</w:t>
      </w:r>
      <w:r w:rsidR="00294C61" w:rsidRPr="00AF66F7">
        <w:rPr>
          <w:rFonts w:ascii="Times New Roman" w:hAnsi="Times New Roman" w:cs="Times New Roman"/>
          <w:b/>
          <w:bCs/>
          <w:w w:val="116"/>
          <w:sz w:val="24"/>
          <w:szCs w:val="24"/>
        </w:rPr>
        <w:t xml:space="preserve"> de santé</w:t>
      </w:r>
      <w:bookmarkEnd w:id="36"/>
    </w:p>
    <w:p w14:paraId="64541A38" w14:textId="77777777" w:rsidR="00E87923" w:rsidRDefault="00E87923" w:rsidP="003034DA">
      <w:pPr>
        <w:spacing w:after="120" w:line="240" w:lineRule="auto"/>
        <w:jc w:val="both"/>
        <w:rPr>
          <w:rFonts w:ascii="Times New Roman" w:hAnsi="Times New Roman" w:cs="Times New Roman"/>
          <w:sz w:val="24"/>
          <w:szCs w:val="24"/>
        </w:rPr>
      </w:pPr>
    </w:p>
    <w:tbl>
      <w:tblPr>
        <w:tblW w:w="8563" w:type="dxa"/>
        <w:tblCellMar>
          <w:left w:w="70" w:type="dxa"/>
          <w:right w:w="70" w:type="dxa"/>
        </w:tblCellMar>
        <w:tblLook w:val="04A0" w:firstRow="1" w:lastRow="0" w:firstColumn="1" w:lastColumn="0" w:noHBand="0" w:noVBand="1"/>
      </w:tblPr>
      <w:tblGrid>
        <w:gridCol w:w="4389"/>
        <w:gridCol w:w="1712"/>
        <w:gridCol w:w="2462"/>
      </w:tblGrid>
      <w:tr w:rsidR="00E87923" w:rsidRPr="00E87923" w14:paraId="4E00E797" w14:textId="77777777" w:rsidTr="00E87923">
        <w:trPr>
          <w:trHeight w:val="509"/>
        </w:trPr>
        <w:tc>
          <w:tcPr>
            <w:tcW w:w="4389" w:type="dxa"/>
            <w:tcBorders>
              <w:top w:val="single" w:sz="8" w:space="0" w:color="auto"/>
              <w:left w:val="single" w:sz="8" w:space="0" w:color="auto"/>
              <w:bottom w:val="single" w:sz="8" w:space="0" w:color="auto"/>
              <w:right w:val="single" w:sz="8" w:space="0" w:color="auto"/>
            </w:tcBorders>
            <w:hideMark/>
          </w:tcPr>
          <w:p w14:paraId="72CD99C1"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 Souhait d’avoir une carte mutuelle</w:t>
            </w:r>
          </w:p>
        </w:tc>
        <w:tc>
          <w:tcPr>
            <w:tcW w:w="1712" w:type="dxa"/>
            <w:tcBorders>
              <w:top w:val="single" w:sz="8" w:space="0" w:color="auto"/>
              <w:left w:val="nil"/>
              <w:bottom w:val="single" w:sz="8" w:space="0" w:color="auto"/>
              <w:right w:val="single" w:sz="8" w:space="0" w:color="auto"/>
            </w:tcBorders>
            <w:hideMark/>
          </w:tcPr>
          <w:p w14:paraId="54907DB8"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Effectif</w:t>
            </w:r>
          </w:p>
        </w:tc>
        <w:tc>
          <w:tcPr>
            <w:tcW w:w="2462" w:type="dxa"/>
            <w:tcBorders>
              <w:top w:val="single" w:sz="8" w:space="0" w:color="auto"/>
              <w:left w:val="nil"/>
              <w:bottom w:val="single" w:sz="8" w:space="0" w:color="auto"/>
              <w:right w:val="single" w:sz="8" w:space="0" w:color="auto"/>
            </w:tcBorders>
            <w:hideMark/>
          </w:tcPr>
          <w:p w14:paraId="4633D861"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Pourcentage (%)</w:t>
            </w:r>
          </w:p>
        </w:tc>
      </w:tr>
      <w:tr w:rsidR="00E87923" w:rsidRPr="00E87923" w14:paraId="4698B4B9" w14:textId="77777777" w:rsidTr="00E87923">
        <w:trPr>
          <w:trHeight w:val="364"/>
        </w:trPr>
        <w:tc>
          <w:tcPr>
            <w:tcW w:w="4389" w:type="dxa"/>
            <w:tcBorders>
              <w:top w:val="nil"/>
              <w:left w:val="single" w:sz="8" w:space="0" w:color="auto"/>
              <w:bottom w:val="single" w:sz="8" w:space="0" w:color="auto"/>
              <w:right w:val="single" w:sz="8" w:space="0" w:color="auto"/>
            </w:tcBorders>
            <w:hideMark/>
          </w:tcPr>
          <w:p w14:paraId="13C16A58"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Oui</w:t>
            </w:r>
          </w:p>
        </w:tc>
        <w:tc>
          <w:tcPr>
            <w:tcW w:w="1712" w:type="dxa"/>
            <w:tcBorders>
              <w:top w:val="nil"/>
              <w:left w:val="nil"/>
              <w:bottom w:val="single" w:sz="8" w:space="0" w:color="auto"/>
              <w:right w:val="single" w:sz="8" w:space="0" w:color="auto"/>
            </w:tcBorders>
            <w:hideMark/>
          </w:tcPr>
          <w:p w14:paraId="7E196750"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130</w:t>
            </w:r>
          </w:p>
        </w:tc>
        <w:tc>
          <w:tcPr>
            <w:tcW w:w="2462" w:type="dxa"/>
            <w:tcBorders>
              <w:top w:val="nil"/>
              <w:left w:val="nil"/>
              <w:bottom w:val="single" w:sz="8" w:space="0" w:color="auto"/>
              <w:right w:val="single" w:sz="8" w:space="0" w:color="auto"/>
            </w:tcBorders>
            <w:vAlign w:val="bottom"/>
            <w:hideMark/>
          </w:tcPr>
          <w:p w14:paraId="2F9D74DB"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 xml:space="preserve">                87 </w:t>
            </w:r>
          </w:p>
        </w:tc>
      </w:tr>
      <w:tr w:rsidR="00E87923" w:rsidRPr="00E87923" w14:paraId="369F0B8E" w14:textId="77777777" w:rsidTr="00E87923">
        <w:trPr>
          <w:trHeight w:val="364"/>
        </w:trPr>
        <w:tc>
          <w:tcPr>
            <w:tcW w:w="4389" w:type="dxa"/>
            <w:tcBorders>
              <w:top w:val="nil"/>
              <w:left w:val="single" w:sz="8" w:space="0" w:color="auto"/>
              <w:bottom w:val="single" w:sz="8" w:space="0" w:color="auto"/>
              <w:right w:val="single" w:sz="8" w:space="0" w:color="auto"/>
            </w:tcBorders>
            <w:hideMark/>
          </w:tcPr>
          <w:p w14:paraId="6B59FBC4"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Non</w:t>
            </w:r>
          </w:p>
        </w:tc>
        <w:tc>
          <w:tcPr>
            <w:tcW w:w="1712" w:type="dxa"/>
            <w:tcBorders>
              <w:top w:val="nil"/>
              <w:left w:val="nil"/>
              <w:bottom w:val="single" w:sz="8" w:space="0" w:color="auto"/>
              <w:right w:val="single" w:sz="8" w:space="0" w:color="auto"/>
            </w:tcBorders>
            <w:hideMark/>
          </w:tcPr>
          <w:p w14:paraId="761C70E1"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14</w:t>
            </w:r>
          </w:p>
        </w:tc>
        <w:tc>
          <w:tcPr>
            <w:tcW w:w="2462" w:type="dxa"/>
            <w:tcBorders>
              <w:top w:val="nil"/>
              <w:left w:val="nil"/>
              <w:bottom w:val="single" w:sz="8" w:space="0" w:color="auto"/>
              <w:right w:val="single" w:sz="8" w:space="0" w:color="auto"/>
            </w:tcBorders>
            <w:hideMark/>
          </w:tcPr>
          <w:p w14:paraId="3C23707C"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9</w:t>
            </w:r>
          </w:p>
        </w:tc>
      </w:tr>
      <w:tr w:rsidR="00E87923" w:rsidRPr="00E87923" w14:paraId="2570CDD3" w14:textId="77777777" w:rsidTr="00E87923">
        <w:trPr>
          <w:trHeight w:val="364"/>
        </w:trPr>
        <w:tc>
          <w:tcPr>
            <w:tcW w:w="4389" w:type="dxa"/>
            <w:tcBorders>
              <w:top w:val="nil"/>
              <w:left w:val="single" w:sz="8" w:space="0" w:color="auto"/>
              <w:bottom w:val="single" w:sz="8" w:space="0" w:color="auto"/>
              <w:right w:val="single" w:sz="8" w:space="0" w:color="auto"/>
            </w:tcBorders>
            <w:hideMark/>
          </w:tcPr>
          <w:p w14:paraId="0E8B1D82"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 xml:space="preserve">Ne sais pas </w:t>
            </w:r>
          </w:p>
        </w:tc>
        <w:tc>
          <w:tcPr>
            <w:tcW w:w="1712" w:type="dxa"/>
            <w:tcBorders>
              <w:top w:val="nil"/>
              <w:left w:val="nil"/>
              <w:bottom w:val="single" w:sz="8" w:space="0" w:color="auto"/>
              <w:right w:val="single" w:sz="8" w:space="0" w:color="auto"/>
            </w:tcBorders>
            <w:hideMark/>
          </w:tcPr>
          <w:p w14:paraId="09F7AC51" w14:textId="77777777"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6</w:t>
            </w:r>
          </w:p>
        </w:tc>
        <w:tc>
          <w:tcPr>
            <w:tcW w:w="2462" w:type="dxa"/>
            <w:tcBorders>
              <w:top w:val="nil"/>
              <w:left w:val="nil"/>
              <w:bottom w:val="single" w:sz="8" w:space="0" w:color="auto"/>
              <w:right w:val="single" w:sz="8" w:space="0" w:color="auto"/>
            </w:tcBorders>
            <w:hideMark/>
          </w:tcPr>
          <w:p w14:paraId="7D9A59B7" w14:textId="3E99A5F3" w:rsidR="00E87923" w:rsidRPr="00E87923" w:rsidRDefault="00E87923" w:rsidP="00E87923">
            <w:pPr>
              <w:spacing w:after="0" w:line="240" w:lineRule="auto"/>
              <w:rPr>
                <w:rFonts w:ascii="Times New Roman" w:eastAsia="Times New Roman" w:hAnsi="Times New Roman" w:cs="Times New Roman"/>
                <w:color w:val="000000"/>
                <w:sz w:val="24"/>
                <w:szCs w:val="24"/>
              </w:rPr>
            </w:pPr>
            <w:r w:rsidRPr="00E87923">
              <w:rPr>
                <w:rFonts w:ascii="Times New Roman" w:eastAsia="Times New Roman" w:hAnsi="Times New Roman" w:cs="Times New Roman"/>
                <w:color w:val="000000"/>
                <w:sz w:val="24"/>
                <w:szCs w:val="24"/>
              </w:rPr>
              <w:t>4</w:t>
            </w:r>
          </w:p>
        </w:tc>
      </w:tr>
    </w:tbl>
    <w:p w14:paraId="5D817E00" w14:textId="77777777" w:rsidR="00E87923" w:rsidRDefault="00E87923" w:rsidP="003034DA">
      <w:pPr>
        <w:spacing w:after="120" w:line="240" w:lineRule="auto"/>
        <w:jc w:val="both"/>
        <w:rPr>
          <w:rFonts w:ascii="Times New Roman" w:hAnsi="Times New Roman" w:cs="Times New Roman"/>
          <w:sz w:val="24"/>
          <w:szCs w:val="24"/>
        </w:rPr>
      </w:pPr>
    </w:p>
    <w:p w14:paraId="06E77A03" w14:textId="0183A761" w:rsidR="000758BD" w:rsidRDefault="000758BD" w:rsidP="003034DA">
      <w:pPr>
        <w:spacing w:after="120" w:line="240" w:lineRule="auto"/>
        <w:jc w:val="both"/>
        <w:rPr>
          <w:rFonts w:ascii="Times New Roman" w:hAnsi="Times New Roman" w:cs="Times New Roman"/>
          <w:sz w:val="24"/>
          <w:szCs w:val="24"/>
        </w:rPr>
      </w:pPr>
      <w:r>
        <w:rPr>
          <w:noProof/>
        </w:rPr>
        <w:drawing>
          <wp:inline distT="0" distB="0" distL="0" distR="0" wp14:anchorId="32B8E804" wp14:editId="7AA9A8A2">
            <wp:extent cx="5353050" cy="2414588"/>
            <wp:effectExtent l="0" t="0" r="0" b="5080"/>
            <wp:docPr id="740259450" name="Chart 1">
              <a:extLst xmlns:a="http://schemas.openxmlformats.org/drawingml/2006/main">
                <a:ext uri="{FF2B5EF4-FFF2-40B4-BE49-F238E27FC236}">
                  <a16:creationId xmlns:a16="http://schemas.microsoft.com/office/drawing/2014/main" id="{393A7AAA-1D4D-E241-DF97-72E341AC5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0DA7F8" w14:textId="77777777" w:rsidR="000758BD" w:rsidRDefault="000758BD" w:rsidP="003034DA">
      <w:pPr>
        <w:spacing w:after="120" w:line="240" w:lineRule="auto"/>
        <w:jc w:val="both"/>
        <w:rPr>
          <w:rFonts w:ascii="Times New Roman" w:hAnsi="Times New Roman" w:cs="Times New Roman"/>
          <w:sz w:val="24"/>
          <w:szCs w:val="24"/>
        </w:rPr>
      </w:pPr>
    </w:p>
    <w:p w14:paraId="240E5987" w14:textId="135B9F03" w:rsidR="000758BD" w:rsidRPr="00AF66F7" w:rsidRDefault="000758BD" w:rsidP="000758BD">
      <w:pPr>
        <w:pStyle w:val="Corpsdetexte"/>
        <w:spacing w:after="120"/>
        <w:jc w:val="both"/>
        <w:rPr>
          <w:rFonts w:ascii="Times New Roman" w:hAnsi="Times New Roman" w:cs="Times New Roman"/>
          <w:w w:val="103"/>
          <w:sz w:val="24"/>
          <w:szCs w:val="24"/>
        </w:rPr>
      </w:pPr>
      <w:r w:rsidRPr="00AF66F7">
        <w:rPr>
          <w:rFonts w:ascii="Times New Roman" w:hAnsi="Times New Roman" w:cs="Times New Roman"/>
          <w:sz w:val="24"/>
          <w:szCs w:val="24"/>
        </w:rPr>
        <w:t xml:space="preserve">Même si selon le tableau précédent, beaucoup n’est pas informé de l’existence de la carte d’assurance maladie, ce tableau nous montre qu’il y a un grand souhait d’avoir cette carte d’assurance maladie, soit </w:t>
      </w:r>
      <w:r w:rsidRPr="00AF66F7">
        <w:rPr>
          <w:rFonts w:ascii="Times New Roman" w:eastAsia="Times New Roman" w:hAnsi="Times New Roman" w:cs="Times New Roman"/>
          <w:color w:val="000000"/>
          <w:w w:val="103"/>
          <w:sz w:val="24"/>
          <w:szCs w:val="24"/>
        </w:rPr>
        <w:t>8</w:t>
      </w:r>
      <w:r>
        <w:rPr>
          <w:rFonts w:ascii="Times New Roman" w:eastAsia="Times New Roman" w:hAnsi="Times New Roman" w:cs="Times New Roman"/>
          <w:color w:val="000000"/>
          <w:w w:val="103"/>
          <w:sz w:val="24"/>
          <w:szCs w:val="24"/>
        </w:rPr>
        <w:t>7</w:t>
      </w:r>
      <w:r w:rsidRPr="00AF66F7">
        <w:rPr>
          <w:rFonts w:ascii="Times New Roman" w:hAnsi="Times New Roman" w:cs="Times New Roman"/>
          <w:w w:val="103"/>
          <w:sz w:val="24"/>
          <w:szCs w:val="24"/>
        </w:rPr>
        <w:t>%</w:t>
      </w:r>
      <w:r w:rsidRPr="00AF66F7">
        <w:rPr>
          <w:rFonts w:ascii="Times New Roman" w:hAnsi="Times New Roman" w:cs="Times New Roman"/>
          <w:sz w:val="24"/>
          <w:szCs w:val="24"/>
        </w:rPr>
        <w:t>.</w:t>
      </w:r>
      <w:r w:rsidRPr="00AF66F7">
        <w:rPr>
          <w:rFonts w:ascii="Times New Roman" w:hAnsi="Times New Roman" w:cs="Times New Roman"/>
          <w:w w:val="103"/>
          <w:sz w:val="24"/>
          <w:szCs w:val="24"/>
        </w:rPr>
        <w:t xml:space="preserve"> Il était donc tard d’introduire cette carte dans la population.</w:t>
      </w:r>
    </w:p>
    <w:p w14:paraId="61D0D87F" w14:textId="77777777" w:rsidR="000758BD" w:rsidRPr="00AF66F7" w:rsidRDefault="000758BD" w:rsidP="003034DA">
      <w:pPr>
        <w:spacing w:after="120" w:line="240" w:lineRule="auto"/>
        <w:jc w:val="both"/>
        <w:rPr>
          <w:rFonts w:ascii="Times New Roman" w:hAnsi="Times New Roman" w:cs="Times New Roman"/>
          <w:sz w:val="24"/>
          <w:szCs w:val="24"/>
        </w:rPr>
      </w:pPr>
    </w:p>
    <w:p w14:paraId="274E7BCB" w14:textId="77777777" w:rsidR="00C40B84" w:rsidRPr="00AF66F7" w:rsidRDefault="00C40B84" w:rsidP="00C40B84">
      <w:pPr>
        <w:spacing w:line="240" w:lineRule="auto"/>
        <w:rPr>
          <w:rFonts w:ascii="Times New Roman" w:hAnsi="Times New Roman" w:cs="Times New Roman"/>
          <w:b/>
          <w:bCs/>
          <w:sz w:val="24"/>
          <w:szCs w:val="24"/>
        </w:rPr>
      </w:pPr>
      <w:bookmarkStart w:id="37" w:name="_Toc96573805"/>
      <w:bookmarkStart w:id="38" w:name="_Toc110354040"/>
      <w:bookmarkStart w:id="39" w:name="_Hlk110271761"/>
      <w:r w:rsidRPr="00AF66F7">
        <w:rPr>
          <w:rFonts w:ascii="Times New Roman" w:hAnsi="Times New Roman" w:cs="Times New Roman"/>
          <w:b/>
          <w:bCs/>
          <w:w w:val="83"/>
          <w:sz w:val="24"/>
          <w:szCs w:val="24"/>
        </w:rPr>
        <w:t>T</w:t>
      </w:r>
      <w:r w:rsidRPr="00AF66F7">
        <w:rPr>
          <w:rFonts w:ascii="Times New Roman" w:hAnsi="Times New Roman" w:cs="Times New Roman"/>
          <w:b/>
          <w:bCs/>
          <w:spacing w:val="2"/>
          <w:w w:val="113"/>
          <w:sz w:val="24"/>
          <w:szCs w:val="24"/>
        </w:rPr>
        <w:t>a</w:t>
      </w:r>
      <w:r w:rsidRPr="00AF66F7">
        <w:rPr>
          <w:rFonts w:ascii="Times New Roman" w:hAnsi="Times New Roman" w:cs="Times New Roman"/>
          <w:b/>
          <w:bCs/>
          <w:spacing w:val="-1"/>
          <w:w w:val="109"/>
          <w:sz w:val="24"/>
          <w:szCs w:val="24"/>
        </w:rPr>
        <w:t>b</w:t>
      </w:r>
      <w:r w:rsidRPr="00AF66F7">
        <w:rPr>
          <w:rFonts w:ascii="Times New Roman" w:hAnsi="Times New Roman" w:cs="Times New Roman"/>
          <w:b/>
          <w:bCs/>
          <w:w w:val="90"/>
          <w:sz w:val="24"/>
          <w:szCs w:val="24"/>
        </w:rPr>
        <w:t>l</w:t>
      </w:r>
      <w:r w:rsidRPr="00AF66F7">
        <w:rPr>
          <w:rFonts w:ascii="Times New Roman" w:hAnsi="Times New Roman" w:cs="Times New Roman"/>
          <w:b/>
          <w:bCs/>
          <w:spacing w:val="2"/>
          <w:w w:val="116"/>
          <w:sz w:val="24"/>
          <w:szCs w:val="24"/>
        </w:rPr>
        <w:t>e</w:t>
      </w:r>
      <w:r w:rsidRPr="00AF66F7">
        <w:rPr>
          <w:rFonts w:ascii="Times New Roman" w:hAnsi="Times New Roman" w:cs="Times New Roman"/>
          <w:b/>
          <w:bCs/>
          <w:w w:val="113"/>
          <w:sz w:val="24"/>
          <w:szCs w:val="24"/>
        </w:rPr>
        <w:t>a</w:t>
      </w:r>
      <w:r w:rsidRPr="00AF66F7">
        <w:rPr>
          <w:rFonts w:ascii="Times New Roman" w:hAnsi="Times New Roman" w:cs="Times New Roman"/>
          <w:b/>
          <w:bCs/>
          <w:w w:val="109"/>
          <w:sz w:val="24"/>
          <w:szCs w:val="24"/>
        </w:rPr>
        <w:t xml:space="preserve">u </w:t>
      </w:r>
      <w:r w:rsidRPr="00AF66F7">
        <w:rPr>
          <w:rFonts w:ascii="Times New Roman" w:hAnsi="Times New Roman" w:cs="Times New Roman"/>
          <w:b/>
          <w:bCs/>
          <w:sz w:val="24"/>
          <w:szCs w:val="24"/>
        </w:rPr>
        <w:t xml:space="preserve">11. </w:t>
      </w:r>
      <w:r w:rsidRPr="00AF66F7">
        <w:rPr>
          <w:rFonts w:ascii="Times New Roman" w:hAnsi="Times New Roman" w:cs="Times New Roman"/>
          <w:b/>
          <w:bCs/>
          <w:spacing w:val="6"/>
          <w:sz w:val="24"/>
          <w:szCs w:val="24"/>
        </w:rPr>
        <w:t xml:space="preserve">Capacité de cotisation mensuellement </w:t>
      </w:r>
      <w:bookmarkEnd w:id="37"/>
      <w:bookmarkEnd w:id="38"/>
      <w:r w:rsidRPr="00AF66F7">
        <w:rPr>
          <w:rFonts w:ascii="Times New Roman" w:hAnsi="Times New Roman" w:cs="Times New Roman"/>
          <w:b/>
          <w:bCs/>
          <w:sz w:val="24"/>
          <w:szCs w:val="24"/>
        </w:rPr>
        <w:t>par adhérent</w:t>
      </w:r>
    </w:p>
    <w:tbl>
      <w:tblPr>
        <w:tblW w:w="8773" w:type="dxa"/>
        <w:tblCellMar>
          <w:left w:w="70" w:type="dxa"/>
          <w:right w:w="70" w:type="dxa"/>
        </w:tblCellMar>
        <w:tblLook w:val="04A0" w:firstRow="1" w:lastRow="0" w:firstColumn="1" w:lastColumn="0" w:noHBand="0" w:noVBand="1"/>
      </w:tblPr>
      <w:tblGrid>
        <w:gridCol w:w="5352"/>
        <w:gridCol w:w="1403"/>
        <w:gridCol w:w="2018"/>
      </w:tblGrid>
      <w:tr w:rsidR="00C40B84" w:rsidRPr="00C40B84" w14:paraId="3B3C4B66" w14:textId="77777777" w:rsidTr="00C40B84">
        <w:trPr>
          <w:trHeight w:val="309"/>
        </w:trPr>
        <w:tc>
          <w:tcPr>
            <w:tcW w:w="5352" w:type="dxa"/>
            <w:tcBorders>
              <w:top w:val="single" w:sz="8" w:space="0" w:color="auto"/>
              <w:left w:val="single" w:sz="8" w:space="0" w:color="auto"/>
              <w:bottom w:val="single" w:sz="8" w:space="0" w:color="auto"/>
              <w:right w:val="single" w:sz="8" w:space="0" w:color="auto"/>
            </w:tcBorders>
            <w:hideMark/>
          </w:tcPr>
          <w:bookmarkEnd w:id="39"/>
          <w:p w14:paraId="1453EB3A"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Montant prêt à cotiser</w:t>
            </w:r>
          </w:p>
        </w:tc>
        <w:tc>
          <w:tcPr>
            <w:tcW w:w="1403" w:type="dxa"/>
            <w:tcBorders>
              <w:top w:val="single" w:sz="8" w:space="0" w:color="auto"/>
              <w:left w:val="nil"/>
              <w:bottom w:val="single" w:sz="8" w:space="0" w:color="auto"/>
              <w:right w:val="single" w:sz="8" w:space="0" w:color="auto"/>
            </w:tcBorders>
            <w:hideMark/>
          </w:tcPr>
          <w:p w14:paraId="7273D9CC"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 xml:space="preserve"> Effectif</w:t>
            </w:r>
          </w:p>
        </w:tc>
        <w:tc>
          <w:tcPr>
            <w:tcW w:w="2018" w:type="dxa"/>
            <w:tcBorders>
              <w:top w:val="single" w:sz="8" w:space="0" w:color="auto"/>
              <w:left w:val="nil"/>
              <w:bottom w:val="single" w:sz="8" w:space="0" w:color="auto"/>
              <w:right w:val="single" w:sz="8" w:space="0" w:color="auto"/>
            </w:tcBorders>
            <w:hideMark/>
          </w:tcPr>
          <w:p w14:paraId="61775D1F"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Pourcentage (%)</w:t>
            </w:r>
          </w:p>
        </w:tc>
      </w:tr>
      <w:tr w:rsidR="00C40B84" w:rsidRPr="00C40B84" w14:paraId="6172A629" w14:textId="77777777" w:rsidTr="00C40B84">
        <w:trPr>
          <w:trHeight w:val="397"/>
        </w:trPr>
        <w:tc>
          <w:tcPr>
            <w:tcW w:w="5352" w:type="dxa"/>
            <w:tcBorders>
              <w:top w:val="nil"/>
              <w:left w:val="single" w:sz="8" w:space="0" w:color="auto"/>
              <w:bottom w:val="single" w:sz="8" w:space="0" w:color="auto"/>
              <w:right w:val="single" w:sz="8" w:space="0" w:color="auto"/>
            </w:tcBorders>
            <w:hideMark/>
          </w:tcPr>
          <w:p w14:paraId="1325596E"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1 000-5 000</w:t>
            </w:r>
          </w:p>
        </w:tc>
        <w:tc>
          <w:tcPr>
            <w:tcW w:w="1403" w:type="dxa"/>
            <w:tcBorders>
              <w:top w:val="nil"/>
              <w:left w:val="nil"/>
              <w:bottom w:val="single" w:sz="8" w:space="0" w:color="auto"/>
              <w:right w:val="single" w:sz="8" w:space="0" w:color="auto"/>
            </w:tcBorders>
            <w:hideMark/>
          </w:tcPr>
          <w:p w14:paraId="1AE48E7B"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38</w:t>
            </w:r>
          </w:p>
        </w:tc>
        <w:tc>
          <w:tcPr>
            <w:tcW w:w="2018" w:type="dxa"/>
            <w:tcBorders>
              <w:top w:val="nil"/>
              <w:left w:val="nil"/>
              <w:bottom w:val="single" w:sz="8" w:space="0" w:color="auto"/>
              <w:right w:val="single" w:sz="8" w:space="0" w:color="auto"/>
            </w:tcBorders>
            <w:hideMark/>
          </w:tcPr>
          <w:p w14:paraId="4D3ABD07"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 xml:space="preserve">                25 </w:t>
            </w:r>
          </w:p>
        </w:tc>
      </w:tr>
      <w:tr w:rsidR="00C40B84" w:rsidRPr="00C40B84" w14:paraId="72CB8BE1" w14:textId="77777777" w:rsidTr="00C40B84">
        <w:trPr>
          <w:trHeight w:val="397"/>
        </w:trPr>
        <w:tc>
          <w:tcPr>
            <w:tcW w:w="5352" w:type="dxa"/>
            <w:tcBorders>
              <w:top w:val="nil"/>
              <w:left w:val="single" w:sz="8" w:space="0" w:color="auto"/>
              <w:bottom w:val="single" w:sz="8" w:space="0" w:color="auto"/>
              <w:right w:val="single" w:sz="8" w:space="0" w:color="auto"/>
            </w:tcBorders>
            <w:hideMark/>
          </w:tcPr>
          <w:p w14:paraId="065D4CF6"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5 000-10 000</w:t>
            </w:r>
          </w:p>
        </w:tc>
        <w:tc>
          <w:tcPr>
            <w:tcW w:w="1403" w:type="dxa"/>
            <w:tcBorders>
              <w:top w:val="nil"/>
              <w:left w:val="nil"/>
              <w:bottom w:val="single" w:sz="8" w:space="0" w:color="auto"/>
              <w:right w:val="single" w:sz="8" w:space="0" w:color="auto"/>
            </w:tcBorders>
            <w:hideMark/>
          </w:tcPr>
          <w:p w14:paraId="445E3995"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40</w:t>
            </w:r>
          </w:p>
        </w:tc>
        <w:tc>
          <w:tcPr>
            <w:tcW w:w="2018" w:type="dxa"/>
            <w:tcBorders>
              <w:top w:val="nil"/>
              <w:left w:val="nil"/>
              <w:bottom w:val="single" w:sz="8" w:space="0" w:color="auto"/>
              <w:right w:val="single" w:sz="8" w:space="0" w:color="auto"/>
            </w:tcBorders>
            <w:hideMark/>
          </w:tcPr>
          <w:p w14:paraId="6DD3D627"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 xml:space="preserve">                27 </w:t>
            </w:r>
          </w:p>
        </w:tc>
      </w:tr>
      <w:tr w:rsidR="00C40B84" w:rsidRPr="00C40B84" w14:paraId="77073DB1" w14:textId="77777777" w:rsidTr="00C40B84">
        <w:trPr>
          <w:trHeight w:val="397"/>
        </w:trPr>
        <w:tc>
          <w:tcPr>
            <w:tcW w:w="5352" w:type="dxa"/>
            <w:tcBorders>
              <w:top w:val="nil"/>
              <w:left w:val="single" w:sz="8" w:space="0" w:color="auto"/>
              <w:bottom w:val="single" w:sz="8" w:space="0" w:color="auto"/>
              <w:right w:val="single" w:sz="8" w:space="0" w:color="auto"/>
            </w:tcBorders>
            <w:hideMark/>
          </w:tcPr>
          <w:p w14:paraId="05C21E5E"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10 000-15 000</w:t>
            </w:r>
          </w:p>
        </w:tc>
        <w:tc>
          <w:tcPr>
            <w:tcW w:w="1403" w:type="dxa"/>
            <w:tcBorders>
              <w:top w:val="nil"/>
              <w:left w:val="nil"/>
              <w:bottom w:val="single" w:sz="8" w:space="0" w:color="auto"/>
              <w:right w:val="single" w:sz="8" w:space="0" w:color="auto"/>
            </w:tcBorders>
            <w:hideMark/>
          </w:tcPr>
          <w:p w14:paraId="0313B7B8"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54</w:t>
            </w:r>
          </w:p>
        </w:tc>
        <w:tc>
          <w:tcPr>
            <w:tcW w:w="2018" w:type="dxa"/>
            <w:tcBorders>
              <w:top w:val="nil"/>
              <w:left w:val="nil"/>
              <w:bottom w:val="single" w:sz="8" w:space="0" w:color="auto"/>
              <w:right w:val="single" w:sz="8" w:space="0" w:color="auto"/>
            </w:tcBorders>
            <w:hideMark/>
          </w:tcPr>
          <w:p w14:paraId="267BD0D5"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 xml:space="preserve">                36 </w:t>
            </w:r>
          </w:p>
        </w:tc>
      </w:tr>
      <w:tr w:rsidR="00C40B84" w:rsidRPr="00C40B84" w14:paraId="051FB791" w14:textId="77777777" w:rsidTr="00C40B84">
        <w:trPr>
          <w:trHeight w:val="397"/>
        </w:trPr>
        <w:tc>
          <w:tcPr>
            <w:tcW w:w="5352" w:type="dxa"/>
            <w:tcBorders>
              <w:top w:val="nil"/>
              <w:left w:val="single" w:sz="8" w:space="0" w:color="auto"/>
              <w:bottom w:val="single" w:sz="8" w:space="0" w:color="auto"/>
              <w:right w:val="single" w:sz="8" w:space="0" w:color="auto"/>
            </w:tcBorders>
            <w:hideMark/>
          </w:tcPr>
          <w:p w14:paraId="6BD696A0"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15 000- 20 000</w:t>
            </w:r>
          </w:p>
        </w:tc>
        <w:tc>
          <w:tcPr>
            <w:tcW w:w="1403" w:type="dxa"/>
            <w:tcBorders>
              <w:top w:val="nil"/>
              <w:left w:val="nil"/>
              <w:bottom w:val="single" w:sz="8" w:space="0" w:color="auto"/>
              <w:right w:val="single" w:sz="8" w:space="0" w:color="auto"/>
            </w:tcBorders>
            <w:hideMark/>
          </w:tcPr>
          <w:p w14:paraId="225D648C"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9</w:t>
            </w:r>
          </w:p>
        </w:tc>
        <w:tc>
          <w:tcPr>
            <w:tcW w:w="2018" w:type="dxa"/>
            <w:tcBorders>
              <w:top w:val="nil"/>
              <w:left w:val="nil"/>
              <w:bottom w:val="single" w:sz="8" w:space="0" w:color="auto"/>
              <w:right w:val="single" w:sz="8" w:space="0" w:color="auto"/>
            </w:tcBorders>
            <w:hideMark/>
          </w:tcPr>
          <w:p w14:paraId="73E72267"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 xml:space="preserve">                  6 </w:t>
            </w:r>
          </w:p>
        </w:tc>
      </w:tr>
      <w:tr w:rsidR="00C40B84" w:rsidRPr="00C40B84" w14:paraId="4DF4C2FC" w14:textId="77777777" w:rsidTr="00C40B84">
        <w:trPr>
          <w:trHeight w:val="397"/>
        </w:trPr>
        <w:tc>
          <w:tcPr>
            <w:tcW w:w="5352" w:type="dxa"/>
            <w:tcBorders>
              <w:top w:val="nil"/>
              <w:left w:val="single" w:sz="8" w:space="0" w:color="auto"/>
              <w:bottom w:val="single" w:sz="8" w:space="0" w:color="auto"/>
              <w:right w:val="single" w:sz="8" w:space="0" w:color="auto"/>
            </w:tcBorders>
            <w:hideMark/>
          </w:tcPr>
          <w:p w14:paraId="2CD1E9C1"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20 000-25 000</w:t>
            </w:r>
          </w:p>
        </w:tc>
        <w:tc>
          <w:tcPr>
            <w:tcW w:w="1403" w:type="dxa"/>
            <w:tcBorders>
              <w:top w:val="nil"/>
              <w:left w:val="nil"/>
              <w:bottom w:val="single" w:sz="8" w:space="0" w:color="auto"/>
              <w:right w:val="single" w:sz="8" w:space="0" w:color="auto"/>
            </w:tcBorders>
            <w:hideMark/>
          </w:tcPr>
          <w:p w14:paraId="0C014DCF"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5</w:t>
            </w:r>
          </w:p>
        </w:tc>
        <w:tc>
          <w:tcPr>
            <w:tcW w:w="2018" w:type="dxa"/>
            <w:tcBorders>
              <w:top w:val="nil"/>
              <w:left w:val="nil"/>
              <w:bottom w:val="single" w:sz="8" w:space="0" w:color="auto"/>
              <w:right w:val="single" w:sz="8" w:space="0" w:color="auto"/>
            </w:tcBorders>
            <w:hideMark/>
          </w:tcPr>
          <w:p w14:paraId="2912B69F"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 xml:space="preserve">                  3 </w:t>
            </w:r>
          </w:p>
        </w:tc>
      </w:tr>
      <w:tr w:rsidR="00C40B84" w:rsidRPr="00C40B84" w14:paraId="7918BDFD" w14:textId="77777777" w:rsidTr="00C40B84">
        <w:trPr>
          <w:trHeight w:val="397"/>
        </w:trPr>
        <w:tc>
          <w:tcPr>
            <w:tcW w:w="5352" w:type="dxa"/>
            <w:tcBorders>
              <w:top w:val="nil"/>
              <w:left w:val="single" w:sz="8" w:space="0" w:color="auto"/>
              <w:bottom w:val="single" w:sz="8" w:space="0" w:color="auto"/>
              <w:right w:val="single" w:sz="8" w:space="0" w:color="auto"/>
            </w:tcBorders>
            <w:hideMark/>
          </w:tcPr>
          <w:p w14:paraId="41E9137D"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Autres</w:t>
            </w:r>
          </w:p>
        </w:tc>
        <w:tc>
          <w:tcPr>
            <w:tcW w:w="1403" w:type="dxa"/>
            <w:tcBorders>
              <w:top w:val="nil"/>
              <w:left w:val="nil"/>
              <w:bottom w:val="single" w:sz="8" w:space="0" w:color="auto"/>
              <w:right w:val="single" w:sz="8" w:space="0" w:color="auto"/>
            </w:tcBorders>
            <w:hideMark/>
          </w:tcPr>
          <w:p w14:paraId="259D895D" w14:textId="77777777"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4</w:t>
            </w:r>
          </w:p>
        </w:tc>
        <w:tc>
          <w:tcPr>
            <w:tcW w:w="2018" w:type="dxa"/>
            <w:tcBorders>
              <w:top w:val="nil"/>
              <w:left w:val="nil"/>
              <w:bottom w:val="single" w:sz="8" w:space="0" w:color="auto"/>
              <w:right w:val="single" w:sz="8" w:space="0" w:color="auto"/>
            </w:tcBorders>
            <w:hideMark/>
          </w:tcPr>
          <w:p w14:paraId="27AB7E4B" w14:textId="5DD29FC3" w:rsidR="00C40B84" w:rsidRPr="00C40B84" w:rsidRDefault="00C40B84" w:rsidP="00C40B84">
            <w:pPr>
              <w:spacing w:after="0" w:line="240" w:lineRule="auto"/>
              <w:rPr>
                <w:rFonts w:ascii="Times New Roman" w:eastAsia="Times New Roman" w:hAnsi="Times New Roman" w:cs="Times New Roman"/>
                <w:color w:val="000000"/>
                <w:sz w:val="24"/>
                <w:szCs w:val="24"/>
              </w:rPr>
            </w:pPr>
            <w:r w:rsidRPr="00C40B84">
              <w:rPr>
                <w:rFonts w:ascii="Times New Roman" w:eastAsia="Times New Roman" w:hAnsi="Times New Roman" w:cs="Times New Roman"/>
                <w:color w:val="000000"/>
                <w:sz w:val="24"/>
                <w:szCs w:val="24"/>
              </w:rPr>
              <w:t xml:space="preserve">                  3 </w:t>
            </w:r>
          </w:p>
        </w:tc>
      </w:tr>
    </w:tbl>
    <w:p w14:paraId="61B41C65" w14:textId="5ABA4D96" w:rsidR="00737339" w:rsidRPr="00AF66F7" w:rsidRDefault="00737339" w:rsidP="003034DA">
      <w:pPr>
        <w:pStyle w:val="Corpsdetexte"/>
        <w:spacing w:after="120"/>
        <w:jc w:val="both"/>
        <w:rPr>
          <w:rFonts w:ascii="Times New Roman" w:hAnsi="Times New Roman" w:cs="Times New Roman"/>
          <w:sz w:val="24"/>
          <w:szCs w:val="24"/>
        </w:rPr>
        <w:sectPr w:rsidR="00737339" w:rsidRPr="00AF66F7" w:rsidSect="00941A4B">
          <w:type w:val="continuous"/>
          <w:pgSz w:w="12240" w:h="15840"/>
          <w:pgMar w:top="1540" w:right="1720" w:bottom="280" w:left="1600" w:header="667" w:footer="953" w:gutter="0"/>
          <w:cols w:space="720"/>
        </w:sectPr>
      </w:pPr>
    </w:p>
    <w:p w14:paraId="1954023D" w14:textId="69BA6E16" w:rsidR="008C1B8F" w:rsidRPr="00AF66F7" w:rsidRDefault="00736D41" w:rsidP="003034DA">
      <w:pPr>
        <w:spacing w:after="120" w:line="240" w:lineRule="auto"/>
        <w:rPr>
          <w:rFonts w:ascii="Times New Roman" w:hAnsi="Times New Roman" w:cs="Times New Roman"/>
          <w:spacing w:val="-1"/>
          <w:sz w:val="24"/>
          <w:szCs w:val="24"/>
        </w:rPr>
      </w:pPr>
      <w:r>
        <w:rPr>
          <w:noProof/>
        </w:rPr>
        <w:lastRenderedPageBreak/>
        <w:drawing>
          <wp:inline distT="0" distB="0" distL="0" distR="0" wp14:anchorId="301E1F34" wp14:editId="0E9FE63C">
            <wp:extent cx="5095875" cy="2462213"/>
            <wp:effectExtent l="0" t="0" r="9525" b="14605"/>
            <wp:docPr id="796340913" name="Chart 1">
              <a:extLst xmlns:a="http://schemas.openxmlformats.org/drawingml/2006/main">
                <a:ext uri="{FF2B5EF4-FFF2-40B4-BE49-F238E27FC236}">
                  <a16:creationId xmlns:a16="http://schemas.microsoft.com/office/drawing/2014/main" id="{C46828F3-5DD2-DE5E-912F-74A25E4AA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E6A185" w14:textId="148662EC" w:rsidR="008C1B8F" w:rsidRPr="00AF66F7" w:rsidRDefault="008C1B8F" w:rsidP="003034DA">
      <w:pPr>
        <w:spacing w:after="120" w:line="240" w:lineRule="auto"/>
        <w:rPr>
          <w:rFonts w:ascii="Times New Roman" w:hAnsi="Times New Roman" w:cs="Times New Roman"/>
          <w:spacing w:val="-1"/>
          <w:sz w:val="24"/>
          <w:szCs w:val="24"/>
        </w:rPr>
      </w:pPr>
    </w:p>
    <w:p w14:paraId="18CF5079" w14:textId="463634A5" w:rsidR="008C1B8F" w:rsidRPr="00AF66F7" w:rsidRDefault="008C1B8F" w:rsidP="003034DA">
      <w:pPr>
        <w:pStyle w:val="Corpsdetexte"/>
        <w:spacing w:after="120"/>
        <w:jc w:val="both"/>
        <w:rPr>
          <w:rFonts w:ascii="Times New Roman" w:hAnsi="Times New Roman" w:cs="Times New Roman"/>
          <w:sz w:val="24"/>
          <w:szCs w:val="24"/>
        </w:rPr>
      </w:pPr>
      <w:r w:rsidRPr="00AF66F7">
        <w:rPr>
          <w:rFonts w:ascii="Times New Roman" w:hAnsi="Times New Roman" w:cs="Times New Roman"/>
          <w:sz w:val="24"/>
          <w:szCs w:val="24"/>
        </w:rPr>
        <w:t xml:space="preserve">Selon le tableau ci-dessus, </w:t>
      </w:r>
      <w:r w:rsidR="00B32FE3" w:rsidRPr="00AF66F7">
        <w:rPr>
          <w:rFonts w:ascii="Times New Roman" w:hAnsi="Times New Roman" w:cs="Times New Roman"/>
          <w:sz w:val="24"/>
          <w:szCs w:val="24"/>
        </w:rPr>
        <w:t>un grand nombre des enquêtés s</w:t>
      </w:r>
      <w:r w:rsidRPr="00AF66F7">
        <w:rPr>
          <w:rFonts w:ascii="Times New Roman" w:hAnsi="Times New Roman" w:cs="Times New Roman"/>
          <w:sz w:val="24"/>
          <w:szCs w:val="24"/>
        </w:rPr>
        <w:t xml:space="preserve">oit </w:t>
      </w:r>
      <w:r w:rsidR="00C40B84">
        <w:rPr>
          <w:rFonts w:ascii="Times New Roman" w:eastAsia="Times New Roman" w:hAnsi="Times New Roman" w:cs="Times New Roman"/>
          <w:color w:val="000000"/>
          <w:sz w:val="24"/>
          <w:szCs w:val="24"/>
        </w:rPr>
        <w:t>36</w:t>
      </w:r>
      <w:r w:rsidRPr="00AF66F7">
        <w:rPr>
          <w:rFonts w:ascii="Times New Roman" w:hAnsi="Times New Roman" w:cs="Times New Roman"/>
          <w:sz w:val="24"/>
          <w:szCs w:val="24"/>
        </w:rPr>
        <w:t xml:space="preserve">% sont disposés à payer un montant </w:t>
      </w:r>
      <w:r w:rsidR="00B32FE3" w:rsidRPr="00AF66F7">
        <w:rPr>
          <w:rFonts w:ascii="Times New Roman" w:hAnsi="Times New Roman" w:cs="Times New Roman"/>
          <w:sz w:val="24"/>
          <w:szCs w:val="24"/>
        </w:rPr>
        <w:t xml:space="preserve">mensuelle compris entre 10 000F et 15 000F </w:t>
      </w:r>
      <w:r w:rsidRPr="00AF66F7">
        <w:rPr>
          <w:rFonts w:ascii="Times New Roman" w:hAnsi="Times New Roman" w:cs="Times New Roman"/>
          <w:sz w:val="24"/>
          <w:szCs w:val="24"/>
        </w:rPr>
        <w:t>et</w:t>
      </w:r>
      <w:r w:rsidR="00B32FE3" w:rsidRPr="00AF66F7">
        <w:rPr>
          <w:rFonts w:ascii="Times New Roman" w:hAnsi="Times New Roman" w:cs="Times New Roman"/>
          <w:sz w:val="24"/>
          <w:szCs w:val="24"/>
        </w:rPr>
        <w:t xml:space="preserve"> cela</w:t>
      </w:r>
      <w:r w:rsidRPr="00AF66F7">
        <w:rPr>
          <w:rFonts w:ascii="Times New Roman" w:hAnsi="Times New Roman" w:cs="Times New Roman"/>
          <w:sz w:val="24"/>
          <w:szCs w:val="24"/>
        </w:rPr>
        <w:t xml:space="preserve"> par famille, </w:t>
      </w:r>
      <w:r w:rsidR="00B32FE3" w:rsidRPr="00AF66F7">
        <w:rPr>
          <w:rFonts w:ascii="Times New Roman" w:eastAsia="Times New Roman" w:hAnsi="Times New Roman" w:cs="Times New Roman"/>
          <w:color w:val="000000"/>
          <w:sz w:val="24"/>
          <w:szCs w:val="24"/>
        </w:rPr>
        <w:t>2</w:t>
      </w:r>
      <w:r w:rsidR="00C40B84">
        <w:rPr>
          <w:rFonts w:ascii="Times New Roman" w:eastAsia="Times New Roman" w:hAnsi="Times New Roman" w:cs="Times New Roman"/>
          <w:color w:val="000000"/>
          <w:sz w:val="24"/>
          <w:szCs w:val="24"/>
        </w:rPr>
        <w:t>7</w:t>
      </w:r>
      <w:r w:rsidRPr="00AF66F7">
        <w:rPr>
          <w:rFonts w:ascii="Times New Roman" w:hAnsi="Times New Roman" w:cs="Times New Roman"/>
          <w:sz w:val="24"/>
          <w:szCs w:val="24"/>
        </w:rPr>
        <w:t xml:space="preserve">% sont disposés à payer un montant situé entre 5 000-10 000 </w:t>
      </w:r>
      <w:r w:rsidR="00441FD8" w:rsidRPr="00AF66F7">
        <w:rPr>
          <w:rFonts w:ascii="Times New Roman" w:hAnsi="Times New Roman" w:cs="Times New Roman"/>
          <w:sz w:val="24"/>
          <w:szCs w:val="24"/>
        </w:rPr>
        <w:t>BIF</w:t>
      </w:r>
      <w:r w:rsidRPr="00AF66F7">
        <w:rPr>
          <w:rFonts w:ascii="Times New Roman" w:hAnsi="Times New Roman" w:cs="Times New Roman"/>
          <w:sz w:val="24"/>
          <w:szCs w:val="24"/>
        </w:rPr>
        <w:t xml:space="preserve"> par mois et par famille, tandis que </w:t>
      </w:r>
      <w:r w:rsidR="00B32FE3" w:rsidRPr="00AF66F7">
        <w:rPr>
          <w:rFonts w:ascii="Times New Roman" w:hAnsi="Times New Roman" w:cs="Times New Roman"/>
          <w:sz w:val="24"/>
          <w:szCs w:val="24"/>
        </w:rPr>
        <w:t>2</w:t>
      </w:r>
      <w:r w:rsidR="00C40B84">
        <w:rPr>
          <w:rFonts w:ascii="Times New Roman" w:hAnsi="Times New Roman" w:cs="Times New Roman"/>
          <w:sz w:val="24"/>
          <w:szCs w:val="24"/>
        </w:rPr>
        <w:t>5</w:t>
      </w:r>
      <w:r w:rsidRPr="00AF66F7">
        <w:rPr>
          <w:rFonts w:ascii="Times New Roman" w:hAnsi="Times New Roman" w:cs="Times New Roman"/>
          <w:sz w:val="24"/>
          <w:szCs w:val="24"/>
        </w:rPr>
        <w:t>% sont prêts à payer un montant situant entre 1 000-5 000 par mois et par famille.</w:t>
      </w:r>
    </w:p>
    <w:p w14:paraId="096A7B46" w14:textId="68ACDAB4" w:rsidR="002D3F09" w:rsidRDefault="008C1B8F" w:rsidP="003034DA">
      <w:pPr>
        <w:pStyle w:val="Corpsdetexte"/>
        <w:spacing w:after="120"/>
        <w:jc w:val="both"/>
        <w:rPr>
          <w:rFonts w:ascii="Times New Roman" w:hAnsi="Times New Roman" w:cs="Times New Roman"/>
          <w:sz w:val="24"/>
          <w:szCs w:val="24"/>
        </w:rPr>
      </w:pPr>
      <w:r w:rsidRPr="00AF66F7">
        <w:rPr>
          <w:rFonts w:ascii="Times New Roman" w:hAnsi="Times New Roman" w:cs="Times New Roman"/>
          <w:sz w:val="24"/>
          <w:szCs w:val="24"/>
        </w:rPr>
        <w:t xml:space="preserve">Ainsi, l‘analyse de ces données nous amène à conclure que, la majorité des enquêtés sont à mesure de payer un montant situant entre </w:t>
      </w:r>
      <w:r w:rsidR="00C40B84">
        <w:rPr>
          <w:rFonts w:ascii="Times New Roman" w:hAnsi="Times New Roman" w:cs="Times New Roman"/>
          <w:sz w:val="24"/>
          <w:szCs w:val="24"/>
        </w:rPr>
        <w:t xml:space="preserve">5 </w:t>
      </w:r>
      <w:r w:rsidRPr="00AF66F7">
        <w:rPr>
          <w:rFonts w:ascii="Times New Roman" w:hAnsi="Times New Roman" w:cs="Times New Roman"/>
          <w:sz w:val="24"/>
          <w:szCs w:val="24"/>
        </w:rPr>
        <w:t>000</w:t>
      </w:r>
      <w:r w:rsidR="00441FD8" w:rsidRPr="00AF66F7">
        <w:rPr>
          <w:rFonts w:ascii="Times New Roman" w:hAnsi="Times New Roman" w:cs="Times New Roman"/>
          <w:sz w:val="24"/>
          <w:szCs w:val="24"/>
        </w:rPr>
        <w:t>BIF</w:t>
      </w:r>
      <w:r w:rsidRPr="00AF66F7">
        <w:rPr>
          <w:rFonts w:ascii="Times New Roman" w:hAnsi="Times New Roman" w:cs="Times New Roman"/>
          <w:sz w:val="24"/>
          <w:szCs w:val="24"/>
        </w:rPr>
        <w:t xml:space="preserve"> et 1</w:t>
      </w:r>
      <w:r w:rsidR="00B32FE3" w:rsidRPr="00AF66F7">
        <w:rPr>
          <w:rFonts w:ascii="Times New Roman" w:hAnsi="Times New Roman" w:cs="Times New Roman"/>
          <w:sz w:val="24"/>
          <w:szCs w:val="24"/>
        </w:rPr>
        <w:t>5</w:t>
      </w:r>
      <w:r w:rsidRPr="00AF66F7">
        <w:rPr>
          <w:rFonts w:ascii="Times New Roman" w:hAnsi="Times New Roman" w:cs="Times New Roman"/>
          <w:sz w:val="24"/>
          <w:szCs w:val="24"/>
        </w:rPr>
        <w:t> 000</w:t>
      </w:r>
      <w:r w:rsidR="00441FD8" w:rsidRPr="00AF66F7">
        <w:rPr>
          <w:rFonts w:ascii="Times New Roman" w:hAnsi="Times New Roman" w:cs="Times New Roman"/>
          <w:sz w:val="24"/>
          <w:szCs w:val="24"/>
        </w:rPr>
        <w:t>BIF</w:t>
      </w:r>
      <w:r w:rsidRPr="00AF66F7">
        <w:rPr>
          <w:rFonts w:ascii="Times New Roman" w:hAnsi="Times New Roman" w:cs="Times New Roman"/>
          <w:sz w:val="24"/>
          <w:szCs w:val="24"/>
        </w:rPr>
        <w:t xml:space="preserve"> par mois et par famille, ce qui va nous conduire à déterminer les catégories de cotisation selon les moyens des adhérents.</w:t>
      </w:r>
    </w:p>
    <w:p w14:paraId="598D604C" w14:textId="77777777" w:rsidR="00882C0E" w:rsidRPr="00AF66F7" w:rsidRDefault="00882C0E" w:rsidP="003034DA">
      <w:pPr>
        <w:pStyle w:val="Corpsdetexte"/>
        <w:spacing w:after="120"/>
        <w:jc w:val="both"/>
        <w:rPr>
          <w:rFonts w:ascii="Times New Roman" w:hAnsi="Times New Roman" w:cs="Times New Roman"/>
          <w:sz w:val="24"/>
          <w:szCs w:val="24"/>
        </w:rPr>
      </w:pPr>
    </w:p>
    <w:p w14:paraId="123C2401" w14:textId="321C9F0E" w:rsidR="008C1B8F" w:rsidRPr="00AF66F7" w:rsidRDefault="008C1B8F" w:rsidP="003034DA">
      <w:pPr>
        <w:spacing w:after="120" w:line="240" w:lineRule="auto"/>
        <w:rPr>
          <w:rFonts w:ascii="Times New Roman" w:hAnsi="Times New Roman" w:cs="Times New Roman"/>
          <w:b/>
          <w:bCs/>
          <w:sz w:val="24"/>
          <w:szCs w:val="24"/>
        </w:rPr>
      </w:pPr>
      <w:bookmarkStart w:id="40" w:name="_Hlk110271802"/>
      <w:r w:rsidRPr="00AF66F7">
        <w:rPr>
          <w:rFonts w:ascii="Times New Roman" w:hAnsi="Times New Roman" w:cs="Times New Roman"/>
          <w:b/>
          <w:bCs/>
          <w:sz w:val="24"/>
          <w:szCs w:val="24"/>
        </w:rPr>
        <w:t>Tableau 12 : Répartition des participants à l’étude selon les frais d’inscription.</w:t>
      </w:r>
    </w:p>
    <w:tbl>
      <w:tblPr>
        <w:tblW w:w="8907" w:type="dxa"/>
        <w:tblCellMar>
          <w:left w:w="70" w:type="dxa"/>
          <w:right w:w="70" w:type="dxa"/>
        </w:tblCellMar>
        <w:tblLook w:val="04A0" w:firstRow="1" w:lastRow="0" w:firstColumn="1" w:lastColumn="0" w:noHBand="0" w:noVBand="1"/>
      </w:tblPr>
      <w:tblGrid>
        <w:gridCol w:w="4004"/>
        <w:gridCol w:w="1975"/>
        <w:gridCol w:w="2928"/>
      </w:tblGrid>
      <w:tr w:rsidR="0066089F" w:rsidRPr="0066089F" w14:paraId="59675834" w14:textId="77777777" w:rsidTr="00736D41">
        <w:trPr>
          <w:trHeight w:val="540"/>
        </w:trPr>
        <w:tc>
          <w:tcPr>
            <w:tcW w:w="4004" w:type="dxa"/>
            <w:tcBorders>
              <w:top w:val="single" w:sz="8" w:space="0" w:color="auto"/>
              <w:left w:val="single" w:sz="8" w:space="0" w:color="auto"/>
              <w:bottom w:val="single" w:sz="8" w:space="0" w:color="auto"/>
              <w:right w:val="single" w:sz="8" w:space="0" w:color="auto"/>
            </w:tcBorders>
            <w:vAlign w:val="center"/>
            <w:hideMark/>
          </w:tcPr>
          <w:bookmarkEnd w:id="40"/>
          <w:p w14:paraId="533C152B" w14:textId="5914C708" w:rsidR="0066089F" w:rsidRPr="0066089F" w:rsidRDefault="0066089F" w:rsidP="0066089F">
            <w:pPr>
              <w:spacing w:after="0" w:line="240" w:lineRule="auto"/>
              <w:jc w:val="both"/>
              <w:rPr>
                <w:rFonts w:ascii="Times New Roman" w:eastAsia="Times New Roman" w:hAnsi="Times New Roman" w:cs="Times New Roman"/>
                <w:b/>
                <w:bCs/>
                <w:color w:val="000000"/>
                <w:sz w:val="24"/>
                <w:szCs w:val="24"/>
              </w:rPr>
            </w:pPr>
            <w:r w:rsidRPr="0066089F">
              <w:rPr>
                <w:rFonts w:ascii="Times New Roman" w:eastAsia="Times New Roman" w:hAnsi="Times New Roman" w:cs="Times New Roman"/>
                <w:b/>
                <w:bCs/>
                <w:color w:val="000000"/>
                <w:sz w:val="24"/>
                <w:szCs w:val="24"/>
              </w:rPr>
              <w:t xml:space="preserve">Montant émis pour </w:t>
            </w:r>
            <w:r w:rsidR="00736D41" w:rsidRPr="0066089F">
              <w:rPr>
                <w:rFonts w:ascii="Times New Roman" w:eastAsia="Times New Roman" w:hAnsi="Times New Roman" w:cs="Times New Roman"/>
                <w:b/>
                <w:bCs/>
                <w:color w:val="000000"/>
                <w:sz w:val="24"/>
                <w:szCs w:val="24"/>
              </w:rPr>
              <w:t>adhésion</w:t>
            </w:r>
          </w:p>
        </w:tc>
        <w:tc>
          <w:tcPr>
            <w:tcW w:w="1975" w:type="dxa"/>
            <w:tcBorders>
              <w:top w:val="single" w:sz="8" w:space="0" w:color="auto"/>
              <w:left w:val="nil"/>
              <w:bottom w:val="single" w:sz="8" w:space="0" w:color="auto"/>
              <w:right w:val="single" w:sz="8" w:space="0" w:color="auto"/>
            </w:tcBorders>
            <w:vAlign w:val="center"/>
            <w:hideMark/>
          </w:tcPr>
          <w:p w14:paraId="4304E3C5" w14:textId="77777777" w:rsidR="0066089F" w:rsidRPr="0066089F" w:rsidRDefault="0066089F" w:rsidP="0066089F">
            <w:pPr>
              <w:spacing w:after="0" w:line="240" w:lineRule="auto"/>
              <w:jc w:val="both"/>
              <w:rPr>
                <w:rFonts w:ascii="Times New Roman" w:eastAsia="Times New Roman" w:hAnsi="Times New Roman" w:cs="Times New Roman"/>
                <w:b/>
                <w:bCs/>
                <w:color w:val="000000"/>
                <w:sz w:val="24"/>
                <w:szCs w:val="24"/>
              </w:rPr>
            </w:pPr>
            <w:r w:rsidRPr="0066089F">
              <w:rPr>
                <w:rFonts w:ascii="Times New Roman" w:eastAsia="Times New Roman" w:hAnsi="Times New Roman" w:cs="Times New Roman"/>
                <w:b/>
                <w:bCs/>
                <w:color w:val="000000"/>
                <w:sz w:val="24"/>
                <w:szCs w:val="24"/>
              </w:rPr>
              <w:t>Effectif</w:t>
            </w:r>
          </w:p>
        </w:tc>
        <w:tc>
          <w:tcPr>
            <w:tcW w:w="2928" w:type="dxa"/>
            <w:tcBorders>
              <w:top w:val="single" w:sz="8" w:space="0" w:color="auto"/>
              <w:left w:val="nil"/>
              <w:bottom w:val="single" w:sz="8" w:space="0" w:color="auto"/>
              <w:right w:val="single" w:sz="8" w:space="0" w:color="auto"/>
            </w:tcBorders>
            <w:vAlign w:val="center"/>
            <w:hideMark/>
          </w:tcPr>
          <w:p w14:paraId="2DA2CB8B" w14:textId="77777777" w:rsidR="0066089F" w:rsidRPr="0066089F" w:rsidRDefault="0066089F" w:rsidP="0066089F">
            <w:pPr>
              <w:spacing w:after="0" w:line="240" w:lineRule="auto"/>
              <w:jc w:val="both"/>
              <w:rPr>
                <w:rFonts w:ascii="Times New Roman" w:eastAsia="Times New Roman" w:hAnsi="Times New Roman" w:cs="Times New Roman"/>
                <w:b/>
                <w:bCs/>
                <w:color w:val="000000"/>
                <w:sz w:val="24"/>
                <w:szCs w:val="24"/>
              </w:rPr>
            </w:pPr>
            <w:r w:rsidRPr="0066089F">
              <w:rPr>
                <w:rFonts w:ascii="Times New Roman" w:eastAsia="Times New Roman" w:hAnsi="Times New Roman" w:cs="Times New Roman"/>
                <w:b/>
                <w:bCs/>
                <w:color w:val="000000"/>
                <w:sz w:val="24"/>
                <w:szCs w:val="24"/>
              </w:rPr>
              <w:t>Pourcentage</w:t>
            </w:r>
          </w:p>
        </w:tc>
      </w:tr>
      <w:tr w:rsidR="0066089F" w:rsidRPr="0066089F" w14:paraId="5357CDB9" w14:textId="77777777" w:rsidTr="00736D41">
        <w:trPr>
          <w:trHeight w:val="420"/>
        </w:trPr>
        <w:tc>
          <w:tcPr>
            <w:tcW w:w="4004" w:type="dxa"/>
            <w:tcBorders>
              <w:top w:val="nil"/>
              <w:left w:val="single" w:sz="8" w:space="0" w:color="auto"/>
              <w:bottom w:val="single" w:sz="8" w:space="0" w:color="auto"/>
              <w:right w:val="single" w:sz="8" w:space="0" w:color="auto"/>
            </w:tcBorders>
            <w:vAlign w:val="center"/>
            <w:hideMark/>
          </w:tcPr>
          <w:p w14:paraId="6CAFB262"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5000</w:t>
            </w:r>
          </w:p>
        </w:tc>
        <w:tc>
          <w:tcPr>
            <w:tcW w:w="1975" w:type="dxa"/>
            <w:tcBorders>
              <w:top w:val="nil"/>
              <w:left w:val="nil"/>
              <w:bottom w:val="single" w:sz="8" w:space="0" w:color="auto"/>
              <w:right w:val="single" w:sz="8" w:space="0" w:color="auto"/>
            </w:tcBorders>
            <w:vAlign w:val="center"/>
            <w:hideMark/>
          </w:tcPr>
          <w:p w14:paraId="2B5B3E3B"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39</w:t>
            </w:r>
          </w:p>
        </w:tc>
        <w:tc>
          <w:tcPr>
            <w:tcW w:w="2928" w:type="dxa"/>
            <w:tcBorders>
              <w:top w:val="nil"/>
              <w:left w:val="nil"/>
              <w:bottom w:val="single" w:sz="8" w:space="0" w:color="auto"/>
              <w:right w:val="single" w:sz="8" w:space="0" w:color="auto"/>
            </w:tcBorders>
            <w:vAlign w:val="center"/>
            <w:hideMark/>
          </w:tcPr>
          <w:p w14:paraId="666F352C"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 xml:space="preserve">                21 </w:t>
            </w:r>
          </w:p>
        </w:tc>
      </w:tr>
      <w:tr w:rsidR="0066089F" w:rsidRPr="0066089F" w14:paraId="4B4E376E" w14:textId="77777777" w:rsidTr="00736D41">
        <w:trPr>
          <w:trHeight w:val="257"/>
        </w:trPr>
        <w:tc>
          <w:tcPr>
            <w:tcW w:w="4004" w:type="dxa"/>
            <w:tcBorders>
              <w:top w:val="nil"/>
              <w:left w:val="single" w:sz="8" w:space="0" w:color="auto"/>
              <w:bottom w:val="single" w:sz="8" w:space="0" w:color="auto"/>
              <w:right w:val="single" w:sz="8" w:space="0" w:color="auto"/>
            </w:tcBorders>
            <w:vAlign w:val="center"/>
            <w:hideMark/>
          </w:tcPr>
          <w:p w14:paraId="6A7C0BE5"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10000</w:t>
            </w:r>
          </w:p>
        </w:tc>
        <w:tc>
          <w:tcPr>
            <w:tcW w:w="1975" w:type="dxa"/>
            <w:tcBorders>
              <w:top w:val="nil"/>
              <w:left w:val="nil"/>
              <w:bottom w:val="single" w:sz="8" w:space="0" w:color="auto"/>
              <w:right w:val="single" w:sz="8" w:space="0" w:color="auto"/>
            </w:tcBorders>
            <w:vAlign w:val="center"/>
            <w:hideMark/>
          </w:tcPr>
          <w:p w14:paraId="33E13A4A"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46</w:t>
            </w:r>
          </w:p>
        </w:tc>
        <w:tc>
          <w:tcPr>
            <w:tcW w:w="2928" w:type="dxa"/>
            <w:tcBorders>
              <w:top w:val="nil"/>
              <w:left w:val="nil"/>
              <w:bottom w:val="single" w:sz="8" w:space="0" w:color="auto"/>
              <w:right w:val="single" w:sz="8" w:space="0" w:color="auto"/>
            </w:tcBorders>
            <w:vAlign w:val="center"/>
            <w:hideMark/>
          </w:tcPr>
          <w:p w14:paraId="62860A83"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 xml:space="preserve">                25 </w:t>
            </w:r>
          </w:p>
        </w:tc>
      </w:tr>
      <w:tr w:rsidR="0066089F" w:rsidRPr="0066089F" w14:paraId="39B5848B" w14:textId="77777777" w:rsidTr="00736D41">
        <w:trPr>
          <w:trHeight w:val="389"/>
        </w:trPr>
        <w:tc>
          <w:tcPr>
            <w:tcW w:w="4004" w:type="dxa"/>
            <w:tcBorders>
              <w:top w:val="nil"/>
              <w:left w:val="single" w:sz="8" w:space="0" w:color="auto"/>
              <w:bottom w:val="single" w:sz="8" w:space="0" w:color="auto"/>
              <w:right w:val="single" w:sz="8" w:space="0" w:color="auto"/>
            </w:tcBorders>
            <w:vAlign w:val="center"/>
            <w:hideMark/>
          </w:tcPr>
          <w:p w14:paraId="12B149C3"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20000</w:t>
            </w:r>
          </w:p>
        </w:tc>
        <w:tc>
          <w:tcPr>
            <w:tcW w:w="1975" w:type="dxa"/>
            <w:tcBorders>
              <w:top w:val="nil"/>
              <w:left w:val="nil"/>
              <w:bottom w:val="single" w:sz="8" w:space="0" w:color="auto"/>
              <w:right w:val="single" w:sz="8" w:space="0" w:color="auto"/>
            </w:tcBorders>
            <w:vAlign w:val="center"/>
            <w:hideMark/>
          </w:tcPr>
          <w:p w14:paraId="3667664D"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84</w:t>
            </w:r>
          </w:p>
        </w:tc>
        <w:tc>
          <w:tcPr>
            <w:tcW w:w="2928" w:type="dxa"/>
            <w:tcBorders>
              <w:top w:val="nil"/>
              <w:left w:val="nil"/>
              <w:bottom w:val="single" w:sz="8" w:space="0" w:color="auto"/>
              <w:right w:val="single" w:sz="8" w:space="0" w:color="auto"/>
            </w:tcBorders>
            <w:vAlign w:val="center"/>
            <w:hideMark/>
          </w:tcPr>
          <w:p w14:paraId="37CC751C" w14:textId="5F0ECC08"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 xml:space="preserve">                45 </w:t>
            </w:r>
          </w:p>
        </w:tc>
      </w:tr>
      <w:tr w:rsidR="0066089F" w:rsidRPr="0066089F" w14:paraId="46299273" w14:textId="77777777" w:rsidTr="00736D41">
        <w:trPr>
          <w:trHeight w:val="394"/>
        </w:trPr>
        <w:tc>
          <w:tcPr>
            <w:tcW w:w="4004" w:type="dxa"/>
            <w:tcBorders>
              <w:top w:val="nil"/>
              <w:left w:val="single" w:sz="8" w:space="0" w:color="auto"/>
              <w:bottom w:val="single" w:sz="8" w:space="0" w:color="auto"/>
              <w:right w:val="single" w:sz="8" w:space="0" w:color="auto"/>
            </w:tcBorders>
            <w:vAlign w:val="center"/>
            <w:hideMark/>
          </w:tcPr>
          <w:p w14:paraId="03AAAC61"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40000</w:t>
            </w:r>
          </w:p>
        </w:tc>
        <w:tc>
          <w:tcPr>
            <w:tcW w:w="1975" w:type="dxa"/>
            <w:tcBorders>
              <w:top w:val="nil"/>
              <w:left w:val="nil"/>
              <w:bottom w:val="single" w:sz="8" w:space="0" w:color="auto"/>
              <w:right w:val="single" w:sz="8" w:space="0" w:color="auto"/>
            </w:tcBorders>
            <w:vAlign w:val="center"/>
            <w:hideMark/>
          </w:tcPr>
          <w:p w14:paraId="45A3BD96"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18</w:t>
            </w:r>
          </w:p>
        </w:tc>
        <w:tc>
          <w:tcPr>
            <w:tcW w:w="2928" w:type="dxa"/>
            <w:tcBorders>
              <w:top w:val="nil"/>
              <w:left w:val="nil"/>
              <w:bottom w:val="single" w:sz="8" w:space="0" w:color="auto"/>
              <w:right w:val="single" w:sz="8" w:space="0" w:color="auto"/>
            </w:tcBorders>
            <w:vAlign w:val="center"/>
            <w:hideMark/>
          </w:tcPr>
          <w:p w14:paraId="35ACEDBF" w14:textId="77777777" w:rsidR="0066089F" w:rsidRPr="0066089F" w:rsidRDefault="0066089F" w:rsidP="0066089F">
            <w:pPr>
              <w:spacing w:after="0" w:line="240" w:lineRule="auto"/>
              <w:jc w:val="both"/>
              <w:rPr>
                <w:rFonts w:ascii="Times New Roman" w:eastAsia="Times New Roman" w:hAnsi="Times New Roman" w:cs="Times New Roman"/>
                <w:color w:val="000000"/>
                <w:sz w:val="24"/>
                <w:szCs w:val="24"/>
              </w:rPr>
            </w:pPr>
            <w:r w:rsidRPr="0066089F">
              <w:rPr>
                <w:rFonts w:ascii="Times New Roman" w:eastAsia="Times New Roman" w:hAnsi="Times New Roman" w:cs="Times New Roman"/>
                <w:color w:val="000000"/>
                <w:sz w:val="24"/>
                <w:szCs w:val="24"/>
              </w:rPr>
              <w:t xml:space="preserve">                10 </w:t>
            </w:r>
          </w:p>
        </w:tc>
      </w:tr>
    </w:tbl>
    <w:p w14:paraId="040616B9" w14:textId="101A37EC" w:rsidR="008C1B8F" w:rsidRPr="00AF66F7" w:rsidRDefault="0066089F" w:rsidP="003034DA">
      <w:pPr>
        <w:spacing w:after="120" w:line="240" w:lineRule="auto"/>
        <w:jc w:val="both"/>
        <w:rPr>
          <w:rFonts w:ascii="Times New Roman" w:hAnsi="Times New Roman" w:cs="Times New Roman"/>
          <w:b/>
          <w:bCs/>
          <w:sz w:val="24"/>
          <w:szCs w:val="24"/>
        </w:rPr>
      </w:pPr>
      <w:r>
        <w:rPr>
          <w:noProof/>
        </w:rPr>
        <w:lastRenderedPageBreak/>
        <w:drawing>
          <wp:inline distT="0" distB="0" distL="0" distR="0" wp14:anchorId="58E0041E" wp14:editId="30364EB0">
            <wp:extent cx="5734050" cy="2647950"/>
            <wp:effectExtent l="0" t="0" r="0" b="0"/>
            <wp:docPr id="1237962412" name="Chart 1">
              <a:extLst xmlns:a="http://schemas.openxmlformats.org/drawingml/2006/main">
                <a:ext uri="{FF2B5EF4-FFF2-40B4-BE49-F238E27FC236}">
                  <a16:creationId xmlns:a16="http://schemas.microsoft.com/office/drawing/2014/main" id="{172E3214-4492-83B7-6A79-CCFCA5D381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511F5B" w14:textId="64D63653" w:rsidR="008C1B8F" w:rsidRPr="00AF66F7" w:rsidRDefault="008C1B8F"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xml:space="preserve">Les frais d’inscription étant les frais servants aux services relatifs à la confection de la carte, elle a été attribuée pour la somme situant entre </w:t>
      </w:r>
      <w:r w:rsidR="0066089F">
        <w:rPr>
          <w:rFonts w:ascii="Times New Roman" w:hAnsi="Times New Roman" w:cs="Times New Roman"/>
          <w:sz w:val="24"/>
          <w:szCs w:val="24"/>
        </w:rPr>
        <w:t>100</w:t>
      </w:r>
      <w:r w:rsidRPr="00AF66F7">
        <w:rPr>
          <w:rFonts w:ascii="Times New Roman" w:hAnsi="Times New Roman" w:cs="Times New Roman"/>
          <w:sz w:val="24"/>
          <w:szCs w:val="24"/>
        </w:rPr>
        <w:t xml:space="preserve">00 et </w:t>
      </w:r>
      <w:r w:rsidR="0066089F">
        <w:rPr>
          <w:rFonts w:ascii="Times New Roman" w:hAnsi="Times New Roman" w:cs="Times New Roman"/>
          <w:sz w:val="24"/>
          <w:szCs w:val="24"/>
        </w:rPr>
        <w:t>40</w:t>
      </w:r>
      <w:r w:rsidRPr="00AF66F7">
        <w:rPr>
          <w:rFonts w:ascii="Times New Roman" w:hAnsi="Times New Roman" w:cs="Times New Roman"/>
          <w:sz w:val="24"/>
          <w:szCs w:val="24"/>
        </w:rPr>
        <w:t xml:space="preserve">000 par la plupart des personnes enquêtées. </w:t>
      </w:r>
    </w:p>
    <w:p w14:paraId="660162BA" w14:textId="77777777" w:rsidR="005F1E5C" w:rsidRPr="00AF66F7" w:rsidRDefault="005F1E5C" w:rsidP="003034DA">
      <w:pPr>
        <w:spacing w:after="120" w:line="240" w:lineRule="auto"/>
        <w:jc w:val="both"/>
        <w:rPr>
          <w:rFonts w:ascii="Times New Roman" w:eastAsia="Times New Roman" w:hAnsi="Times New Roman" w:cs="Times New Roman"/>
          <w:color w:val="000000"/>
          <w:sz w:val="24"/>
          <w:szCs w:val="24"/>
        </w:rPr>
      </w:pPr>
    </w:p>
    <w:p w14:paraId="6938EC5F" w14:textId="774B6C07" w:rsidR="008C1B8F" w:rsidRPr="00AF66F7" w:rsidRDefault="008C1B8F" w:rsidP="003034DA">
      <w:pPr>
        <w:spacing w:line="240" w:lineRule="auto"/>
        <w:rPr>
          <w:rFonts w:ascii="Times New Roman" w:hAnsi="Times New Roman" w:cs="Times New Roman"/>
          <w:b/>
          <w:bCs/>
          <w:sz w:val="24"/>
          <w:szCs w:val="24"/>
          <w:lang w:val="fr-BE"/>
        </w:rPr>
      </w:pPr>
      <w:bookmarkStart w:id="41" w:name="_Toc96573734"/>
      <w:bookmarkStart w:id="42" w:name="_Toc96573810"/>
      <w:bookmarkStart w:id="43" w:name="_Toc96574263"/>
      <w:bookmarkStart w:id="44" w:name="_Toc96627261"/>
      <w:bookmarkStart w:id="45" w:name="_Toc96635013"/>
      <w:bookmarkStart w:id="46" w:name="_Toc96636786"/>
      <w:bookmarkStart w:id="47" w:name="_Toc96638010"/>
      <w:bookmarkStart w:id="48" w:name="_Toc99342400"/>
      <w:bookmarkStart w:id="49" w:name="_Toc99834295"/>
      <w:bookmarkStart w:id="50" w:name="_Toc99835265"/>
      <w:bookmarkStart w:id="51" w:name="_Toc100491736"/>
      <w:bookmarkStart w:id="52" w:name="_Toc100491807"/>
      <w:bookmarkStart w:id="53" w:name="_Toc100574666"/>
      <w:bookmarkStart w:id="54" w:name="_Toc110354041"/>
      <w:bookmarkStart w:id="55" w:name="_Hlk110271815"/>
      <w:r w:rsidRPr="00AF66F7">
        <w:rPr>
          <w:rFonts w:ascii="Times New Roman" w:hAnsi="Times New Roman" w:cs="Times New Roman"/>
          <w:b/>
          <w:bCs/>
          <w:sz w:val="24"/>
          <w:szCs w:val="24"/>
          <w:lang w:val="fr-BE"/>
        </w:rPr>
        <w:t>Tableau 13 : Répartition selon la période d’observation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8148" w:type="dxa"/>
        <w:tblCellMar>
          <w:left w:w="70" w:type="dxa"/>
          <w:right w:w="70" w:type="dxa"/>
        </w:tblCellMar>
        <w:tblLook w:val="04A0" w:firstRow="1" w:lastRow="0" w:firstColumn="1" w:lastColumn="0" w:noHBand="0" w:noVBand="1"/>
      </w:tblPr>
      <w:tblGrid>
        <w:gridCol w:w="3232"/>
        <w:gridCol w:w="1979"/>
        <w:gridCol w:w="2937"/>
      </w:tblGrid>
      <w:tr w:rsidR="0013639B" w:rsidRPr="0013639B" w14:paraId="71C08FC6" w14:textId="77777777" w:rsidTr="00AE3986">
        <w:trPr>
          <w:trHeight w:val="391"/>
        </w:trPr>
        <w:tc>
          <w:tcPr>
            <w:tcW w:w="3232" w:type="dxa"/>
            <w:tcBorders>
              <w:top w:val="single" w:sz="8" w:space="0" w:color="auto"/>
              <w:left w:val="single" w:sz="8" w:space="0" w:color="auto"/>
              <w:bottom w:val="single" w:sz="8" w:space="0" w:color="auto"/>
              <w:right w:val="single" w:sz="8" w:space="0" w:color="auto"/>
            </w:tcBorders>
            <w:hideMark/>
          </w:tcPr>
          <w:p w14:paraId="6CFE9AD2" w14:textId="77777777" w:rsidR="0013639B" w:rsidRPr="0013639B" w:rsidRDefault="0013639B" w:rsidP="0013639B">
            <w:pPr>
              <w:spacing w:after="0" w:line="240" w:lineRule="auto"/>
              <w:rPr>
                <w:rFonts w:ascii="Times New Roman" w:eastAsia="Times New Roman" w:hAnsi="Times New Roman" w:cs="Times New Roman"/>
                <w:b/>
                <w:bCs/>
                <w:color w:val="000000"/>
                <w:sz w:val="24"/>
                <w:szCs w:val="24"/>
              </w:rPr>
            </w:pPr>
            <w:r w:rsidRPr="0013639B">
              <w:rPr>
                <w:rFonts w:ascii="Times New Roman" w:eastAsia="Times New Roman" w:hAnsi="Times New Roman" w:cs="Times New Roman"/>
                <w:b/>
                <w:bCs/>
                <w:color w:val="000000"/>
                <w:sz w:val="24"/>
                <w:szCs w:val="24"/>
              </w:rPr>
              <w:t> Délai disposé</w:t>
            </w:r>
          </w:p>
        </w:tc>
        <w:tc>
          <w:tcPr>
            <w:tcW w:w="1979" w:type="dxa"/>
            <w:tcBorders>
              <w:top w:val="single" w:sz="8" w:space="0" w:color="auto"/>
              <w:left w:val="nil"/>
              <w:bottom w:val="single" w:sz="8" w:space="0" w:color="auto"/>
              <w:right w:val="single" w:sz="8" w:space="0" w:color="auto"/>
            </w:tcBorders>
            <w:hideMark/>
          </w:tcPr>
          <w:p w14:paraId="7E86623F" w14:textId="77777777" w:rsidR="0013639B" w:rsidRPr="0013639B" w:rsidRDefault="0013639B" w:rsidP="0013639B">
            <w:pPr>
              <w:spacing w:after="0" w:line="240" w:lineRule="auto"/>
              <w:rPr>
                <w:rFonts w:ascii="Times New Roman" w:eastAsia="Times New Roman" w:hAnsi="Times New Roman" w:cs="Times New Roman"/>
                <w:b/>
                <w:bCs/>
                <w:color w:val="000000"/>
                <w:sz w:val="24"/>
                <w:szCs w:val="24"/>
              </w:rPr>
            </w:pPr>
            <w:r w:rsidRPr="0013639B">
              <w:rPr>
                <w:rFonts w:ascii="Times New Roman" w:eastAsia="Times New Roman" w:hAnsi="Times New Roman" w:cs="Times New Roman"/>
                <w:b/>
                <w:bCs/>
                <w:color w:val="000000"/>
                <w:sz w:val="24"/>
                <w:szCs w:val="24"/>
              </w:rPr>
              <w:t>Effectif</w:t>
            </w:r>
          </w:p>
        </w:tc>
        <w:tc>
          <w:tcPr>
            <w:tcW w:w="2937" w:type="dxa"/>
            <w:tcBorders>
              <w:top w:val="single" w:sz="8" w:space="0" w:color="auto"/>
              <w:left w:val="nil"/>
              <w:bottom w:val="single" w:sz="8" w:space="0" w:color="auto"/>
              <w:right w:val="single" w:sz="8" w:space="0" w:color="auto"/>
            </w:tcBorders>
            <w:hideMark/>
          </w:tcPr>
          <w:p w14:paraId="047403C0" w14:textId="77777777" w:rsidR="0013639B" w:rsidRPr="0013639B" w:rsidRDefault="0013639B" w:rsidP="0013639B">
            <w:pPr>
              <w:spacing w:after="0" w:line="240" w:lineRule="auto"/>
              <w:rPr>
                <w:rFonts w:ascii="Times New Roman" w:eastAsia="Times New Roman" w:hAnsi="Times New Roman" w:cs="Times New Roman"/>
                <w:b/>
                <w:bCs/>
                <w:color w:val="000000"/>
                <w:sz w:val="24"/>
                <w:szCs w:val="24"/>
              </w:rPr>
            </w:pPr>
            <w:r w:rsidRPr="0013639B">
              <w:rPr>
                <w:rFonts w:ascii="Times New Roman" w:eastAsia="Times New Roman" w:hAnsi="Times New Roman" w:cs="Times New Roman"/>
                <w:b/>
                <w:bCs/>
                <w:color w:val="000000"/>
                <w:sz w:val="24"/>
                <w:szCs w:val="24"/>
              </w:rPr>
              <w:t>Pourcentage</w:t>
            </w:r>
          </w:p>
        </w:tc>
      </w:tr>
      <w:tr w:rsidR="0013639B" w:rsidRPr="0013639B" w14:paraId="650C57FC" w14:textId="77777777" w:rsidTr="0013639B">
        <w:trPr>
          <w:trHeight w:val="361"/>
        </w:trPr>
        <w:tc>
          <w:tcPr>
            <w:tcW w:w="3232" w:type="dxa"/>
            <w:tcBorders>
              <w:top w:val="nil"/>
              <w:left w:val="single" w:sz="8" w:space="0" w:color="auto"/>
              <w:bottom w:val="single" w:sz="8" w:space="0" w:color="auto"/>
              <w:right w:val="single" w:sz="8" w:space="0" w:color="auto"/>
            </w:tcBorders>
            <w:hideMark/>
          </w:tcPr>
          <w:p w14:paraId="03589386"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 xml:space="preserve">1 mois </w:t>
            </w:r>
          </w:p>
        </w:tc>
        <w:tc>
          <w:tcPr>
            <w:tcW w:w="1979" w:type="dxa"/>
            <w:tcBorders>
              <w:top w:val="nil"/>
              <w:left w:val="nil"/>
              <w:bottom w:val="single" w:sz="8" w:space="0" w:color="auto"/>
              <w:right w:val="single" w:sz="8" w:space="0" w:color="auto"/>
            </w:tcBorders>
            <w:hideMark/>
          </w:tcPr>
          <w:p w14:paraId="78202111"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81</w:t>
            </w:r>
          </w:p>
        </w:tc>
        <w:tc>
          <w:tcPr>
            <w:tcW w:w="2937" w:type="dxa"/>
            <w:tcBorders>
              <w:top w:val="nil"/>
              <w:left w:val="nil"/>
              <w:bottom w:val="single" w:sz="8" w:space="0" w:color="auto"/>
              <w:right w:val="single" w:sz="8" w:space="0" w:color="auto"/>
            </w:tcBorders>
            <w:hideMark/>
          </w:tcPr>
          <w:p w14:paraId="03A17B85"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54</w:t>
            </w:r>
          </w:p>
        </w:tc>
      </w:tr>
      <w:tr w:rsidR="0013639B" w:rsidRPr="0013639B" w14:paraId="1714B4DB" w14:textId="77777777" w:rsidTr="0013639B">
        <w:trPr>
          <w:trHeight w:val="361"/>
        </w:trPr>
        <w:tc>
          <w:tcPr>
            <w:tcW w:w="3232" w:type="dxa"/>
            <w:tcBorders>
              <w:top w:val="nil"/>
              <w:left w:val="single" w:sz="8" w:space="0" w:color="auto"/>
              <w:bottom w:val="single" w:sz="8" w:space="0" w:color="auto"/>
              <w:right w:val="single" w:sz="8" w:space="0" w:color="auto"/>
            </w:tcBorders>
            <w:hideMark/>
          </w:tcPr>
          <w:p w14:paraId="25984101"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2 mois</w:t>
            </w:r>
          </w:p>
        </w:tc>
        <w:tc>
          <w:tcPr>
            <w:tcW w:w="1979" w:type="dxa"/>
            <w:tcBorders>
              <w:top w:val="nil"/>
              <w:left w:val="nil"/>
              <w:bottom w:val="single" w:sz="8" w:space="0" w:color="auto"/>
              <w:right w:val="single" w:sz="8" w:space="0" w:color="auto"/>
            </w:tcBorders>
            <w:hideMark/>
          </w:tcPr>
          <w:p w14:paraId="5D0290C3"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38</w:t>
            </w:r>
          </w:p>
        </w:tc>
        <w:tc>
          <w:tcPr>
            <w:tcW w:w="2937" w:type="dxa"/>
            <w:tcBorders>
              <w:top w:val="nil"/>
              <w:left w:val="nil"/>
              <w:bottom w:val="single" w:sz="8" w:space="0" w:color="auto"/>
              <w:right w:val="single" w:sz="8" w:space="0" w:color="auto"/>
            </w:tcBorders>
            <w:hideMark/>
          </w:tcPr>
          <w:p w14:paraId="46787B08"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25</w:t>
            </w:r>
          </w:p>
        </w:tc>
      </w:tr>
      <w:tr w:rsidR="0013639B" w:rsidRPr="0013639B" w14:paraId="2D5E08AF" w14:textId="77777777" w:rsidTr="0013639B">
        <w:trPr>
          <w:trHeight w:val="706"/>
        </w:trPr>
        <w:tc>
          <w:tcPr>
            <w:tcW w:w="3232" w:type="dxa"/>
            <w:tcBorders>
              <w:top w:val="nil"/>
              <w:left w:val="single" w:sz="8" w:space="0" w:color="auto"/>
              <w:bottom w:val="single" w:sz="8" w:space="0" w:color="auto"/>
              <w:right w:val="single" w:sz="8" w:space="0" w:color="auto"/>
            </w:tcBorders>
            <w:hideMark/>
          </w:tcPr>
          <w:p w14:paraId="106AEBF6"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Autre (sans délai)</w:t>
            </w:r>
          </w:p>
        </w:tc>
        <w:tc>
          <w:tcPr>
            <w:tcW w:w="1979" w:type="dxa"/>
            <w:tcBorders>
              <w:top w:val="nil"/>
              <w:left w:val="nil"/>
              <w:bottom w:val="single" w:sz="8" w:space="0" w:color="auto"/>
              <w:right w:val="single" w:sz="8" w:space="0" w:color="auto"/>
            </w:tcBorders>
            <w:hideMark/>
          </w:tcPr>
          <w:p w14:paraId="70EAEAE5" w14:textId="77777777"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31</w:t>
            </w:r>
          </w:p>
        </w:tc>
        <w:tc>
          <w:tcPr>
            <w:tcW w:w="2937" w:type="dxa"/>
            <w:tcBorders>
              <w:top w:val="nil"/>
              <w:left w:val="nil"/>
              <w:bottom w:val="single" w:sz="8" w:space="0" w:color="auto"/>
              <w:right w:val="single" w:sz="8" w:space="0" w:color="auto"/>
            </w:tcBorders>
            <w:hideMark/>
          </w:tcPr>
          <w:p w14:paraId="7F424BAC" w14:textId="4228DDA9" w:rsidR="0013639B" w:rsidRPr="0013639B" w:rsidRDefault="0013639B" w:rsidP="0013639B">
            <w:pPr>
              <w:spacing w:after="0" w:line="240" w:lineRule="auto"/>
              <w:rPr>
                <w:rFonts w:ascii="Times New Roman" w:eastAsia="Times New Roman" w:hAnsi="Times New Roman" w:cs="Times New Roman"/>
                <w:color w:val="000000"/>
                <w:sz w:val="24"/>
                <w:szCs w:val="24"/>
              </w:rPr>
            </w:pPr>
            <w:r w:rsidRPr="0013639B">
              <w:rPr>
                <w:rFonts w:ascii="Times New Roman" w:eastAsia="Times New Roman" w:hAnsi="Times New Roman" w:cs="Times New Roman"/>
                <w:color w:val="000000"/>
                <w:sz w:val="24"/>
                <w:szCs w:val="24"/>
              </w:rPr>
              <w:t>21</w:t>
            </w:r>
          </w:p>
        </w:tc>
      </w:tr>
    </w:tbl>
    <w:p w14:paraId="27DA5821" w14:textId="77777777" w:rsidR="008C1B8F" w:rsidRPr="00AF66F7" w:rsidRDefault="008C1B8F" w:rsidP="003034DA">
      <w:pPr>
        <w:spacing w:after="120" w:line="240" w:lineRule="auto"/>
        <w:jc w:val="both"/>
        <w:rPr>
          <w:rFonts w:ascii="Times New Roman" w:hAnsi="Times New Roman" w:cs="Times New Roman"/>
          <w:sz w:val="24"/>
          <w:szCs w:val="24"/>
        </w:rPr>
      </w:pPr>
    </w:p>
    <w:p w14:paraId="7E73B6A3" w14:textId="7CAF1876" w:rsidR="008C1B8F" w:rsidRPr="00AF66F7" w:rsidRDefault="0013639B" w:rsidP="003034DA">
      <w:pPr>
        <w:spacing w:after="120" w:line="240" w:lineRule="auto"/>
        <w:jc w:val="both"/>
        <w:rPr>
          <w:rFonts w:ascii="Times New Roman" w:hAnsi="Times New Roman" w:cs="Times New Roman"/>
          <w:sz w:val="24"/>
          <w:szCs w:val="24"/>
        </w:rPr>
      </w:pPr>
      <w:r>
        <w:rPr>
          <w:noProof/>
        </w:rPr>
        <w:drawing>
          <wp:inline distT="0" distB="0" distL="0" distR="0" wp14:anchorId="644A5AC8" wp14:editId="07C20D41">
            <wp:extent cx="5819775" cy="2390775"/>
            <wp:effectExtent l="0" t="0" r="9525" b="9525"/>
            <wp:docPr id="1279039002" name="Chart 1">
              <a:extLst xmlns:a="http://schemas.openxmlformats.org/drawingml/2006/main">
                <a:ext uri="{FF2B5EF4-FFF2-40B4-BE49-F238E27FC236}">
                  <a16:creationId xmlns:a16="http://schemas.microsoft.com/office/drawing/2014/main" id="{3C1A7764-0954-9E9C-E50C-C2D4690AA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292DBC" w14:textId="77777777" w:rsidR="00AE3986" w:rsidRDefault="00AE3986" w:rsidP="003034DA">
      <w:pPr>
        <w:spacing w:after="120" w:line="240" w:lineRule="auto"/>
        <w:jc w:val="both"/>
        <w:rPr>
          <w:rFonts w:ascii="Times New Roman" w:hAnsi="Times New Roman" w:cs="Times New Roman"/>
          <w:sz w:val="24"/>
          <w:szCs w:val="24"/>
          <w:lang w:val="fr-BE"/>
        </w:rPr>
      </w:pPr>
    </w:p>
    <w:p w14:paraId="051005B9" w14:textId="3511B3BD" w:rsidR="008C1B8F" w:rsidRPr="00AF66F7" w:rsidRDefault="008C1B8F" w:rsidP="003034DA">
      <w:pPr>
        <w:spacing w:after="120" w:line="240" w:lineRule="auto"/>
        <w:jc w:val="both"/>
        <w:rPr>
          <w:rFonts w:ascii="Times New Roman" w:hAnsi="Times New Roman" w:cs="Times New Roman"/>
          <w:sz w:val="24"/>
          <w:szCs w:val="24"/>
          <w:lang w:val="fr-BE"/>
        </w:rPr>
      </w:pPr>
      <w:r w:rsidRPr="00AF66F7">
        <w:rPr>
          <w:rFonts w:ascii="Times New Roman" w:hAnsi="Times New Roman" w:cs="Times New Roman"/>
          <w:sz w:val="24"/>
          <w:szCs w:val="24"/>
          <w:lang w:val="fr-BE"/>
        </w:rPr>
        <w:lastRenderedPageBreak/>
        <w:t xml:space="preserve">La période d’observation </w:t>
      </w:r>
      <w:r w:rsidRPr="00AF66F7">
        <w:rPr>
          <w:rFonts w:ascii="Times New Roman" w:hAnsi="Times New Roman" w:cs="Times New Roman"/>
          <w:color w:val="292929"/>
          <w:sz w:val="24"/>
          <w:szCs w:val="24"/>
          <w:shd w:val="clear" w:color="auto" w:fill="FFFFFF"/>
        </w:rPr>
        <w:t xml:space="preserve">correspond à une période de mise en attente, qui permettra d’apprécier la situation réelle de la mutuelle, elle donc </w:t>
      </w:r>
      <w:r w:rsidRPr="00AF66F7">
        <w:rPr>
          <w:rFonts w:ascii="Times New Roman" w:hAnsi="Times New Roman" w:cs="Times New Roman"/>
          <w:sz w:val="24"/>
          <w:szCs w:val="24"/>
          <w:lang w:val="fr-BE"/>
        </w:rPr>
        <w:t>une phase durant laquelle le nouvel adhérent paie ses cotisations mais n’a pas droit aux prestations de la mutuelle. Le nouvel adhérent devra respecter la période d’observation mise en place par la mutuelle avant de pouvoir bénéficier des prestations.</w:t>
      </w:r>
    </w:p>
    <w:p w14:paraId="52B84ACB" w14:textId="05073EE3" w:rsidR="008C1B8F" w:rsidRPr="00AF66F7" w:rsidRDefault="008C1B8F"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Selon la culture burundaise, la plupart des bénéficiaires des soins veulent se faire soigner presque tout de suite après l’adhésion dans une assurance santé. C’est ce qui se manifeste chez les enquêteurs rencontrés</w:t>
      </w:r>
      <w:r w:rsidRPr="00AF66F7">
        <w:rPr>
          <w:rFonts w:ascii="Times New Roman" w:hAnsi="Times New Roman" w:cs="Times New Roman"/>
          <w:sz w:val="24"/>
          <w:szCs w:val="24"/>
          <w:lang w:val="fr-CA"/>
        </w:rPr>
        <w:t>. En effet,</w:t>
      </w:r>
      <w:r w:rsidRPr="00AF66F7">
        <w:rPr>
          <w:rFonts w:ascii="Times New Roman" w:eastAsia="Times New Roman" w:hAnsi="Times New Roman" w:cs="Times New Roman"/>
          <w:color w:val="000000"/>
          <w:sz w:val="24"/>
          <w:szCs w:val="24"/>
        </w:rPr>
        <w:t xml:space="preserve"> 5</w:t>
      </w:r>
      <w:r w:rsidR="00AE3986">
        <w:rPr>
          <w:rFonts w:ascii="Times New Roman" w:eastAsia="Times New Roman" w:hAnsi="Times New Roman" w:cs="Times New Roman"/>
          <w:color w:val="000000"/>
          <w:sz w:val="24"/>
          <w:szCs w:val="24"/>
        </w:rPr>
        <w:t>4</w:t>
      </w:r>
      <w:r w:rsidRPr="00AF66F7">
        <w:rPr>
          <w:rFonts w:ascii="Times New Roman" w:hAnsi="Times New Roman" w:cs="Times New Roman"/>
          <w:sz w:val="24"/>
          <w:szCs w:val="24"/>
        </w:rPr>
        <w:t xml:space="preserve">% de la population enquêtée propose une période d’observation de 1 mois, tandis que </w:t>
      </w:r>
      <w:r w:rsidR="00AE3986">
        <w:rPr>
          <w:rFonts w:ascii="Times New Roman" w:eastAsia="Times New Roman" w:hAnsi="Times New Roman" w:cs="Times New Roman"/>
          <w:color w:val="000000"/>
          <w:sz w:val="24"/>
          <w:szCs w:val="24"/>
        </w:rPr>
        <w:t>25</w:t>
      </w:r>
      <w:r w:rsidRPr="00AF66F7">
        <w:rPr>
          <w:rFonts w:ascii="Times New Roman" w:hAnsi="Times New Roman" w:cs="Times New Roman"/>
          <w:sz w:val="24"/>
          <w:szCs w:val="24"/>
        </w:rPr>
        <w:t xml:space="preserve">% veulent une période d’observation de 2 mois. </w:t>
      </w:r>
    </w:p>
    <w:p w14:paraId="031A3D9E" w14:textId="78C5CC9A" w:rsidR="008C1B8F" w:rsidRPr="00AF66F7" w:rsidRDefault="008C1B8F"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xml:space="preserve">Cependant, il y a des cas très spécialisés qui nécessitent des périodes d’observation en fin d’éviter le désastre financier de la mutuelle. Ce sont par exemple les cas d’hospitalisation, de maternité et d’opérations dentaires et oculaires, cette période s’établira </w:t>
      </w:r>
      <w:r w:rsidR="00AE3986">
        <w:rPr>
          <w:rFonts w:ascii="Times New Roman" w:hAnsi="Times New Roman" w:cs="Times New Roman"/>
          <w:sz w:val="24"/>
          <w:szCs w:val="24"/>
        </w:rPr>
        <w:t>selon la convenance des gestionnaires de la mutuelle.</w:t>
      </w:r>
    </w:p>
    <w:p w14:paraId="7A074BA6" w14:textId="77777777" w:rsidR="008C1B8F" w:rsidRPr="00AF66F7" w:rsidRDefault="008C1B8F" w:rsidP="003034DA">
      <w:pPr>
        <w:widowControl w:val="0"/>
        <w:autoSpaceDE w:val="0"/>
        <w:autoSpaceDN w:val="0"/>
        <w:spacing w:after="120" w:line="240" w:lineRule="auto"/>
        <w:rPr>
          <w:rFonts w:ascii="Times New Roman" w:hAnsi="Times New Roman" w:cs="Times New Roman"/>
          <w:b/>
          <w:bCs/>
          <w:sz w:val="24"/>
          <w:szCs w:val="24"/>
        </w:rPr>
      </w:pPr>
    </w:p>
    <w:p w14:paraId="15F2729E" w14:textId="7337F7B7" w:rsidR="008C1B8F" w:rsidRPr="00AF66F7" w:rsidRDefault="008C1B8F" w:rsidP="003034DA">
      <w:pPr>
        <w:widowControl w:val="0"/>
        <w:autoSpaceDE w:val="0"/>
        <w:autoSpaceDN w:val="0"/>
        <w:spacing w:after="120" w:line="240" w:lineRule="auto"/>
        <w:rPr>
          <w:rFonts w:ascii="Times New Roman" w:hAnsi="Times New Roman" w:cs="Times New Roman"/>
          <w:sz w:val="24"/>
          <w:szCs w:val="24"/>
        </w:rPr>
      </w:pPr>
      <w:r w:rsidRPr="00AF66F7">
        <w:rPr>
          <w:rFonts w:ascii="Times New Roman" w:hAnsi="Times New Roman" w:cs="Times New Roman"/>
          <w:sz w:val="24"/>
          <w:szCs w:val="24"/>
        </w:rPr>
        <w:t>Cependant, selon l’évolution de la mutuelle, les gestionnaires de la mutuelle pourront modifier cette période.</w:t>
      </w:r>
    </w:p>
    <w:p w14:paraId="47670597" w14:textId="2E67A29A" w:rsidR="008C1B8F" w:rsidRPr="00AF66F7" w:rsidRDefault="008C1B8F" w:rsidP="003034DA">
      <w:pPr>
        <w:spacing w:line="240" w:lineRule="auto"/>
        <w:rPr>
          <w:rFonts w:ascii="Times New Roman" w:hAnsi="Times New Roman" w:cs="Times New Roman"/>
          <w:b/>
          <w:bCs/>
          <w:i/>
          <w:iCs/>
          <w:sz w:val="24"/>
          <w:szCs w:val="24"/>
        </w:rPr>
      </w:pPr>
      <w:bookmarkStart w:id="56" w:name="_Toc96573812"/>
      <w:bookmarkStart w:id="57" w:name="_Toc96574265"/>
      <w:bookmarkStart w:id="58" w:name="_Toc96627263"/>
      <w:bookmarkStart w:id="59" w:name="_Toc96635015"/>
      <w:bookmarkStart w:id="60" w:name="_Toc96636788"/>
      <w:bookmarkStart w:id="61" w:name="_Toc96638012"/>
      <w:bookmarkStart w:id="62" w:name="_Toc96856687"/>
      <w:bookmarkStart w:id="63" w:name="_Toc99342402"/>
      <w:bookmarkStart w:id="64" w:name="_Toc99834296"/>
      <w:bookmarkStart w:id="65" w:name="_Toc99835266"/>
      <w:bookmarkStart w:id="66" w:name="_Toc100491737"/>
      <w:bookmarkStart w:id="67" w:name="_Toc100491808"/>
      <w:bookmarkStart w:id="68" w:name="_Toc100574667"/>
      <w:bookmarkStart w:id="69" w:name="_Toc110158673"/>
      <w:bookmarkStart w:id="70" w:name="_Toc110165573"/>
      <w:bookmarkStart w:id="71" w:name="_Toc110354042"/>
      <w:bookmarkStart w:id="72" w:name="_Hlk110271824"/>
      <w:r w:rsidRPr="00AF66F7">
        <w:rPr>
          <w:rFonts w:ascii="Times New Roman" w:hAnsi="Times New Roman" w:cs="Times New Roman"/>
          <w:b/>
          <w:bCs/>
          <w:sz w:val="24"/>
          <w:szCs w:val="24"/>
        </w:rPr>
        <w:t xml:space="preserve">Tableau 14 : Répartition selon </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71271A" w:rsidRPr="00AF66F7">
        <w:rPr>
          <w:rFonts w:ascii="Times New Roman" w:eastAsia="Times New Roman" w:hAnsi="Times New Roman" w:cs="Times New Roman"/>
          <w:b/>
          <w:bCs/>
          <w:color w:val="000000"/>
          <w:sz w:val="24"/>
          <w:szCs w:val="24"/>
        </w:rPr>
        <w:t>périodicité de paiement proposé</w:t>
      </w:r>
    </w:p>
    <w:tbl>
      <w:tblPr>
        <w:tblW w:w="7745" w:type="dxa"/>
        <w:tblCellMar>
          <w:left w:w="70" w:type="dxa"/>
          <w:right w:w="70" w:type="dxa"/>
        </w:tblCellMar>
        <w:tblLook w:val="04A0" w:firstRow="1" w:lastRow="0" w:firstColumn="1" w:lastColumn="0" w:noHBand="0" w:noVBand="1"/>
      </w:tblPr>
      <w:tblGrid>
        <w:gridCol w:w="3734"/>
        <w:gridCol w:w="1481"/>
        <w:gridCol w:w="2530"/>
      </w:tblGrid>
      <w:tr w:rsidR="00DC0548" w:rsidRPr="00DC0548" w14:paraId="50ED9E3B" w14:textId="77777777" w:rsidTr="00DC0548">
        <w:trPr>
          <w:trHeight w:val="448"/>
        </w:trPr>
        <w:tc>
          <w:tcPr>
            <w:tcW w:w="3734" w:type="dxa"/>
            <w:tcBorders>
              <w:top w:val="single" w:sz="4" w:space="0" w:color="auto"/>
              <w:left w:val="single" w:sz="4" w:space="0" w:color="auto"/>
              <w:bottom w:val="single" w:sz="4" w:space="0" w:color="auto"/>
              <w:right w:val="single" w:sz="4" w:space="0" w:color="auto"/>
            </w:tcBorders>
            <w:hideMark/>
          </w:tcPr>
          <w:bookmarkEnd w:id="72"/>
          <w:p w14:paraId="5157C3A7" w14:textId="26EAA37F" w:rsidR="00DC0548" w:rsidRPr="00DC0548" w:rsidRDefault="00DC0548" w:rsidP="00DC0548">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lang w:val="en-US"/>
              </w:rPr>
              <w:t>P</w:t>
            </w:r>
            <w:r w:rsidRPr="00DC0548">
              <w:rPr>
                <w:rFonts w:ascii="Times New Roman" w:eastAsia="Times New Roman" w:hAnsi="Times New Roman" w:cs="Times New Roman"/>
                <w:b/>
                <w:bCs/>
                <w:color w:val="000000"/>
                <w:sz w:val="24"/>
                <w:szCs w:val="24"/>
                <w:lang w:val="en-US"/>
              </w:rPr>
              <w:t>eriodicité</w:t>
            </w:r>
            <w:proofErr w:type="spellEnd"/>
            <w:r w:rsidRPr="00DC0548">
              <w:rPr>
                <w:rFonts w:ascii="Times New Roman" w:eastAsia="Times New Roman" w:hAnsi="Times New Roman" w:cs="Times New Roman"/>
                <w:b/>
                <w:bCs/>
                <w:color w:val="000000"/>
                <w:sz w:val="24"/>
                <w:szCs w:val="24"/>
                <w:lang w:val="en-US"/>
              </w:rPr>
              <w:t xml:space="preserve"> de </w:t>
            </w:r>
            <w:proofErr w:type="spellStart"/>
            <w:r w:rsidRPr="00DC0548">
              <w:rPr>
                <w:rFonts w:ascii="Times New Roman" w:eastAsia="Times New Roman" w:hAnsi="Times New Roman" w:cs="Times New Roman"/>
                <w:b/>
                <w:bCs/>
                <w:color w:val="000000"/>
                <w:sz w:val="24"/>
                <w:szCs w:val="24"/>
                <w:lang w:val="en-US"/>
              </w:rPr>
              <w:t>paiement</w:t>
            </w:r>
            <w:proofErr w:type="spellEnd"/>
            <w:r w:rsidRPr="00DC0548">
              <w:rPr>
                <w:rFonts w:ascii="Times New Roman" w:eastAsia="Times New Roman" w:hAnsi="Times New Roman" w:cs="Times New Roman"/>
                <w:b/>
                <w:bCs/>
                <w:color w:val="000000"/>
                <w:sz w:val="24"/>
                <w:szCs w:val="24"/>
                <w:lang w:val="en-US"/>
              </w:rPr>
              <w:t xml:space="preserve"> </w:t>
            </w:r>
            <w:proofErr w:type="spellStart"/>
            <w:r w:rsidRPr="00DC0548">
              <w:rPr>
                <w:rFonts w:ascii="Times New Roman" w:eastAsia="Times New Roman" w:hAnsi="Times New Roman" w:cs="Times New Roman"/>
                <w:b/>
                <w:bCs/>
                <w:color w:val="000000"/>
                <w:sz w:val="24"/>
                <w:szCs w:val="24"/>
                <w:lang w:val="en-US"/>
              </w:rPr>
              <w:t>proposé</w:t>
            </w:r>
            <w:proofErr w:type="spellEnd"/>
          </w:p>
        </w:tc>
        <w:tc>
          <w:tcPr>
            <w:tcW w:w="1481" w:type="dxa"/>
            <w:tcBorders>
              <w:top w:val="single" w:sz="4" w:space="0" w:color="auto"/>
              <w:left w:val="nil"/>
              <w:bottom w:val="single" w:sz="4" w:space="0" w:color="auto"/>
              <w:right w:val="single" w:sz="4" w:space="0" w:color="auto"/>
            </w:tcBorders>
            <w:hideMark/>
          </w:tcPr>
          <w:p w14:paraId="2EF9C3A6" w14:textId="77777777" w:rsidR="00DC0548" w:rsidRPr="00DC0548" w:rsidRDefault="00DC0548" w:rsidP="00DC0548">
            <w:pPr>
              <w:spacing w:after="0" w:line="240" w:lineRule="auto"/>
              <w:rPr>
                <w:rFonts w:ascii="Times New Roman" w:eastAsia="Times New Roman" w:hAnsi="Times New Roman" w:cs="Times New Roman"/>
                <w:b/>
                <w:bCs/>
                <w:color w:val="000000"/>
                <w:sz w:val="24"/>
                <w:szCs w:val="24"/>
              </w:rPr>
            </w:pPr>
            <w:proofErr w:type="spellStart"/>
            <w:r w:rsidRPr="00DC0548">
              <w:rPr>
                <w:rFonts w:ascii="Times New Roman" w:eastAsia="Times New Roman" w:hAnsi="Times New Roman" w:cs="Times New Roman"/>
                <w:b/>
                <w:bCs/>
                <w:color w:val="000000"/>
                <w:sz w:val="24"/>
                <w:szCs w:val="24"/>
                <w:lang w:val="en-US"/>
              </w:rPr>
              <w:t>Effectif</w:t>
            </w:r>
            <w:proofErr w:type="spellEnd"/>
          </w:p>
        </w:tc>
        <w:tc>
          <w:tcPr>
            <w:tcW w:w="2530" w:type="dxa"/>
            <w:tcBorders>
              <w:top w:val="single" w:sz="4" w:space="0" w:color="auto"/>
              <w:left w:val="nil"/>
              <w:bottom w:val="single" w:sz="4" w:space="0" w:color="auto"/>
              <w:right w:val="single" w:sz="4" w:space="0" w:color="auto"/>
            </w:tcBorders>
            <w:hideMark/>
          </w:tcPr>
          <w:p w14:paraId="3ED372F3" w14:textId="41700A33" w:rsidR="00DC0548" w:rsidRPr="00DC0548" w:rsidRDefault="00DC0548" w:rsidP="00DC0548">
            <w:pPr>
              <w:spacing w:after="0" w:line="240" w:lineRule="auto"/>
              <w:rPr>
                <w:rFonts w:ascii="Times New Roman" w:eastAsia="Times New Roman" w:hAnsi="Times New Roman" w:cs="Times New Roman"/>
                <w:b/>
                <w:bCs/>
                <w:color w:val="000000"/>
                <w:sz w:val="24"/>
                <w:szCs w:val="24"/>
              </w:rPr>
            </w:pPr>
            <w:proofErr w:type="spellStart"/>
            <w:r w:rsidRPr="00DC0548">
              <w:rPr>
                <w:rFonts w:ascii="Times New Roman" w:eastAsia="Times New Roman" w:hAnsi="Times New Roman" w:cs="Times New Roman"/>
                <w:b/>
                <w:bCs/>
                <w:color w:val="000000"/>
                <w:sz w:val="24"/>
                <w:szCs w:val="24"/>
                <w:lang w:val="en-US"/>
              </w:rPr>
              <w:t>Pourcentage</w:t>
            </w:r>
            <w:proofErr w:type="spellEnd"/>
            <w:r w:rsidRPr="00DC0548">
              <w:rPr>
                <w:rFonts w:ascii="Times New Roman" w:eastAsia="Times New Roman" w:hAnsi="Times New Roman" w:cs="Times New Roman"/>
                <w:b/>
                <w:bCs/>
                <w:color w:val="000000"/>
                <w:sz w:val="24"/>
                <w:szCs w:val="24"/>
                <w:lang w:val="en-US"/>
              </w:rPr>
              <w:t xml:space="preserve"> </w:t>
            </w:r>
          </w:p>
        </w:tc>
      </w:tr>
      <w:tr w:rsidR="00DC0548" w:rsidRPr="00DC0548" w14:paraId="78FB2CF6" w14:textId="77777777" w:rsidTr="00DC0548">
        <w:trPr>
          <w:trHeight w:val="382"/>
        </w:trPr>
        <w:tc>
          <w:tcPr>
            <w:tcW w:w="3734" w:type="dxa"/>
            <w:tcBorders>
              <w:top w:val="nil"/>
              <w:left w:val="single" w:sz="4" w:space="0" w:color="auto"/>
              <w:bottom w:val="single" w:sz="4" w:space="0" w:color="auto"/>
              <w:right w:val="single" w:sz="4" w:space="0" w:color="auto"/>
            </w:tcBorders>
            <w:hideMark/>
          </w:tcPr>
          <w:p w14:paraId="46DC21FD"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 xml:space="preserve">Une </w:t>
            </w:r>
            <w:proofErr w:type="spellStart"/>
            <w:r w:rsidRPr="00DC0548">
              <w:rPr>
                <w:rFonts w:ascii="Times New Roman" w:eastAsia="Times New Roman" w:hAnsi="Times New Roman" w:cs="Times New Roman"/>
                <w:color w:val="000000"/>
                <w:sz w:val="24"/>
                <w:szCs w:val="24"/>
                <w:lang w:val="en-US"/>
              </w:rPr>
              <w:t>fois</w:t>
            </w:r>
            <w:proofErr w:type="spellEnd"/>
            <w:r w:rsidRPr="00DC0548">
              <w:rPr>
                <w:rFonts w:ascii="Times New Roman" w:eastAsia="Times New Roman" w:hAnsi="Times New Roman" w:cs="Times New Roman"/>
                <w:color w:val="000000"/>
                <w:sz w:val="24"/>
                <w:szCs w:val="24"/>
                <w:lang w:val="en-US"/>
              </w:rPr>
              <w:t xml:space="preserve"> par </w:t>
            </w:r>
            <w:proofErr w:type="spellStart"/>
            <w:r w:rsidRPr="00DC0548">
              <w:rPr>
                <w:rFonts w:ascii="Times New Roman" w:eastAsia="Times New Roman" w:hAnsi="Times New Roman" w:cs="Times New Roman"/>
                <w:color w:val="000000"/>
                <w:sz w:val="24"/>
                <w:szCs w:val="24"/>
                <w:lang w:val="en-US"/>
              </w:rPr>
              <w:t>mois</w:t>
            </w:r>
            <w:proofErr w:type="spellEnd"/>
          </w:p>
        </w:tc>
        <w:tc>
          <w:tcPr>
            <w:tcW w:w="1481" w:type="dxa"/>
            <w:tcBorders>
              <w:top w:val="nil"/>
              <w:left w:val="nil"/>
              <w:bottom w:val="single" w:sz="4" w:space="0" w:color="auto"/>
              <w:right w:val="single" w:sz="4" w:space="0" w:color="auto"/>
            </w:tcBorders>
            <w:hideMark/>
          </w:tcPr>
          <w:p w14:paraId="0610B79D"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92</w:t>
            </w:r>
          </w:p>
        </w:tc>
        <w:tc>
          <w:tcPr>
            <w:tcW w:w="2530" w:type="dxa"/>
            <w:tcBorders>
              <w:top w:val="nil"/>
              <w:left w:val="nil"/>
              <w:bottom w:val="single" w:sz="4" w:space="0" w:color="auto"/>
              <w:right w:val="single" w:sz="4" w:space="0" w:color="auto"/>
            </w:tcBorders>
            <w:hideMark/>
          </w:tcPr>
          <w:p w14:paraId="4A60A733"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61</w:t>
            </w:r>
          </w:p>
        </w:tc>
      </w:tr>
      <w:tr w:rsidR="00DC0548" w:rsidRPr="00DC0548" w14:paraId="387B1BEF" w14:textId="77777777" w:rsidTr="00DC0548">
        <w:trPr>
          <w:trHeight w:val="382"/>
        </w:trPr>
        <w:tc>
          <w:tcPr>
            <w:tcW w:w="3734" w:type="dxa"/>
            <w:tcBorders>
              <w:top w:val="nil"/>
              <w:left w:val="single" w:sz="4" w:space="0" w:color="auto"/>
              <w:bottom w:val="single" w:sz="4" w:space="0" w:color="auto"/>
              <w:right w:val="single" w:sz="4" w:space="0" w:color="auto"/>
            </w:tcBorders>
            <w:hideMark/>
          </w:tcPr>
          <w:p w14:paraId="56F8C69D"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 xml:space="preserve">Une </w:t>
            </w:r>
            <w:proofErr w:type="spellStart"/>
            <w:r w:rsidRPr="00DC0548">
              <w:rPr>
                <w:rFonts w:ascii="Times New Roman" w:eastAsia="Times New Roman" w:hAnsi="Times New Roman" w:cs="Times New Roman"/>
                <w:color w:val="000000"/>
                <w:sz w:val="24"/>
                <w:szCs w:val="24"/>
                <w:lang w:val="en-US"/>
              </w:rPr>
              <w:t>fois</w:t>
            </w:r>
            <w:proofErr w:type="spellEnd"/>
            <w:r w:rsidRPr="00DC0548">
              <w:rPr>
                <w:rFonts w:ascii="Times New Roman" w:eastAsia="Times New Roman" w:hAnsi="Times New Roman" w:cs="Times New Roman"/>
                <w:color w:val="000000"/>
                <w:sz w:val="24"/>
                <w:szCs w:val="24"/>
                <w:lang w:val="en-US"/>
              </w:rPr>
              <w:t xml:space="preserve"> les 3 </w:t>
            </w:r>
            <w:proofErr w:type="spellStart"/>
            <w:r w:rsidRPr="00DC0548">
              <w:rPr>
                <w:rFonts w:ascii="Times New Roman" w:eastAsia="Times New Roman" w:hAnsi="Times New Roman" w:cs="Times New Roman"/>
                <w:color w:val="000000"/>
                <w:sz w:val="24"/>
                <w:szCs w:val="24"/>
                <w:lang w:val="en-US"/>
              </w:rPr>
              <w:t>mois</w:t>
            </w:r>
            <w:proofErr w:type="spellEnd"/>
          </w:p>
        </w:tc>
        <w:tc>
          <w:tcPr>
            <w:tcW w:w="1481" w:type="dxa"/>
            <w:tcBorders>
              <w:top w:val="nil"/>
              <w:left w:val="nil"/>
              <w:bottom w:val="single" w:sz="4" w:space="0" w:color="auto"/>
              <w:right w:val="single" w:sz="4" w:space="0" w:color="auto"/>
            </w:tcBorders>
            <w:hideMark/>
          </w:tcPr>
          <w:p w14:paraId="20E84895"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47</w:t>
            </w:r>
          </w:p>
        </w:tc>
        <w:tc>
          <w:tcPr>
            <w:tcW w:w="2530" w:type="dxa"/>
            <w:tcBorders>
              <w:top w:val="nil"/>
              <w:left w:val="nil"/>
              <w:bottom w:val="single" w:sz="4" w:space="0" w:color="auto"/>
              <w:right w:val="single" w:sz="4" w:space="0" w:color="auto"/>
            </w:tcBorders>
            <w:hideMark/>
          </w:tcPr>
          <w:p w14:paraId="0A3543EA"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rPr>
              <w:t>31</w:t>
            </w:r>
          </w:p>
        </w:tc>
      </w:tr>
      <w:tr w:rsidR="00DC0548" w:rsidRPr="00DC0548" w14:paraId="3A29AF26" w14:textId="77777777" w:rsidTr="00DC0548">
        <w:trPr>
          <w:trHeight w:val="382"/>
        </w:trPr>
        <w:tc>
          <w:tcPr>
            <w:tcW w:w="3734" w:type="dxa"/>
            <w:tcBorders>
              <w:top w:val="nil"/>
              <w:left w:val="single" w:sz="4" w:space="0" w:color="auto"/>
              <w:bottom w:val="single" w:sz="4" w:space="0" w:color="auto"/>
              <w:right w:val="single" w:sz="4" w:space="0" w:color="auto"/>
            </w:tcBorders>
            <w:hideMark/>
          </w:tcPr>
          <w:p w14:paraId="65EB74F1"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 xml:space="preserve">Une </w:t>
            </w:r>
            <w:proofErr w:type="spellStart"/>
            <w:r w:rsidRPr="00DC0548">
              <w:rPr>
                <w:rFonts w:ascii="Times New Roman" w:eastAsia="Times New Roman" w:hAnsi="Times New Roman" w:cs="Times New Roman"/>
                <w:color w:val="000000"/>
                <w:sz w:val="24"/>
                <w:szCs w:val="24"/>
                <w:lang w:val="en-US"/>
              </w:rPr>
              <w:t>fois</w:t>
            </w:r>
            <w:proofErr w:type="spellEnd"/>
            <w:r w:rsidRPr="00DC0548">
              <w:rPr>
                <w:rFonts w:ascii="Times New Roman" w:eastAsia="Times New Roman" w:hAnsi="Times New Roman" w:cs="Times New Roman"/>
                <w:color w:val="000000"/>
                <w:sz w:val="24"/>
                <w:szCs w:val="24"/>
                <w:lang w:val="en-US"/>
              </w:rPr>
              <w:t xml:space="preserve"> par an </w:t>
            </w:r>
          </w:p>
        </w:tc>
        <w:tc>
          <w:tcPr>
            <w:tcW w:w="1481" w:type="dxa"/>
            <w:tcBorders>
              <w:top w:val="nil"/>
              <w:left w:val="nil"/>
              <w:bottom w:val="single" w:sz="4" w:space="0" w:color="auto"/>
              <w:right w:val="single" w:sz="4" w:space="0" w:color="auto"/>
            </w:tcBorders>
            <w:hideMark/>
          </w:tcPr>
          <w:p w14:paraId="14F22895"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11</w:t>
            </w:r>
          </w:p>
        </w:tc>
        <w:tc>
          <w:tcPr>
            <w:tcW w:w="2530" w:type="dxa"/>
            <w:tcBorders>
              <w:top w:val="nil"/>
              <w:left w:val="nil"/>
              <w:bottom w:val="single" w:sz="4" w:space="0" w:color="auto"/>
              <w:right w:val="single" w:sz="4" w:space="0" w:color="auto"/>
            </w:tcBorders>
            <w:hideMark/>
          </w:tcPr>
          <w:p w14:paraId="290B863E"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rPr>
              <w:t>7</w:t>
            </w:r>
          </w:p>
        </w:tc>
      </w:tr>
      <w:tr w:rsidR="00DC0548" w:rsidRPr="00DC0548" w14:paraId="76F3F010" w14:textId="77777777" w:rsidTr="00DC0548">
        <w:trPr>
          <w:trHeight w:val="400"/>
        </w:trPr>
        <w:tc>
          <w:tcPr>
            <w:tcW w:w="3734" w:type="dxa"/>
            <w:tcBorders>
              <w:top w:val="nil"/>
              <w:left w:val="single" w:sz="8" w:space="0" w:color="auto"/>
              <w:bottom w:val="single" w:sz="8" w:space="0" w:color="auto"/>
              <w:right w:val="single" w:sz="8" w:space="0" w:color="auto"/>
            </w:tcBorders>
            <w:hideMark/>
          </w:tcPr>
          <w:p w14:paraId="6C31083D"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 </w:t>
            </w:r>
          </w:p>
        </w:tc>
        <w:tc>
          <w:tcPr>
            <w:tcW w:w="1481" w:type="dxa"/>
            <w:tcBorders>
              <w:top w:val="nil"/>
              <w:left w:val="nil"/>
              <w:bottom w:val="single" w:sz="8" w:space="0" w:color="auto"/>
              <w:right w:val="single" w:sz="8" w:space="0" w:color="auto"/>
            </w:tcBorders>
            <w:hideMark/>
          </w:tcPr>
          <w:p w14:paraId="3015F848"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lang w:val="en-US"/>
              </w:rPr>
              <w:t>150</w:t>
            </w:r>
          </w:p>
        </w:tc>
        <w:tc>
          <w:tcPr>
            <w:tcW w:w="2530" w:type="dxa"/>
            <w:tcBorders>
              <w:top w:val="nil"/>
              <w:left w:val="nil"/>
              <w:bottom w:val="single" w:sz="8" w:space="0" w:color="auto"/>
              <w:right w:val="single" w:sz="8" w:space="0" w:color="auto"/>
            </w:tcBorders>
            <w:hideMark/>
          </w:tcPr>
          <w:p w14:paraId="55E2C031" w14:textId="77777777" w:rsidR="00DC0548" w:rsidRPr="00DC0548" w:rsidRDefault="00DC0548" w:rsidP="00DC0548">
            <w:pPr>
              <w:spacing w:after="0" w:line="240" w:lineRule="auto"/>
              <w:rPr>
                <w:rFonts w:ascii="Times New Roman" w:eastAsia="Times New Roman" w:hAnsi="Times New Roman" w:cs="Times New Roman"/>
                <w:color w:val="000000"/>
                <w:sz w:val="24"/>
                <w:szCs w:val="24"/>
              </w:rPr>
            </w:pPr>
            <w:r w:rsidRPr="00DC0548">
              <w:rPr>
                <w:rFonts w:ascii="Times New Roman" w:eastAsia="Times New Roman" w:hAnsi="Times New Roman" w:cs="Times New Roman"/>
                <w:color w:val="000000"/>
                <w:sz w:val="24"/>
                <w:szCs w:val="24"/>
              </w:rPr>
              <w:t>100</w:t>
            </w:r>
          </w:p>
        </w:tc>
      </w:tr>
    </w:tbl>
    <w:p w14:paraId="4715F4A1" w14:textId="77777777" w:rsidR="00DC0548" w:rsidRDefault="00DC0548" w:rsidP="003034DA">
      <w:pPr>
        <w:spacing w:after="120" w:line="240" w:lineRule="auto"/>
        <w:jc w:val="both"/>
        <w:rPr>
          <w:rFonts w:ascii="Times New Roman" w:hAnsi="Times New Roman" w:cs="Times New Roman"/>
          <w:sz w:val="24"/>
          <w:szCs w:val="24"/>
        </w:rPr>
      </w:pPr>
    </w:p>
    <w:p w14:paraId="03F1061E" w14:textId="77777777" w:rsidR="00DC0548" w:rsidRDefault="00DC0548" w:rsidP="003034DA">
      <w:pPr>
        <w:spacing w:after="120" w:line="240" w:lineRule="auto"/>
        <w:jc w:val="both"/>
        <w:rPr>
          <w:rFonts w:ascii="Times New Roman" w:hAnsi="Times New Roman" w:cs="Times New Roman"/>
          <w:sz w:val="24"/>
          <w:szCs w:val="24"/>
        </w:rPr>
      </w:pPr>
    </w:p>
    <w:p w14:paraId="1A7427F0" w14:textId="1A6D327C" w:rsidR="008C1B8F" w:rsidRPr="00AF66F7" w:rsidRDefault="00DC0548" w:rsidP="003034DA">
      <w:pPr>
        <w:spacing w:after="120" w:line="240" w:lineRule="auto"/>
        <w:jc w:val="both"/>
        <w:rPr>
          <w:rFonts w:ascii="Times New Roman" w:hAnsi="Times New Roman" w:cs="Times New Roman"/>
          <w:sz w:val="24"/>
          <w:szCs w:val="24"/>
        </w:rPr>
      </w:pPr>
      <w:r>
        <w:rPr>
          <w:noProof/>
        </w:rPr>
        <w:drawing>
          <wp:inline distT="0" distB="0" distL="0" distR="0" wp14:anchorId="6A368866" wp14:editId="16F1F9D9">
            <wp:extent cx="5800725" cy="2209800"/>
            <wp:effectExtent l="0" t="0" r="9525" b="0"/>
            <wp:docPr id="821269627" name="Chart 1">
              <a:extLst xmlns:a="http://schemas.openxmlformats.org/drawingml/2006/main">
                <a:ext uri="{FF2B5EF4-FFF2-40B4-BE49-F238E27FC236}">
                  <a16:creationId xmlns:a16="http://schemas.microsoft.com/office/drawing/2014/main" id="{3C49DBF6-DAFD-CF50-8642-883BA4891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755348" w14:textId="3EC4E6E8" w:rsidR="008C1B8F" w:rsidRPr="00DC0548" w:rsidRDefault="008C1B8F"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Selon les réponses émises, la plupart des enquêtés (</w:t>
      </w:r>
      <w:r w:rsidR="00DC0548">
        <w:rPr>
          <w:rFonts w:ascii="Times New Roman" w:eastAsia="Times New Roman" w:hAnsi="Times New Roman" w:cs="Times New Roman"/>
          <w:color w:val="000000"/>
          <w:sz w:val="24"/>
          <w:szCs w:val="24"/>
        </w:rPr>
        <w:t>61</w:t>
      </w:r>
      <w:r w:rsidRPr="00AF66F7">
        <w:rPr>
          <w:rFonts w:ascii="Times New Roman" w:hAnsi="Times New Roman" w:cs="Times New Roman"/>
          <w:sz w:val="24"/>
          <w:szCs w:val="24"/>
        </w:rPr>
        <w:t xml:space="preserve">%) veulent donner les contributions mensuellement. Il y a aussi un nombre </w:t>
      </w:r>
      <w:r w:rsidR="00DC0548" w:rsidRPr="00AF66F7">
        <w:rPr>
          <w:rFonts w:ascii="Times New Roman" w:hAnsi="Times New Roman" w:cs="Times New Roman"/>
          <w:sz w:val="24"/>
          <w:szCs w:val="24"/>
        </w:rPr>
        <w:t>(</w:t>
      </w:r>
      <w:r w:rsidR="00DC0548">
        <w:rPr>
          <w:rFonts w:ascii="Times New Roman" w:eastAsia="Times New Roman" w:hAnsi="Times New Roman" w:cs="Times New Roman"/>
          <w:color w:val="000000"/>
          <w:sz w:val="24"/>
          <w:szCs w:val="24"/>
        </w:rPr>
        <w:t>31</w:t>
      </w:r>
      <w:r w:rsidR="00DC0548" w:rsidRPr="00AF66F7">
        <w:rPr>
          <w:rFonts w:ascii="Times New Roman" w:hAnsi="Times New Roman" w:cs="Times New Roman"/>
          <w:sz w:val="24"/>
          <w:szCs w:val="24"/>
        </w:rPr>
        <w:t xml:space="preserve">%) </w:t>
      </w:r>
      <w:r w:rsidRPr="00AF66F7">
        <w:rPr>
          <w:rFonts w:ascii="Times New Roman" w:hAnsi="Times New Roman" w:cs="Times New Roman"/>
          <w:sz w:val="24"/>
          <w:szCs w:val="24"/>
        </w:rPr>
        <w:t xml:space="preserve">qui ont proposé de verser leurs contributions trimestriellement et </w:t>
      </w:r>
      <w:r w:rsidR="00DC0548">
        <w:rPr>
          <w:rFonts w:ascii="Times New Roman" w:hAnsi="Times New Roman" w:cs="Times New Roman"/>
          <w:sz w:val="24"/>
          <w:szCs w:val="24"/>
        </w:rPr>
        <w:t>soit oublier 7% qui ont proposé que leur contribution soit annuelle.</w:t>
      </w:r>
    </w:p>
    <w:p w14:paraId="5708E538" w14:textId="77777777" w:rsidR="008C1B8F" w:rsidRPr="00AF66F7" w:rsidRDefault="008C1B8F" w:rsidP="003034DA">
      <w:pPr>
        <w:spacing w:after="120" w:line="240" w:lineRule="auto"/>
        <w:jc w:val="both"/>
        <w:rPr>
          <w:rFonts w:ascii="Times New Roman" w:hAnsi="Times New Roman" w:cs="Times New Roman"/>
          <w:b/>
          <w:bCs/>
          <w:sz w:val="24"/>
          <w:szCs w:val="24"/>
        </w:rPr>
      </w:pPr>
      <w:r w:rsidRPr="00AF66F7">
        <w:rPr>
          <w:rFonts w:ascii="Times New Roman" w:hAnsi="Times New Roman" w:cs="Times New Roman"/>
          <w:b/>
          <w:bCs/>
          <w:sz w:val="24"/>
          <w:szCs w:val="24"/>
        </w:rPr>
        <w:lastRenderedPageBreak/>
        <w:t>Conclusion pour ce chapitre :</w:t>
      </w:r>
    </w:p>
    <w:p w14:paraId="7DED8623" w14:textId="77777777" w:rsidR="008C1B8F" w:rsidRDefault="008C1B8F" w:rsidP="003034DA">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Les données reparties dans les tableaux ci-haut vont nous orienter dans la prise des décisions en tenant compte des résultats escomptés dans les estimations des frais de cotisations, de l’achat de la carte d’adhésion, de la période d’observation ainsi que</w:t>
      </w:r>
      <w:r w:rsidR="00956B58" w:rsidRPr="00AF66F7">
        <w:rPr>
          <w:rFonts w:ascii="Times New Roman" w:hAnsi="Times New Roman" w:cs="Times New Roman"/>
          <w:sz w:val="24"/>
          <w:szCs w:val="24"/>
        </w:rPr>
        <w:t xml:space="preserve"> </w:t>
      </w:r>
      <w:r w:rsidRPr="00AF66F7">
        <w:rPr>
          <w:rFonts w:ascii="Times New Roman" w:hAnsi="Times New Roman" w:cs="Times New Roman"/>
          <w:sz w:val="24"/>
          <w:szCs w:val="24"/>
        </w:rPr>
        <w:t xml:space="preserve">modalités nous permettant de prendre des décisions quant à la faisabilité d’une mutualité de santé. En plus, des plafonnements doivent être </w:t>
      </w:r>
      <w:r w:rsidR="00694D71" w:rsidRPr="00AF66F7">
        <w:rPr>
          <w:rFonts w:ascii="Times New Roman" w:hAnsi="Times New Roman" w:cs="Times New Roman"/>
          <w:sz w:val="24"/>
          <w:szCs w:val="24"/>
        </w:rPr>
        <w:t>entrepris</w:t>
      </w:r>
      <w:r w:rsidRPr="00AF66F7">
        <w:rPr>
          <w:rFonts w:ascii="Times New Roman" w:hAnsi="Times New Roman" w:cs="Times New Roman"/>
          <w:sz w:val="24"/>
          <w:szCs w:val="24"/>
        </w:rPr>
        <w:t xml:space="preserve"> en vue de </w:t>
      </w:r>
      <w:r w:rsidR="00694D71" w:rsidRPr="00AF66F7">
        <w:rPr>
          <w:rFonts w:ascii="Times New Roman" w:hAnsi="Times New Roman" w:cs="Times New Roman"/>
          <w:sz w:val="24"/>
          <w:szCs w:val="24"/>
        </w:rPr>
        <w:t>limiter</w:t>
      </w:r>
      <w:r w:rsidRPr="00AF66F7">
        <w:rPr>
          <w:rFonts w:ascii="Times New Roman" w:hAnsi="Times New Roman" w:cs="Times New Roman"/>
          <w:sz w:val="24"/>
          <w:szCs w:val="24"/>
        </w:rPr>
        <w:t xml:space="preserve"> des consommations excessives étant donné que la mutualité a pour objectif principal, l’entraide mutue</w:t>
      </w:r>
      <w:r w:rsidR="00956B58" w:rsidRPr="00AF66F7">
        <w:rPr>
          <w:rFonts w:ascii="Times New Roman" w:hAnsi="Times New Roman" w:cs="Times New Roman"/>
          <w:sz w:val="24"/>
          <w:szCs w:val="24"/>
        </w:rPr>
        <w:t>lle</w:t>
      </w:r>
    </w:p>
    <w:p w14:paraId="366FC172" w14:textId="77777777" w:rsidR="00D86F77" w:rsidRDefault="00D86F77" w:rsidP="003034DA">
      <w:pPr>
        <w:spacing w:after="120" w:line="240" w:lineRule="auto"/>
        <w:jc w:val="both"/>
        <w:rPr>
          <w:rFonts w:ascii="Times New Roman" w:hAnsi="Times New Roman" w:cs="Times New Roman"/>
          <w:sz w:val="24"/>
          <w:szCs w:val="24"/>
        </w:rPr>
      </w:pPr>
    </w:p>
    <w:p w14:paraId="785CF433" w14:textId="77777777" w:rsidR="00D86F77" w:rsidRPr="00AF66F7" w:rsidRDefault="00D86F77" w:rsidP="00D86F77">
      <w:pPr>
        <w:pStyle w:val="Titre1"/>
        <w:spacing w:line="240" w:lineRule="auto"/>
        <w:rPr>
          <w:rFonts w:ascii="Times New Roman" w:hAnsi="Times New Roman" w:cs="Times New Roman"/>
          <w:b/>
          <w:bCs/>
          <w:sz w:val="24"/>
          <w:szCs w:val="24"/>
        </w:rPr>
      </w:pPr>
      <w:bookmarkStart w:id="73" w:name="_Toc73524050"/>
      <w:bookmarkStart w:id="74" w:name="_Toc96573813"/>
      <w:bookmarkStart w:id="75" w:name="_Toc114308323"/>
      <w:bookmarkStart w:id="76" w:name="_Toc185711143"/>
      <w:r w:rsidRPr="00AF66F7">
        <w:rPr>
          <w:rFonts w:ascii="Times New Roman" w:hAnsi="Times New Roman" w:cs="Times New Roman"/>
          <w:b/>
          <w:bCs/>
          <w:sz w:val="24"/>
          <w:szCs w:val="24"/>
        </w:rPr>
        <w:t xml:space="preserve">III : </w:t>
      </w:r>
      <w:bookmarkEnd w:id="73"/>
      <w:bookmarkEnd w:id="74"/>
      <w:r w:rsidRPr="00AF66F7">
        <w:rPr>
          <w:rFonts w:ascii="Times New Roman" w:hAnsi="Times New Roman" w:cs="Times New Roman"/>
          <w:b/>
          <w:bCs/>
          <w:sz w:val="24"/>
          <w:szCs w:val="24"/>
        </w:rPr>
        <w:t>DROIT D’ADHESION ET COTISATION SELON L’ETUDE FAITE.</w:t>
      </w:r>
      <w:bookmarkEnd w:id="75"/>
      <w:bookmarkEnd w:id="76"/>
    </w:p>
    <w:p w14:paraId="211134CD" w14:textId="77777777" w:rsidR="00D86F77" w:rsidRPr="00AF66F7" w:rsidRDefault="00D86F77" w:rsidP="00D86F77">
      <w:pPr>
        <w:pStyle w:val="Titre2"/>
        <w:spacing w:line="240" w:lineRule="auto"/>
        <w:rPr>
          <w:rFonts w:ascii="Times New Roman" w:hAnsi="Times New Roman" w:cs="Times New Roman"/>
          <w:b/>
          <w:bCs/>
          <w:sz w:val="24"/>
          <w:szCs w:val="24"/>
        </w:rPr>
      </w:pPr>
      <w:bookmarkStart w:id="77" w:name="_Toc38392626"/>
      <w:bookmarkStart w:id="78" w:name="_Toc54864137"/>
      <w:bookmarkStart w:id="79" w:name="_Toc73524051"/>
      <w:bookmarkStart w:id="80" w:name="_Toc96573814"/>
      <w:bookmarkStart w:id="81" w:name="_Toc114308324"/>
      <w:bookmarkStart w:id="82" w:name="_Toc185711144"/>
      <w:r w:rsidRPr="00AF66F7">
        <w:rPr>
          <w:rFonts w:ascii="Times New Roman" w:hAnsi="Times New Roman" w:cs="Times New Roman"/>
          <w:b/>
          <w:bCs/>
          <w:sz w:val="24"/>
          <w:szCs w:val="24"/>
        </w:rPr>
        <w:t>III.1. Principe des calculs des cotisations</w:t>
      </w:r>
      <w:bookmarkEnd w:id="77"/>
      <w:bookmarkEnd w:id="78"/>
      <w:bookmarkEnd w:id="79"/>
      <w:bookmarkEnd w:id="80"/>
      <w:bookmarkEnd w:id="81"/>
      <w:bookmarkEnd w:id="82"/>
    </w:p>
    <w:p w14:paraId="2C236215" w14:textId="77777777" w:rsidR="00D86F77" w:rsidRPr="00AF66F7" w:rsidRDefault="00D86F77" w:rsidP="00D86F77">
      <w:pPr>
        <w:spacing w:line="240" w:lineRule="auto"/>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Tenant compte des résultats de l’enquête, ce calcul repose sur l'estimation des fréquences de survenance des risques des maladies et du coût des soins. Cependant, dans la plupart des cas, peu de données fiables sont disponibles pour permettre d'effectuer ces estimations avec précision.</w:t>
      </w:r>
    </w:p>
    <w:p w14:paraId="64768FA7" w14:textId="77777777" w:rsidR="00D86F77" w:rsidRPr="00AF66F7" w:rsidRDefault="00D86F77" w:rsidP="00D86F77">
      <w:pPr>
        <w:spacing w:line="240" w:lineRule="auto"/>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Le calcul des cotisations, dépend donc de la démarche adoptée pour choisir les services à offrir en tenant compte des revenus disponibles de la population, dans un contexte socio-économique du pays sans oublier les besoins exprimés par les adhérents potentiels dans le cas où les problèmes de ressources ne sont pas aussi si importants.</w:t>
      </w:r>
    </w:p>
    <w:p w14:paraId="3371D335" w14:textId="77777777" w:rsidR="00D86F77" w:rsidRPr="00AF66F7" w:rsidRDefault="00D86F77" w:rsidP="00D86F77">
      <w:pPr>
        <w:spacing w:line="240" w:lineRule="auto"/>
        <w:jc w:val="both"/>
        <w:rPr>
          <w:rFonts w:ascii="Times New Roman" w:hAnsi="Times New Roman" w:cs="Times New Roman"/>
          <w:bCs/>
          <w:color w:val="000000"/>
          <w:sz w:val="24"/>
          <w:szCs w:val="24"/>
        </w:rPr>
      </w:pPr>
      <w:r w:rsidRPr="00AF66F7">
        <w:rPr>
          <w:rFonts w:ascii="Times New Roman" w:hAnsi="Times New Roman" w:cs="Times New Roman"/>
          <w:color w:val="000000"/>
          <w:sz w:val="24"/>
          <w:szCs w:val="24"/>
        </w:rPr>
        <w:t xml:space="preserve">Considérant ces raisons ci-haut évoquées, la mutuelle </w:t>
      </w:r>
      <w:r w:rsidRPr="00AF66F7">
        <w:rPr>
          <w:rFonts w:ascii="Times New Roman" w:hAnsi="Times New Roman" w:cs="Times New Roman"/>
          <w:bCs/>
          <w:color w:val="000000"/>
          <w:sz w:val="24"/>
          <w:szCs w:val="24"/>
        </w:rPr>
        <w:t xml:space="preserve">de santé </w:t>
      </w:r>
      <w:r w:rsidRPr="00AF66F7">
        <w:rPr>
          <w:rFonts w:ascii="Times New Roman" w:hAnsi="Times New Roman" w:cs="Times New Roman"/>
          <w:spacing w:val="-3"/>
          <w:sz w:val="24"/>
          <w:szCs w:val="24"/>
        </w:rPr>
        <w:t xml:space="preserve">FUTURE HEALTH est une mutuelle communautaire de santé qui demande à ses affiliés de cotiser selon le nombre de personnes dans le ménage. </w:t>
      </w:r>
    </w:p>
    <w:p w14:paraId="30C0746B" w14:textId="77777777" w:rsidR="00D86F77" w:rsidRPr="00AF66F7" w:rsidRDefault="00D86F77" w:rsidP="00D86F77">
      <w:pPr>
        <w:spacing w:line="240" w:lineRule="auto"/>
        <w:jc w:val="both"/>
        <w:rPr>
          <w:rFonts w:ascii="Times New Roman" w:hAnsi="Times New Roman" w:cs="Times New Roman"/>
          <w:color w:val="000000"/>
          <w:sz w:val="24"/>
          <w:szCs w:val="24"/>
        </w:rPr>
      </w:pPr>
      <w:r w:rsidRPr="00AF66F7">
        <w:rPr>
          <w:rFonts w:ascii="Times New Roman" w:hAnsi="Times New Roman" w:cs="Times New Roman"/>
          <w:bCs/>
          <w:color w:val="000000"/>
          <w:sz w:val="24"/>
          <w:szCs w:val="24"/>
        </w:rPr>
        <w:t xml:space="preserve">Concernant la fréquence de cotisation, nous avons remarqué que, la plupart des enquêtés ont exprimé un souhait de donner leurs cotisations mensuellement. Cependant, des cas contraires seront favorables et étudiés par les membres du comité de la mutuelle de santé. Aussi, un plafonnement doit être érigé en vue d’éviter les abus de consommation. </w:t>
      </w:r>
    </w:p>
    <w:p w14:paraId="0B4E7D0C" w14:textId="075B84CF" w:rsidR="00D86F77" w:rsidRPr="00AF66F7" w:rsidRDefault="00D86F77" w:rsidP="003034DA">
      <w:pPr>
        <w:spacing w:after="120" w:line="240" w:lineRule="auto"/>
        <w:jc w:val="both"/>
        <w:rPr>
          <w:rFonts w:ascii="Times New Roman" w:hAnsi="Times New Roman" w:cs="Times New Roman"/>
          <w:sz w:val="24"/>
          <w:szCs w:val="24"/>
        </w:rPr>
        <w:sectPr w:rsidR="00D86F77" w:rsidRPr="00AF66F7">
          <w:footerReference w:type="default" r:id="rId24"/>
          <w:pgSz w:w="12240" w:h="15840"/>
          <w:pgMar w:top="1540" w:right="1720" w:bottom="280" w:left="1720" w:header="667" w:footer="953" w:gutter="0"/>
          <w:cols w:space="720"/>
        </w:sectPr>
      </w:pPr>
    </w:p>
    <w:p w14:paraId="3B9BC5AD" w14:textId="3A5697D8" w:rsidR="0093725B" w:rsidRDefault="00514A4B" w:rsidP="00D86F77">
      <w:pPr>
        <w:pStyle w:val="Titre3"/>
        <w:spacing w:line="240" w:lineRule="auto"/>
        <w:rPr>
          <w:rFonts w:ascii="Times New Roman" w:hAnsi="Times New Roman" w:cs="Times New Roman"/>
          <w:b/>
          <w:bCs/>
        </w:rPr>
      </w:pPr>
      <w:bookmarkStart w:id="83" w:name="_Toc110076389"/>
      <w:bookmarkStart w:id="84" w:name="_Toc114308326"/>
      <w:bookmarkStart w:id="85" w:name="_Toc185711146"/>
      <w:bookmarkStart w:id="86" w:name="_Hlk114296729"/>
      <w:r w:rsidRPr="00AF66F7">
        <w:rPr>
          <w:rFonts w:ascii="Times New Roman" w:hAnsi="Times New Roman" w:cs="Times New Roman"/>
          <w:b/>
          <w:bCs/>
        </w:rPr>
        <w:lastRenderedPageBreak/>
        <w:t xml:space="preserve">III.1. 2. a. </w:t>
      </w:r>
      <w:r w:rsidR="0093725B" w:rsidRPr="00AF66F7">
        <w:rPr>
          <w:rFonts w:ascii="Times New Roman" w:hAnsi="Times New Roman" w:cs="Times New Roman"/>
          <w:b/>
          <w:bCs/>
        </w:rPr>
        <w:t>Tableau des taux de couverture des prestations et plafonnements</w:t>
      </w:r>
      <w:bookmarkEnd w:id="83"/>
      <w:bookmarkEnd w:id="84"/>
      <w:bookmarkEnd w:id="85"/>
    </w:p>
    <w:p w14:paraId="7E7CF15A" w14:textId="5E7664F8" w:rsidR="00D86F77" w:rsidRPr="00D86F77" w:rsidRDefault="00D86F77" w:rsidP="00D86F77">
      <w:pPr>
        <w:rPr>
          <w:rFonts w:ascii="Times New Roman" w:hAnsi="Times New Roman" w:cs="Times New Roman"/>
          <w:sz w:val="24"/>
          <w:szCs w:val="24"/>
        </w:rPr>
      </w:pPr>
    </w:p>
    <w:tbl>
      <w:tblPr>
        <w:tblW w:w="13887" w:type="dxa"/>
        <w:tblCellMar>
          <w:left w:w="70" w:type="dxa"/>
          <w:right w:w="70" w:type="dxa"/>
        </w:tblCellMar>
        <w:tblLook w:val="04A0" w:firstRow="1" w:lastRow="0" w:firstColumn="1" w:lastColumn="0" w:noHBand="0" w:noVBand="1"/>
      </w:tblPr>
      <w:tblGrid>
        <w:gridCol w:w="1233"/>
        <w:gridCol w:w="1248"/>
        <w:gridCol w:w="1194"/>
        <w:gridCol w:w="2983"/>
        <w:gridCol w:w="3685"/>
        <w:gridCol w:w="3544"/>
      </w:tblGrid>
      <w:tr w:rsidR="00D86F77" w:rsidRPr="007A5D6B" w14:paraId="38D0608B" w14:textId="77777777" w:rsidTr="00442311">
        <w:trPr>
          <w:trHeight w:val="241"/>
        </w:trPr>
        <w:tc>
          <w:tcPr>
            <w:tcW w:w="1233" w:type="dxa"/>
            <w:vMerge w:val="restart"/>
            <w:tcBorders>
              <w:top w:val="single" w:sz="4" w:space="0" w:color="auto"/>
              <w:left w:val="single" w:sz="4" w:space="0" w:color="auto"/>
              <w:bottom w:val="single" w:sz="4" w:space="0" w:color="auto"/>
              <w:right w:val="single" w:sz="4" w:space="0" w:color="auto"/>
            </w:tcBorders>
            <w:hideMark/>
          </w:tcPr>
          <w:p w14:paraId="61C4C1C8"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bookmarkStart w:id="87" w:name="_Hlk175199495"/>
            <w:bookmarkEnd w:id="86"/>
            <w:r w:rsidRPr="007A5D6B">
              <w:rPr>
                <w:rFonts w:ascii="Times New Roman" w:eastAsia="Times New Roman" w:hAnsi="Times New Roman" w:cs="Times New Roman"/>
                <w:b/>
                <w:bCs/>
                <w:color w:val="000000"/>
                <w:sz w:val="24"/>
                <w:szCs w:val="24"/>
              </w:rPr>
              <w:t>Catégories</w:t>
            </w:r>
          </w:p>
        </w:tc>
        <w:tc>
          <w:tcPr>
            <w:tcW w:w="1248" w:type="dxa"/>
            <w:vMerge w:val="restart"/>
            <w:tcBorders>
              <w:top w:val="single" w:sz="4" w:space="0" w:color="auto"/>
              <w:left w:val="single" w:sz="4" w:space="0" w:color="auto"/>
              <w:bottom w:val="single" w:sz="4" w:space="0" w:color="auto"/>
              <w:right w:val="single" w:sz="4" w:space="0" w:color="auto"/>
            </w:tcBorders>
            <w:hideMark/>
          </w:tcPr>
          <w:p w14:paraId="544AF6D6"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Droits d'adhésion en (BIF)</w:t>
            </w:r>
          </w:p>
        </w:tc>
        <w:tc>
          <w:tcPr>
            <w:tcW w:w="1194" w:type="dxa"/>
            <w:vMerge w:val="restart"/>
            <w:tcBorders>
              <w:top w:val="single" w:sz="4" w:space="0" w:color="auto"/>
              <w:left w:val="single" w:sz="4" w:space="0" w:color="auto"/>
              <w:bottom w:val="single" w:sz="4" w:space="0" w:color="auto"/>
              <w:right w:val="single" w:sz="4" w:space="0" w:color="auto"/>
            </w:tcBorders>
            <w:hideMark/>
          </w:tcPr>
          <w:p w14:paraId="5AEC6022"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Cotisation mensuelle (BIF)</w:t>
            </w:r>
          </w:p>
        </w:tc>
        <w:tc>
          <w:tcPr>
            <w:tcW w:w="6668" w:type="dxa"/>
            <w:gridSpan w:val="2"/>
            <w:tcBorders>
              <w:top w:val="single" w:sz="4" w:space="0" w:color="auto"/>
              <w:left w:val="nil"/>
              <w:bottom w:val="single" w:sz="4" w:space="0" w:color="auto"/>
              <w:right w:val="single" w:sz="4" w:space="0" w:color="auto"/>
            </w:tcBorders>
            <w:hideMark/>
          </w:tcPr>
          <w:p w14:paraId="3930E3E0"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Taux de couverture</w:t>
            </w:r>
          </w:p>
        </w:tc>
        <w:tc>
          <w:tcPr>
            <w:tcW w:w="3544" w:type="dxa"/>
            <w:tcBorders>
              <w:top w:val="single" w:sz="4" w:space="0" w:color="auto"/>
              <w:left w:val="nil"/>
              <w:bottom w:val="single" w:sz="4" w:space="0" w:color="auto"/>
              <w:right w:val="single" w:sz="4" w:space="0" w:color="auto"/>
            </w:tcBorders>
            <w:hideMark/>
          </w:tcPr>
          <w:p w14:paraId="23A2D4F4"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 </w:t>
            </w:r>
          </w:p>
        </w:tc>
      </w:tr>
      <w:tr w:rsidR="00D86F77" w:rsidRPr="007A5D6B" w14:paraId="209C1163" w14:textId="77777777" w:rsidTr="00442311">
        <w:trPr>
          <w:trHeight w:val="1046"/>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2D148E69"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08A82ACA"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367E364A"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p>
        </w:tc>
        <w:tc>
          <w:tcPr>
            <w:tcW w:w="2983" w:type="dxa"/>
            <w:tcBorders>
              <w:top w:val="nil"/>
              <w:left w:val="nil"/>
              <w:bottom w:val="single" w:sz="4" w:space="0" w:color="auto"/>
              <w:right w:val="single" w:sz="4" w:space="0" w:color="auto"/>
            </w:tcBorders>
            <w:hideMark/>
          </w:tcPr>
          <w:p w14:paraId="22F5837C"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Prise en charge par la mutuelle pour : Consultations ;</w:t>
            </w:r>
          </w:p>
          <w:p w14:paraId="3FC1F447"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 xml:space="preserve">Laboratoire, </w:t>
            </w:r>
            <w:proofErr w:type="spellStart"/>
            <w:r w:rsidRPr="007A5D6B">
              <w:rPr>
                <w:rFonts w:ascii="Times New Roman" w:eastAsia="Times New Roman" w:hAnsi="Times New Roman" w:cs="Times New Roman"/>
                <w:b/>
                <w:bCs/>
                <w:color w:val="000000"/>
                <w:sz w:val="24"/>
                <w:szCs w:val="24"/>
              </w:rPr>
              <w:t>Medicaments</w:t>
            </w:r>
            <w:proofErr w:type="spellEnd"/>
          </w:p>
        </w:tc>
        <w:tc>
          <w:tcPr>
            <w:tcW w:w="3685" w:type="dxa"/>
            <w:tcBorders>
              <w:top w:val="nil"/>
              <w:left w:val="nil"/>
              <w:bottom w:val="single" w:sz="4" w:space="0" w:color="auto"/>
              <w:right w:val="single" w:sz="4" w:space="0" w:color="auto"/>
            </w:tcBorders>
            <w:hideMark/>
          </w:tcPr>
          <w:p w14:paraId="0EC52588"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Plafond en BIF, Séjour, Hospitalisations</w:t>
            </w:r>
          </w:p>
        </w:tc>
        <w:tc>
          <w:tcPr>
            <w:tcW w:w="3544" w:type="dxa"/>
            <w:tcBorders>
              <w:top w:val="nil"/>
              <w:left w:val="nil"/>
              <w:bottom w:val="single" w:sz="4" w:space="0" w:color="auto"/>
              <w:right w:val="single" w:sz="4" w:space="0" w:color="auto"/>
            </w:tcBorders>
            <w:hideMark/>
          </w:tcPr>
          <w:p w14:paraId="3C3D8ECD" w14:textId="77777777" w:rsidR="00D86F77" w:rsidRPr="007A5D6B" w:rsidRDefault="00D86F77" w:rsidP="00442311">
            <w:pPr>
              <w:spacing w:after="0" w:line="240" w:lineRule="auto"/>
              <w:rPr>
                <w:rFonts w:ascii="Times New Roman" w:eastAsia="Times New Roman" w:hAnsi="Times New Roman" w:cs="Times New Roman"/>
                <w:b/>
                <w:bCs/>
                <w:color w:val="000000"/>
                <w:sz w:val="24"/>
                <w:szCs w:val="24"/>
              </w:rPr>
            </w:pPr>
            <w:r w:rsidRPr="007A5D6B">
              <w:rPr>
                <w:rFonts w:ascii="Times New Roman" w:eastAsia="Times New Roman" w:hAnsi="Times New Roman" w:cs="Times New Roman"/>
                <w:b/>
                <w:bCs/>
                <w:color w:val="000000"/>
                <w:sz w:val="24"/>
                <w:szCs w:val="24"/>
              </w:rPr>
              <w:t>Montant de cotisations additionnelles pour les familles de plus de 6 membres en (BIF)</w:t>
            </w:r>
          </w:p>
        </w:tc>
      </w:tr>
      <w:tr w:rsidR="00D86F77" w:rsidRPr="007A5D6B" w14:paraId="4047B85D" w14:textId="77777777" w:rsidTr="00442311">
        <w:trPr>
          <w:trHeight w:val="836"/>
        </w:trPr>
        <w:tc>
          <w:tcPr>
            <w:tcW w:w="1233" w:type="dxa"/>
            <w:tcBorders>
              <w:top w:val="nil"/>
              <w:left w:val="single" w:sz="4" w:space="0" w:color="auto"/>
              <w:bottom w:val="single" w:sz="4" w:space="0" w:color="auto"/>
              <w:right w:val="single" w:sz="4" w:space="0" w:color="auto"/>
            </w:tcBorders>
            <w:hideMark/>
          </w:tcPr>
          <w:p w14:paraId="2F1E39E0" w14:textId="1856D4D5"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w:t>
            </w:r>
          </w:p>
        </w:tc>
        <w:tc>
          <w:tcPr>
            <w:tcW w:w="1248" w:type="dxa"/>
            <w:tcBorders>
              <w:top w:val="nil"/>
              <w:left w:val="nil"/>
              <w:bottom w:val="single" w:sz="4" w:space="0" w:color="auto"/>
              <w:right w:val="single" w:sz="4" w:space="0" w:color="auto"/>
            </w:tcBorders>
            <w:hideMark/>
          </w:tcPr>
          <w:p w14:paraId="359F0970"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5 000</w:t>
            </w:r>
          </w:p>
        </w:tc>
        <w:tc>
          <w:tcPr>
            <w:tcW w:w="1194" w:type="dxa"/>
            <w:tcBorders>
              <w:top w:val="nil"/>
              <w:left w:val="nil"/>
              <w:bottom w:val="single" w:sz="4" w:space="0" w:color="auto"/>
              <w:right w:val="single" w:sz="4" w:space="0" w:color="auto"/>
            </w:tcBorders>
            <w:hideMark/>
          </w:tcPr>
          <w:p w14:paraId="3139D6F8"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 10000</w:t>
            </w:r>
          </w:p>
        </w:tc>
        <w:tc>
          <w:tcPr>
            <w:tcW w:w="2983" w:type="dxa"/>
            <w:tcBorders>
              <w:top w:val="nil"/>
              <w:left w:val="nil"/>
              <w:bottom w:val="single" w:sz="4" w:space="0" w:color="auto"/>
              <w:right w:val="single" w:sz="4" w:space="0" w:color="auto"/>
            </w:tcBorders>
            <w:hideMark/>
          </w:tcPr>
          <w:p w14:paraId="12F8B44D"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Prise en charge par la mutuelle :70%</w:t>
            </w:r>
          </w:p>
        </w:tc>
        <w:tc>
          <w:tcPr>
            <w:tcW w:w="3685" w:type="dxa"/>
            <w:tcBorders>
              <w:top w:val="nil"/>
              <w:left w:val="nil"/>
              <w:bottom w:val="single" w:sz="4" w:space="0" w:color="auto"/>
              <w:right w:val="single" w:sz="4" w:space="0" w:color="auto"/>
            </w:tcBorders>
            <w:hideMark/>
          </w:tcPr>
          <w:p w14:paraId="6A299708"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70% et le prix journalier de la chambre ne peut pas dépasser 25 000. Le patient ne peut pas dépasser 100 000 pour une seule période d’hospitalisation</w:t>
            </w:r>
          </w:p>
        </w:tc>
        <w:tc>
          <w:tcPr>
            <w:tcW w:w="3544" w:type="dxa"/>
            <w:tcBorders>
              <w:top w:val="nil"/>
              <w:left w:val="nil"/>
              <w:bottom w:val="single" w:sz="4" w:space="0" w:color="auto"/>
              <w:right w:val="single" w:sz="4" w:space="0" w:color="auto"/>
            </w:tcBorders>
            <w:hideMark/>
          </w:tcPr>
          <w:p w14:paraId="5893FC6D"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4 000</w:t>
            </w:r>
          </w:p>
        </w:tc>
      </w:tr>
      <w:tr w:rsidR="00D86F77" w:rsidRPr="007A5D6B" w14:paraId="65276BBF" w14:textId="77777777" w:rsidTr="00442311">
        <w:trPr>
          <w:trHeight w:val="69"/>
        </w:trPr>
        <w:tc>
          <w:tcPr>
            <w:tcW w:w="1233" w:type="dxa"/>
            <w:tcBorders>
              <w:top w:val="nil"/>
              <w:left w:val="single" w:sz="4" w:space="0" w:color="auto"/>
              <w:bottom w:val="single" w:sz="4" w:space="0" w:color="auto"/>
              <w:right w:val="single" w:sz="4" w:space="0" w:color="auto"/>
            </w:tcBorders>
            <w:hideMark/>
          </w:tcPr>
          <w:p w14:paraId="1A78AEAA" w14:textId="011688BA" w:rsidR="00D86F77" w:rsidRPr="007A5D6B" w:rsidRDefault="00D86F77" w:rsidP="0044231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248" w:type="dxa"/>
            <w:tcBorders>
              <w:top w:val="nil"/>
              <w:left w:val="nil"/>
              <w:bottom w:val="single" w:sz="4" w:space="0" w:color="auto"/>
              <w:right w:val="single" w:sz="4" w:space="0" w:color="auto"/>
            </w:tcBorders>
            <w:hideMark/>
          </w:tcPr>
          <w:p w14:paraId="22D1724C"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 8000</w:t>
            </w:r>
          </w:p>
        </w:tc>
        <w:tc>
          <w:tcPr>
            <w:tcW w:w="1194" w:type="dxa"/>
            <w:tcBorders>
              <w:top w:val="nil"/>
              <w:left w:val="nil"/>
              <w:bottom w:val="single" w:sz="4" w:space="0" w:color="auto"/>
              <w:right w:val="single" w:sz="4" w:space="0" w:color="auto"/>
            </w:tcBorders>
            <w:hideMark/>
          </w:tcPr>
          <w:p w14:paraId="581A8C79"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 15 000</w:t>
            </w:r>
          </w:p>
        </w:tc>
        <w:tc>
          <w:tcPr>
            <w:tcW w:w="2983" w:type="dxa"/>
            <w:tcBorders>
              <w:top w:val="nil"/>
              <w:left w:val="nil"/>
              <w:bottom w:val="single" w:sz="4" w:space="0" w:color="auto"/>
              <w:right w:val="single" w:sz="4" w:space="0" w:color="auto"/>
            </w:tcBorders>
            <w:hideMark/>
          </w:tcPr>
          <w:p w14:paraId="0D8BE703"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Prise en charge par la mutuelle :80%</w:t>
            </w:r>
          </w:p>
        </w:tc>
        <w:tc>
          <w:tcPr>
            <w:tcW w:w="3685" w:type="dxa"/>
            <w:tcBorders>
              <w:top w:val="nil"/>
              <w:left w:val="nil"/>
              <w:bottom w:val="single" w:sz="4" w:space="0" w:color="auto"/>
              <w:right w:val="single" w:sz="4" w:space="0" w:color="auto"/>
            </w:tcBorders>
            <w:hideMark/>
          </w:tcPr>
          <w:p w14:paraId="4B2A0487"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80% et le prix journalier de la chambre ne peut pas dépasser 50 000. Le patient ne peut pas dépasser 180 000 pour une seule période d’hospitalisation</w:t>
            </w:r>
          </w:p>
        </w:tc>
        <w:tc>
          <w:tcPr>
            <w:tcW w:w="3544" w:type="dxa"/>
            <w:tcBorders>
              <w:top w:val="nil"/>
              <w:left w:val="nil"/>
              <w:bottom w:val="single" w:sz="4" w:space="0" w:color="auto"/>
              <w:right w:val="single" w:sz="4" w:space="0" w:color="auto"/>
            </w:tcBorders>
            <w:hideMark/>
          </w:tcPr>
          <w:p w14:paraId="25FC8FDA"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5 000</w:t>
            </w:r>
          </w:p>
        </w:tc>
      </w:tr>
      <w:tr w:rsidR="00D86F77" w:rsidRPr="007A5D6B" w14:paraId="33AD05D5" w14:textId="77777777" w:rsidTr="00442311">
        <w:trPr>
          <w:trHeight w:val="1276"/>
        </w:trPr>
        <w:tc>
          <w:tcPr>
            <w:tcW w:w="1233" w:type="dxa"/>
            <w:tcBorders>
              <w:top w:val="nil"/>
              <w:left w:val="single" w:sz="4" w:space="0" w:color="auto"/>
              <w:bottom w:val="single" w:sz="4" w:space="0" w:color="auto"/>
              <w:right w:val="single" w:sz="4" w:space="0" w:color="auto"/>
            </w:tcBorders>
            <w:hideMark/>
          </w:tcPr>
          <w:p w14:paraId="345D5827" w14:textId="75DEB433" w:rsidR="00D86F77" w:rsidRPr="007A5D6B" w:rsidRDefault="00D86F77" w:rsidP="0044231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248" w:type="dxa"/>
            <w:tcBorders>
              <w:top w:val="nil"/>
              <w:left w:val="nil"/>
              <w:bottom w:val="single" w:sz="4" w:space="0" w:color="auto"/>
              <w:right w:val="single" w:sz="4" w:space="0" w:color="auto"/>
            </w:tcBorders>
            <w:hideMark/>
          </w:tcPr>
          <w:p w14:paraId="7C0B9ADE"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15000</w:t>
            </w:r>
          </w:p>
        </w:tc>
        <w:tc>
          <w:tcPr>
            <w:tcW w:w="1194" w:type="dxa"/>
            <w:tcBorders>
              <w:top w:val="nil"/>
              <w:left w:val="nil"/>
              <w:bottom w:val="single" w:sz="4" w:space="0" w:color="auto"/>
              <w:right w:val="single" w:sz="4" w:space="0" w:color="auto"/>
            </w:tcBorders>
            <w:hideMark/>
          </w:tcPr>
          <w:p w14:paraId="64413A85"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20 000</w:t>
            </w:r>
          </w:p>
        </w:tc>
        <w:tc>
          <w:tcPr>
            <w:tcW w:w="2983" w:type="dxa"/>
            <w:tcBorders>
              <w:top w:val="nil"/>
              <w:left w:val="nil"/>
              <w:bottom w:val="single" w:sz="4" w:space="0" w:color="auto"/>
              <w:right w:val="single" w:sz="4" w:space="0" w:color="auto"/>
            </w:tcBorders>
            <w:hideMark/>
          </w:tcPr>
          <w:p w14:paraId="356EF488"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Prise en charge par la mutuelle :80%</w:t>
            </w:r>
          </w:p>
        </w:tc>
        <w:tc>
          <w:tcPr>
            <w:tcW w:w="3685" w:type="dxa"/>
            <w:tcBorders>
              <w:top w:val="nil"/>
              <w:left w:val="nil"/>
              <w:bottom w:val="single" w:sz="4" w:space="0" w:color="auto"/>
              <w:right w:val="single" w:sz="4" w:space="0" w:color="auto"/>
            </w:tcBorders>
            <w:hideMark/>
          </w:tcPr>
          <w:p w14:paraId="7CA7D4AD"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80% et le prix journalier de la chambre ne peut pas dépasser 50 000. Le patient ne peut pas dépasser 200 000 pour une seule période d’hospitalisation</w:t>
            </w:r>
          </w:p>
        </w:tc>
        <w:tc>
          <w:tcPr>
            <w:tcW w:w="3544" w:type="dxa"/>
            <w:tcBorders>
              <w:top w:val="nil"/>
              <w:left w:val="nil"/>
              <w:bottom w:val="single" w:sz="4" w:space="0" w:color="auto"/>
              <w:right w:val="single" w:sz="4" w:space="0" w:color="auto"/>
            </w:tcBorders>
            <w:hideMark/>
          </w:tcPr>
          <w:p w14:paraId="4D96F7CB"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10 000</w:t>
            </w:r>
          </w:p>
        </w:tc>
      </w:tr>
      <w:tr w:rsidR="00D86F77" w:rsidRPr="007A5D6B" w14:paraId="3FDF3638" w14:textId="77777777" w:rsidTr="00442311">
        <w:trPr>
          <w:trHeight w:val="69"/>
        </w:trPr>
        <w:tc>
          <w:tcPr>
            <w:tcW w:w="1233" w:type="dxa"/>
            <w:tcBorders>
              <w:top w:val="nil"/>
              <w:left w:val="single" w:sz="4" w:space="0" w:color="auto"/>
              <w:bottom w:val="single" w:sz="4" w:space="0" w:color="auto"/>
              <w:right w:val="single" w:sz="4" w:space="0" w:color="auto"/>
            </w:tcBorders>
            <w:hideMark/>
          </w:tcPr>
          <w:p w14:paraId="0FC5831D" w14:textId="42CE7621" w:rsidR="00D86F77" w:rsidRPr="007A5D6B" w:rsidRDefault="00D86F77" w:rsidP="00442311">
            <w:pPr>
              <w:spacing w:after="0" w:line="240" w:lineRule="auto"/>
              <w:rPr>
                <w:rFonts w:ascii="Times New Roman" w:eastAsia="Times New Roman" w:hAnsi="Times New Roman" w:cs="Times New Roman"/>
                <w:color w:val="000000"/>
                <w:sz w:val="24"/>
                <w:szCs w:val="24"/>
              </w:rPr>
            </w:pPr>
            <w:bookmarkStart w:id="88" w:name="_Hlk176579667"/>
            <w:r>
              <w:rPr>
                <w:rFonts w:ascii="Times New Roman" w:eastAsia="Times New Roman" w:hAnsi="Times New Roman" w:cs="Times New Roman"/>
                <w:color w:val="000000"/>
                <w:sz w:val="24"/>
                <w:szCs w:val="24"/>
              </w:rPr>
              <w:t>D</w:t>
            </w:r>
          </w:p>
        </w:tc>
        <w:tc>
          <w:tcPr>
            <w:tcW w:w="1248" w:type="dxa"/>
            <w:tcBorders>
              <w:top w:val="nil"/>
              <w:left w:val="nil"/>
              <w:bottom w:val="single" w:sz="4" w:space="0" w:color="auto"/>
              <w:right w:val="single" w:sz="4" w:space="0" w:color="auto"/>
            </w:tcBorders>
            <w:hideMark/>
          </w:tcPr>
          <w:p w14:paraId="2743B4FF"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25000</w:t>
            </w:r>
          </w:p>
        </w:tc>
        <w:tc>
          <w:tcPr>
            <w:tcW w:w="1194" w:type="dxa"/>
            <w:tcBorders>
              <w:top w:val="nil"/>
              <w:left w:val="nil"/>
              <w:bottom w:val="single" w:sz="4" w:space="0" w:color="auto"/>
              <w:right w:val="single" w:sz="4" w:space="0" w:color="auto"/>
            </w:tcBorders>
            <w:hideMark/>
          </w:tcPr>
          <w:p w14:paraId="6B835CB9"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50 000</w:t>
            </w:r>
          </w:p>
        </w:tc>
        <w:tc>
          <w:tcPr>
            <w:tcW w:w="2983" w:type="dxa"/>
            <w:tcBorders>
              <w:top w:val="nil"/>
              <w:left w:val="nil"/>
              <w:bottom w:val="single" w:sz="4" w:space="0" w:color="auto"/>
              <w:right w:val="single" w:sz="4" w:space="0" w:color="auto"/>
            </w:tcBorders>
            <w:hideMark/>
          </w:tcPr>
          <w:p w14:paraId="298906FD"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Prise en charge par la mutuelle :80%</w:t>
            </w:r>
          </w:p>
        </w:tc>
        <w:tc>
          <w:tcPr>
            <w:tcW w:w="3685" w:type="dxa"/>
            <w:tcBorders>
              <w:top w:val="nil"/>
              <w:left w:val="nil"/>
              <w:bottom w:val="single" w:sz="4" w:space="0" w:color="auto"/>
              <w:right w:val="single" w:sz="4" w:space="0" w:color="auto"/>
            </w:tcBorders>
            <w:hideMark/>
          </w:tcPr>
          <w:p w14:paraId="08DDF367" w14:textId="77777777" w:rsidR="00D86F77" w:rsidRPr="007A5D6B" w:rsidRDefault="00D86F77" w:rsidP="00442311">
            <w:pPr>
              <w:spacing w:after="0" w:line="240" w:lineRule="auto"/>
              <w:rPr>
                <w:rFonts w:ascii="Times New Roman" w:eastAsia="Times New Roman" w:hAnsi="Times New Roman" w:cs="Times New Roman"/>
                <w:color w:val="000000"/>
                <w:sz w:val="24"/>
                <w:szCs w:val="24"/>
              </w:rPr>
            </w:pPr>
            <w:r w:rsidRPr="007A5D6B">
              <w:rPr>
                <w:rFonts w:ascii="Times New Roman" w:eastAsia="Times New Roman" w:hAnsi="Times New Roman" w:cs="Times New Roman"/>
                <w:color w:val="000000"/>
                <w:sz w:val="24"/>
                <w:szCs w:val="24"/>
              </w:rPr>
              <w:t>80% et le prix journalier de la chambre ne peut pas dépasser 80 000. Le patient ne peut pas dépasser 300 000 pour une seule période d’hospitalisation</w:t>
            </w:r>
          </w:p>
        </w:tc>
        <w:tc>
          <w:tcPr>
            <w:tcW w:w="3544" w:type="dxa"/>
            <w:tcBorders>
              <w:top w:val="nil"/>
              <w:left w:val="nil"/>
              <w:bottom w:val="single" w:sz="4" w:space="0" w:color="auto"/>
              <w:right w:val="single" w:sz="4" w:space="0" w:color="auto"/>
            </w:tcBorders>
            <w:hideMark/>
          </w:tcPr>
          <w:p w14:paraId="45CF6194" w14:textId="77777777" w:rsidR="00D86F77" w:rsidRPr="007A5D6B" w:rsidRDefault="00D86F77">
            <w:pPr>
              <w:pStyle w:val="Paragraphedeliste"/>
              <w:numPr>
                <w:ilvl w:val="0"/>
                <w:numId w:val="19"/>
              </w:numPr>
              <w:spacing w:after="0" w:line="240" w:lineRule="auto"/>
              <w:jc w:val="both"/>
              <w:rPr>
                <w:rFonts w:eastAsia="Times New Roman" w:cs="Times New Roman"/>
                <w:color w:val="000000"/>
                <w:szCs w:val="24"/>
              </w:rPr>
            </w:pPr>
            <w:r w:rsidRPr="007A5D6B">
              <w:rPr>
                <w:rFonts w:eastAsia="Times New Roman" w:cs="Times New Roman"/>
                <w:color w:val="000000"/>
                <w:szCs w:val="24"/>
              </w:rPr>
              <w:t>000</w:t>
            </w:r>
          </w:p>
        </w:tc>
      </w:tr>
      <w:bookmarkEnd w:id="87"/>
      <w:bookmarkEnd w:id="88"/>
    </w:tbl>
    <w:p w14:paraId="2275E09C" w14:textId="77777777" w:rsidR="0093725B" w:rsidRPr="00AF66F7" w:rsidRDefault="0093725B" w:rsidP="003034DA">
      <w:pPr>
        <w:spacing w:line="240" w:lineRule="auto"/>
        <w:jc w:val="both"/>
        <w:rPr>
          <w:rFonts w:ascii="Times New Roman" w:hAnsi="Times New Roman" w:cs="Times New Roman"/>
          <w:color w:val="000000"/>
          <w:sz w:val="24"/>
          <w:szCs w:val="24"/>
        </w:rPr>
      </w:pPr>
    </w:p>
    <w:p w14:paraId="7DBA8AD1" w14:textId="77777777" w:rsidR="00D86F77" w:rsidRDefault="00D86F77" w:rsidP="003034DA">
      <w:pPr>
        <w:spacing w:line="240" w:lineRule="auto"/>
        <w:jc w:val="both"/>
        <w:rPr>
          <w:rFonts w:ascii="Times New Roman" w:hAnsi="Times New Roman" w:cs="Times New Roman"/>
          <w:bCs/>
          <w:color w:val="000000"/>
          <w:sz w:val="24"/>
          <w:szCs w:val="24"/>
        </w:rPr>
        <w:sectPr w:rsidR="00D86F77" w:rsidSect="00D86F77">
          <w:footerReference w:type="default" r:id="rId25"/>
          <w:pgSz w:w="15840" w:h="12240" w:orient="landscape"/>
          <w:pgMar w:top="1600" w:right="1540" w:bottom="1720" w:left="280" w:header="667" w:footer="953" w:gutter="0"/>
          <w:cols w:space="720"/>
          <w:docGrid w:linePitch="299"/>
        </w:sectPr>
      </w:pPr>
    </w:p>
    <w:p w14:paraId="382A867F" w14:textId="77777777" w:rsidR="00D86F77" w:rsidRPr="00D86F77" w:rsidRDefault="00D86F77" w:rsidP="00D86F77">
      <w:pPr>
        <w:pStyle w:val="Titre1"/>
        <w:spacing w:line="276" w:lineRule="auto"/>
        <w:ind w:left="340" w:hanging="340"/>
        <w:rPr>
          <w:rFonts w:ascii="Times New Roman" w:hAnsi="Times New Roman" w:cs="Times New Roman"/>
          <w:sz w:val="24"/>
          <w:szCs w:val="24"/>
        </w:rPr>
      </w:pPr>
      <w:bookmarkStart w:id="89" w:name="_Toc163827503"/>
      <w:r w:rsidRPr="00D86F77">
        <w:rPr>
          <w:rFonts w:ascii="Times New Roman" w:hAnsi="Times New Roman" w:cs="Times New Roman"/>
          <w:sz w:val="24"/>
          <w:szCs w:val="24"/>
        </w:rPr>
        <w:lastRenderedPageBreak/>
        <w:t xml:space="preserve">NB : </w:t>
      </w:r>
      <w:bookmarkStart w:id="90" w:name="_Hlk175201586"/>
      <w:r w:rsidRPr="00D86F77">
        <w:rPr>
          <w:rFonts w:ascii="Times New Roman" w:hAnsi="Times New Roman" w:cs="Times New Roman"/>
          <w:color w:val="000000"/>
          <w:sz w:val="24"/>
          <w:szCs w:val="24"/>
        </w:rPr>
        <w:t>Les adhérents se réfèreront aux structures de soins partenaires suivant la catégorie choisie :</w:t>
      </w:r>
      <w:bookmarkEnd w:id="89"/>
      <w:r w:rsidRPr="00D86F77">
        <w:rPr>
          <w:rFonts w:ascii="Times New Roman" w:hAnsi="Times New Roman" w:cs="Times New Roman"/>
          <w:color w:val="000000"/>
          <w:sz w:val="24"/>
          <w:szCs w:val="24"/>
        </w:rPr>
        <w:t xml:space="preserve">  </w:t>
      </w:r>
    </w:p>
    <w:p w14:paraId="527689C2" w14:textId="77777777" w:rsidR="00D86F77" w:rsidRPr="00D86F77" w:rsidRDefault="00D86F77" w:rsidP="00D86F77">
      <w:pPr>
        <w:pStyle w:val="Paragraphedeliste"/>
        <w:numPr>
          <w:ilvl w:val="0"/>
          <w:numId w:val="8"/>
        </w:numPr>
        <w:spacing w:after="200" w:line="276" w:lineRule="auto"/>
        <w:jc w:val="both"/>
        <w:rPr>
          <w:rFonts w:ascii="Times New Roman" w:hAnsi="Times New Roman" w:cs="Times New Roman"/>
          <w:color w:val="000000"/>
          <w:sz w:val="24"/>
          <w:szCs w:val="24"/>
        </w:rPr>
      </w:pPr>
      <w:r w:rsidRPr="00D86F77">
        <w:rPr>
          <w:rFonts w:ascii="Times New Roman" w:hAnsi="Times New Roman" w:cs="Times New Roman"/>
          <w:color w:val="000000"/>
          <w:sz w:val="24"/>
          <w:szCs w:val="24"/>
        </w:rPr>
        <w:t>La catégorie de base A et B couvre toutes les Structures publiques et formations sanitaires agréées de la zone d’intervention au départ et au-delà par la suite mais n’ont pas accès aux structures spécifiques.</w:t>
      </w:r>
    </w:p>
    <w:p w14:paraId="288FA63A" w14:textId="77777777" w:rsidR="00D86F77" w:rsidRPr="00D86F77" w:rsidRDefault="00D86F77" w:rsidP="00D86F77">
      <w:pPr>
        <w:pStyle w:val="Paragraphedeliste"/>
        <w:numPr>
          <w:ilvl w:val="0"/>
          <w:numId w:val="8"/>
        </w:numPr>
        <w:spacing w:after="200" w:line="276" w:lineRule="auto"/>
        <w:jc w:val="both"/>
        <w:rPr>
          <w:rFonts w:ascii="Times New Roman" w:hAnsi="Times New Roman" w:cs="Times New Roman"/>
          <w:color w:val="000000"/>
          <w:sz w:val="24"/>
          <w:szCs w:val="24"/>
        </w:rPr>
      </w:pPr>
      <w:r w:rsidRPr="00D86F77">
        <w:rPr>
          <w:rFonts w:ascii="Times New Roman" w:hAnsi="Times New Roman" w:cs="Times New Roman"/>
          <w:color w:val="000000"/>
          <w:sz w:val="24"/>
          <w:szCs w:val="24"/>
        </w:rPr>
        <w:t xml:space="preserve">Les adhérents des catégories C et D peuvent se faire soigner là où se font soigner ceux de la catégorie A ou dans une structure de soins spécifique qui sera déterminée par la mutuelle de santé </w:t>
      </w:r>
    </w:p>
    <w:p w14:paraId="29E8D53D" w14:textId="0F2C2A77" w:rsidR="00D86F77" w:rsidRPr="00D86F77" w:rsidRDefault="004F1837" w:rsidP="00D86F77">
      <w:pPr>
        <w:pStyle w:val="Paragraphedeliste"/>
        <w:numPr>
          <w:ilvl w:val="0"/>
          <w:numId w:val="8"/>
        </w:numPr>
        <w:spacing w:after="20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plus, l</w:t>
      </w:r>
      <w:r w:rsidR="00D86F77" w:rsidRPr="00D86F77">
        <w:rPr>
          <w:rFonts w:ascii="Times New Roman" w:hAnsi="Times New Roman" w:cs="Times New Roman"/>
          <w:color w:val="000000"/>
          <w:sz w:val="24"/>
          <w:szCs w:val="24"/>
        </w:rPr>
        <w:t>es adhérents des catégories E peuvent se faire soigner là où se font soigner ceux de toutes les catégories y compris d’autres hôpitaux de haut standing comme KIRA HOSPITAL</w:t>
      </w:r>
    </w:p>
    <w:bookmarkEnd w:id="90"/>
    <w:p w14:paraId="64495AA7" w14:textId="77777777" w:rsidR="00D86F77" w:rsidRPr="00D86F77" w:rsidRDefault="00D86F77" w:rsidP="00D86F77">
      <w:pPr>
        <w:ind w:left="426"/>
        <w:jc w:val="both"/>
        <w:rPr>
          <w:rFonts w:ascii="Times New Roman" w:hAnsi="Times New Roman" w:cs="Times New Roman"/>
          <w:color w:val="000000"/>
          <w:sz w:val="24"/>
          <w:szCs w:val="24"/>
        </w:rPr>
      </w:pPr>
    </w:p>
    <w:p w14:paraId="6D279C2C" w14:textId="067592DD" w:rsidR="00D86F77" w:rsidRPr="00D86F77" w:rsidRDefault="003E74B0" w:rsidP="00D86F77">
      <w:pPr>
        <w:pStyle w:val="Titre2"/>
        <w:ind w:left="1440"/>
        <w:rPr>
          <w:rFonts w:ascii="Times New Roman" w:hAnsi="Times New Roman" w:cs="Times New Roman"/>
          <w:sz w:val="24"/>
          <w:szCs w:val="24"/>
        </w:rPr>
      </w:pPr>
      <w:bookmarkStart w:id="91" w:name="_Toc96573816"/>
      <w:bookmarkStart w:id="92" w:name="_Toc163827504"/>
      <w:r w:rsidRPr="00AF66F7">
        <w:rPr>
          <w:rFonts w:ascii="Times New Roman" w:hAnsi="Times New Roman" w:cs="Times New Roman"/>
          <w:b/>
          <w:bCs/>
        </w:rPr>
        <w:t xml:space="preserve">III.1. 2. </w:t>
      </w:r>
      <w:r>
        <w:rPr>
          <w:rFonts w:ascii="Times New Roman" w:hAnsi="Times New Roman" w:cs="Times New Roman"/>
          <w:b/>
          <w:bCs/>
        </w:rPr>
        <w:t>b</w:t>
      </w:r>
      <w:r w:rsidRPr="00AF66F7">
        <w:rPr>
          <w:rFonts w:ascii="Times New Roman" w:hAnsi="Times New Roman" w:cs="Times New Roman"/>
          <w:b/>
          <w:bCs/>
        </w:rPr>
        <w:t>.</w:t>
      </w:r>
      <w:r w:rsidR="00D86F77" w:rsidRPr="00D86F77">
        <w:rPr>
          <w:rFonts w:ascii="Times New Roman" w:hAnsi="Times New Roman" w:cs="Times New Roman"/>
          <w:sz w:val="24"/>
          <w:szCs w:val="24"/>
        </w:rPr>
        <w:t xml:space="preserve"> De la couverture</w:t>
      </w:r>
      <w:bookmarkEnd w:id="91"/>
      <w:bookmarkEnd w:id="92"/>
    </w:p>
    <w:p w14:paraId="239F2638" w14:textId="77777777" w:rsidR="00D86F77" w:rsidRPr="00D86F77" w:rsidRDefault="00D86F77">
      <w:pPr>
        <w:pStyle w:val="Paragraphedeliste"/>
        <w:numPr>
          <w:ilvl w:val="0"/>
          <w:numId w:val="20"/>
        </w:numPr>
        <w:spacing w:after="200" w:line="276" w:lineRule="auto"/>
        <w:jc w:val="both"/>
        <w:rPr>
          <w:rFonts w:ascii="Times New Roman" w:hAnsi="Times New Roman" w:cs="Times New Roman"/>
          <w:b/>
          <w:bCs/>
          <w:sz w:val="24"/>
          <w:szCs w:val="24"/>
        </w:rPr>
      </w:pPr>
      <w:r w:rsidRPr="00D86F77">
        <w:rPr>
          <w:rFonts w:ascii="Times New Roman" w:eastAsia="Calibri" w:hAnsi="Times New Roman" w:cs="Times New Roman"/>
          <w:sz w:val="24"/>
          <w:szCs w:val="24"/>
        </w:rPr>
        <w:t>Le mode d’adhésion est familial.</w:t>
      </w:r>
    </w:p>
    <w:p w14:paraId="2B89EAEB" w14:textId="77777777" w:rsidR="00D86F77" w:rsidRPr="00D86F77" w:rsidRDefault="00D86F77">
      <w:pPr>
        <w:pStyle w:val="Paragraphedeliste"/>
        <w:numPr>
          <w:ilvl w:val="0"/>
          <w:numId w:val="20"/>
        </w:numPr>
        <w:spacing w:after="200" w:line="276" w:lineRule="auto"/>
        <w:jc w:val="both"/>
        <w:rPr>
          <w:rFonts w:ascii="Times New Roman" w:hAnsi="Times New Roman" w:cs="Times New Roman"/>
          <w:color w:val="000000"/>
          <w:sz w:val="24"/>
          <w:szCs w:val="24"/>
        </w:rPr>
      </w:pPr>
      <w:r w:rsidRPr="00D86F77">
        <w:rPr>
          <w:rFonts w:ascii="Times New Roman" w:hAnsi="Times New Roman" w:cs="Times New Roman"/>
          <w:color w:val="000000"/>
          <w:sz w:val="24"/>
          <w:szCs w:val="24"/>
        </w:rPr>
        <w:t>La couverture est limitée à un ménage composé de 6 personnes, soit 2 parents et 4 enfants au maximum</w:t>
      </w:r>
    </w:p>
    <w:p w14:paraId="6505F22A" w14:textId="77777777" w:rsidR="00D86F77" w:rsidRPr="00D86F77" w:rsidRDefault="00D86F77">
      <w:pPr>
        <w:pStyle w:val="Paragraphedeliste"/>
        <w:numPr>
          <w:ilvl w:val="0"/>
          <w:numId w:val="20"/>
        </w:numPr>
        <w:spacing w:after="200" w:line="276" w:lineRule="auto"/>
        <w:jc w:val="both"/>
        <w:rPr>
          <w:rFonts w:ascii="Times New Roman" w:hAnsi="Times New Roman" w:cs="Times New Roman"/>
          <w:color w:val="000000"/>
          <w:sz w:val="24"/>
          <w:szCs w:val="24"/>
        </w:rPr>
      </w:pPr>
      <w:r w:rsidRPr="00D86F77">
        <w:rPr>
          <w:rFonts w:ascii="Times New Roman" w:hAnsi="Times New Roman" w:cs="Times New Roman"/>
          <w:color w:val="000000"/>
          <w:sz w:val="24"/>
          <w:szCs w:val="24"/>
        </w:rPr>
        <w:t>Pour la</w:t>
      </w:r>
      <w:r w:rsidRPr="00D86F77">
        <w:rPr>
          <w:rFonts w:ascii="Times New Roman" w:eastAsia="Calibri" w:hAnsi="Times New Roman" w:cs="Times New Roman"/>
          <w:sz w:val="24"/>
          <w:szCs w:val="24"/>
        </w:rPr>
        <w:t xml:space="preserve"> cotisation unipersonnelle (ménage sans personne à charge)</w:t>
      </w:r>
      <w:r w:rsidRPr="00D86F77">
        <w:rPr>
          <w:rFonts w:ascii="Times New Roman" w:hAnsi="Times New Roman" w:cs="Times New Roman"/>
          <w:color w:val="000000"/>
          <w:sz w:val="24"/>
          <w:szCs w:val="24"/>
        </w:rPr>
        <w:t>, la mutuelle étudiera le cas selon la catégorie souhaitée</w:t>
      </w:r>
    </w:p>
    <w:p w14:paraId="30282953" w14:textId="77777777" w:rsidR="00D86F77" w:rsidRPr="007A5D6B" w:rsidRDefault="00D86F77" w:rsidP="00D86F77">
      <w:pPr>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Toutes fois, pour les familles de plus de 4 enfants, un montant supplémentaire sera ajouté à la cotisation mensuellement et par enfants selon la catégorie choisie suivant le tableau ci-contre.</w:t>
      </w:r>
    </w:p>
    <w:p w14:paraId="0FC6167E" w14:textId="61E05C93" w:rsidR="00D86F77" w:rsidRPr="007A5D6B" w:rsidRDefault="00D86F77" w:rsidP="00D86F77">
      <w:pPr>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 xml:space="preserve">En cas du décès de l’adhèrent, la mutuelle prendra en charge la famille pendant 5 mois et il y aura également une possibilité de désigner un représentant de la famille pouvant continuer à cotiser et bénéficier des prestations offertes par la Mutuelle </w:t>
      </w:r>
      <w:r w:rsidRPr="007A5D6B">
        <w:rPr>
          <w:rFonts w:ascii="Times New Roman" w:hAnsi="Times New Roman" w:cs="Times New Roman"/>
          <w:bCs/>
          <w:color w:val="000000"/>
          <w:sz w:val="24"/>
          <w:szCs w:val="24"/>
        </w:rPr>
        <w:t xml:space="preserve">de santé </w:t>
      </w:r>
      <w:r w:rsidR="000A598E" w:rsidRPr="00AF66F7">
        <w:rPr>
          <w:rFonts w:ascii="Times New Roman" w:hAnsi="Times New Roman" w:cs="Times New Roman"/>
          <w:spacing w:val="-3"/>
          <w:sz w:val="24"/>
          <w:szCs w:val="24"/>
        </w:rPr>
        <w:t>FUTURE HEALTH</w:t>
      </w:r>
      <w:r w:rsidRPr="007A5D6B">
        <w:rPr>
          <w:rFonts w:ascii="Times New Roman" w:hAnsi="Times New Roman" w:cs="Times New Roman"/>
          <w:color w:val="000000"/>
          <w:sz w:val="24"/>
          <w:szCs w:val="24"/>
        </w:rPr>
        <w:t>.</w:t>
      </w:r>
    </w:p>
    <w:p w14:paraId="3D59A23C" w14:textId="77777777" w:rsidR="00D86F77" w:rsidRPr="007C280F" w:rsidRDefault="00D86F77" w:rsidP="00D86F77">
      <w:pPr>
        <w:rPr>
          <w:rFonts w:ascii="Times New Roman" w:hAnsi="Times New Roman" w:cs="Times New Roman"/>
          <w:b/>
          <w:bCs/>
          <w:sz w:val="24"/>
          <w:szCs w:val="24"/>
        </w:rPr>
      </w:pPr>
      <w:r w:rsidRPr="007C280F">
        <w:rPr>
          <w:rFonts w:ascii="Times New Roman" w:hAnsi="Times New Roman" w:cs="Times New Roman"/>
          <w:b/>
          <w:bCs/>
          <w:sz w:val="24"/>
          <w:szCs w:val="24"/>
        </w:rPr>
        <w:t>Exclusion pour les soins offerts aux affiliés de la mutuelle</w:t>
      </w:r>
    </w:p>
    <w:p w14:paraId="32B1B60F" w14:textId="77777777" w:rsidR="00D86F77" w:rsidRPr="007A5D6B" w:rsidRDefault="00D86F77">
      <w:pPr>
        <w:pStyle w:val="Paragraphedeliste"/>
        <w:numPr>
          <w:ilvl w:val="0"/>
          <w:numId w:val="21"/>
        </w:numPr>
        <w:spacing w:before="40" w:after="0" w:line="276" w:lineRule="auto"/>
        <w:jc w:val="both"/>
        <w:rPr>
          <w:rFonts w:cs="Times New Roman"/>
          <w:color w:val="000000"/>
          <w:szCs w:val="24"/>
        </w:rPr>
      </w:pPr>
      <w:r w:rsidRPr="007A5D6B">
        <w:rPr>
          <w:rFonts w:cs="Times New Roman"/>
          <w:color w:val="000000"/>
          <w:szCs w:val="24"/>
        </w:rPr>
        <w:t>Médicaments et examens non prescrit par un Médecin d’une structure partenaire (Les gestionnaires de la mutuelle étudiera les modalités pour les catégories D et E)</w:t>
      </w:r>
    </w:p>
    <w:p w14:paraId="66A22441" w14:textId="77777777" w:rsidR="00D86F77" w:rsidRPr="007A5D6B" w:rsidRDefault="00D86F77">
      <w:pPr>
        <w:numPr>
          <w:ilvl w:val="0"/>
          <w:numId w:val="21"/>
        </w:numPr>
        <w:spacing w:before="40" w:after="0"/>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Auto médication</w:t>
      </w:r>
    </w:p>
    <w:p w14:paraId="7555C467" w14:textId="77777777" w:rsidR="00D86F77" w:rsidRPr="007A5D6B" w:rsidRDefault="00D86F77">
      <w:pPr>
        <w:numPr>
          <w:ilvl w:val="0"/>
          <w:numId w:val="21"/>
        </w:numPr>
        <w:spacing w:before="40" w:after="0"/>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Soins à l’étranger</w:t>
      </w:r>
    </w:p>
    <w:p w14:paraId="765C87BE" w14:textId="77777777" w:rsidR="00D86F77" w:rsidRPr="007A5D6B" w:rsidRDefault="00D86F77">
      <w:pPr>
        <w:numPr>
          <w:ilvl w:val="0"/>
          <w:numId w:val="21"/>
        </w:numPr>
        <w:spacing w:before="40" w:after="0"/>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Produits pharmaceutiques (Dentifrices, Vaseline, Traitement de beauté, Tensiomètres)</w:t>
      </w:r>
    </w:p>
    <w:p w14:paraId="56D08C9E" w14:textId="77777777" w:rsidR="00D86F77" w:rsidRPr="007A5D6B" w:rsidRDefault="00D86F77">
      <w:pPr>
        <w:numPr>
          <w:ilvl w:val="0"/>
          <w:numId w:val="21"/>
        </w:numPr>
        <w:spacing w:before="40" w:after="0"/>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Chirurgie esthétique</w:t>
      </w:r>
    </w:p>
    <w:p w14:paraId="19AF6856" w14:textId="77777777" w:rsidR="00D86F77" w:rsidRPr="007A5D6B" w:rsidRDefault="00D86F77">
      <w:pPr>
        <w:numPr>
          <w:ilvl w:val="0"/>
          <w:numId w:val="21"/>
        </w:numPr>
        <w:spacing w:before="40" w:after="0"/>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Soins lies à un accident de compétition,</w:t>
      </w:r>
    </w:p>
    <w:p w14:paraId="79426409" w14:textId="77777777" w:rsidR="00D86F77" w:rsidRPr="007A5D6B" w:rsidRDefault="00D86F77">
      <w:pPr>
        <w:numPr>
          <w:ilvl w:val="0"/>
          <w:numId w:val="21"/>
        </w:numPr>
        <w:spacing w:before="40" w:after="0"/>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Suicide ou blessures intentionnelles</w:t>
      </w:r>
    </w:p>
    <w:p w14:paraId="0304A156" w14:textId="77777777" w:rsidR="00D86F77" w:rsidRPr="007A5D6B" w:rsidRDefault="00D86F77" w:rsidP="00D86F77">
      <w:pPr>
        <w:spacing w:before="40"/>
        <w:ind w:left="426"/>
        <w:jc w:val="both"/>
        <w:rPr>
          <w:rFonts w:ascii="Times New Roman" w:hAnsi="Times New Roman" w:cs="Times New Roman"/>
          <w:color w:val="000000"/>
          <w:sz w:val="24"/>
          <w:szCs w:val="24"/>
        </w:rPr>
      </w:pPr>
    </w:p>
    <w:p w14:paraId="63AE21A7" w14:textId="3ACB27CF" w:rsidR="00D86F77" w:rsidRPr="007A5D6B" w:rsidRDefault="003E74B0" w:rsidP="00D86F77">
      <w:pPr>
        <w:pStyle w:val="Titre2"/>
        <w:ind w:left="1440"/>
        <w:rPr>
          <w:rFonts w:ascii="Times New Roman" w:hAnsi="Times New Roman" w:cs="Times New Roman"/>
          <w:sz w:val="24"/>
          <w:szCs w:val="24"/>
        </w:rPr>
      </w:pPr>
      <w:bookmarkStart w:id="93" w:name="_Toc96573819"/>
      <w:bookmarkStart w:id="94" w:name="_Toc163827505"/>
      <w:r w:rsidRPr="00AF66F7">
        <w:rPr>
          <w:rFonts w:ascii="Times New Roman" w:hAnsi="Times New Roman" w:cs="Times New Roman"/>
          <w:b/>
          <w:bCs/>
        </w:rPr>
        <w:lastRenderedPageBreak/>
        <w:t xml:space="preserve">III.1. 2. </w:t>
      </w:r>
      <w:r>
        <w:rPr>
          <w:rFonts w:ascii="Times New Roman" w:hAnsi="Times New Roman" w:cs="Times New Roman"/>
          <w:b/>
          <w:bCs/>
        </w:rPr>
        <w:t>c</w:t>
      </w:r>
      <w:r w:rsidRPr="00AF66F7">
        <w:rPr>
          <w:rFonts w:ascii="Times New Roman" w:hAnsi="Times New Roman" w:cs="Times New Roman"/>
          <w:b/>
          <w:bCs/>
        </w:rPr>
        <w:t>.</w:t>
      </w:r>
      <w:r w:rsidRPr="00D86F77">
        <w:rPr>
          <w:rFonts w:ascii="Times New Roman" w:hAnsi="Times New Roman" w:cs="Times New Roman"/>
          <w:sz w:val="24"/>
          <w:szCs w:val="24"/>
        </w:rPr>
        <w:t xml:space="preserve"> </w:t>
      </w:r>
      <w:r w:rsidR="00D86F77" w:rsidRPr="007A5D6B">
        <w:rPr>
          <w:rFonts w:ascii="Times New Roman" w:hAnsi="Times New Roman" w:cs="Times New Roman"/>
          <w:sz w:val="24"/>
          <w:szCs w:val="24"/>
        </w:rPr>
        <w:t>Des gros risques</w:t>
      </w:r>
      <w:bookmarkEnd w:id="93"/>
      <w:bookmarkEnd w:id="94"/>
    </w:p>
    <w:p w14:paraId="2A4DF377" w14:textId="77777777" w:rsidR="00D86F77" w:rsidRPr="007A5D6B" w:rsidRDefault="00D86F77" w:rsidP="00D86F77">
      <w:pPr>
        <w:pStyle w:val="Titre3"/>
        <w:numPr>
          <w:ilvl w:val="2"/>
          <w:numId w:val="3"/>
        </w:numPr>
        <w:rPr>
          <w:rFonts w:ascii="Times New Roman" w:hAnsi="Times New Roman" w:cs="Times New Roman"/>
        </w:rPr>
      </w:pPr>
      <w:bookmarkStart w:id="95" w:name="_Toc163827506"/>
      <w:bookmarkStart w:id="96" w:name="_Hlk175201887"/>
      <w:r w:rsidRPr="007A5D6B">
        <w:rPr>
          <w:rFonts w:ascii="Times New Roman" w:hAnsi="Times New Roman" w:cs="Times New Roman"/>
        </w:rPr>
        <w:t>Cas de lunetteries et prothèses dentaires</w:t>
      </w:r>
      <w:bookmarkEnd w:id="95"/>
    </w:p>
    <w:p w14:paraId="0B81E703" w14:textId="77777777" w:rsidR="00D86F77" w:rsidRPr="007A5D6B" w:rsidRDefault="00D86F77" w:rsidP="00D86F77">
      <w:pPr>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 xml:space="preserve">Les lunettes et prothèses dentaires sont payées à la limite de 60 % pour une facture ne dépassant pas 50 000 BIF pour les catégories A et B et 80 000F pour les catégories C. </w:t>
      </w:r>
    </w:p>
    <w:p w14:paraId="11881C35" w14:textId="77777777" w:rsidR="00D86F77" w:rsidRPr="00FB26A4" w:rsidRDefault="00D86F77" w:rsidP="00D86F77">
      <w:pPr>
        <w:pStyle w:val="Corpsdetexte2"/>
        <w:rPr>
          <w:rFonts w:ascii="Times New Roman" w:hAnsi="Times New Roman" w:cs="Times New Roman"/>
          <w:sz w:val="24"/>
          <w:szCs w:val="24"/>
        </w:rPr>
      </w:pPr>
      <w:r w:rsidRPr="00FB26A4">
        <w:rPr>
          <w:rFonts w:ascii="Times New Roman" w:hAnsi="Times New Roman" w:cs="Times New Roman"/>
          <w:sz w:val="24"/>
          <w:szCs w:val="24"/>
        </w:rPr>
        <w:t xml:space="preserve">Au-delà de ce montant, la mutuelle de sante couvrira la facture de 50% du prix au profond de 100 000Fbu du coût total et cela une fois l’année. </w:t>
      </w:r>
    </w:p>
    <w:p w14:paraId="2DAEE6FC" w14:textId="77777777" w:rsidR="00D86F77" w:rsidRPr="007A5D6B" w:rsidRDefault="00D86F77" w:rsidP="00D86F77">
      <w:pPr>
        <w:jc w:val="both"/>
        <w:rPr>
          <w:rFonts w:ascii="Times New Roman" w:hAnsi="Times New Roman" w:cs="Times New Roman"/>
          <w:color w:val="000000"/>
          <w:sz w:val="24"/>
          <w:szCs w:val="24"/>
        </w:rPr>
      </w:pPr>
      <w:r w:rsidRPr="007A5D6B">
        <w:rPr>
          <w:rFonts w:ascii="Times New Roman" w:hAnsi="Times New Roman" w:cs="Times New Roman"/>
          <w:color w:val="000000"/>
          <w:sz w:val="24"/>
          <w:szCs w:val="24"/>
        </w:rPr>
        <w:t xml:space="preserve">Pour la catégorie D, les mêmes produits sont payés à la limite de 80% pour une facture ne dépassant pas 80 000 BIF. Au-delà de ce montant, la mutuelle de sante couvrira la facture de 60% du prix au profond de 150 000Fbu du coût total et cela une fois l’année. </w:t>
      </w:r>
    </w:p>
    <w:p w14:paraId="1666583A" w14:textId="77777777" w:rsidR="00D86F77" w:rsidRPr="007A5D6B" w:rsidRDefault="00D86F77" w:rsidP="00D86F77">
      <w:pPr>
        <w:pStyle w:val="Titre3"/>
        <w:numPr>
          <w:ilvl w:val="2"/>
          <w:numId w:val="3"/>
        </w:numPr>
        <w:rPr>
          <w:rFonts w:ascii="Times New Roman" w:hAnsi="Times New Roman" w:cs="Times New Roman"/>
        </w:rPr>
      </w:pPr>
      <w:bookmarkStart w:id="97" w:name="_Toc163827507"/>
      <w:bookmarkStart w:id="98" w:name="_Hlk175202177"/>
      <w:bookmarkEnd w:id="96"/>
      <w:r w:rsidRPr="007A5D6B">
        <w:rPr>
          <w:rFonts w:ascii="Times New Roman" w:hAnsi="Times New Roman" w:cs="Times New Roman"/>
        </w:rPr>
        <w:t>Cas d’hospitalisation et maternité</w:t>
      </w:r>
      <w:bookmarkEnd w:id="97"/>
    </w:p>
    <w:p w14:paraId="6F537379" w14:textId="77777777" w:rsidR="00D86F77" w:rsidRPr="007A5D6B" w:rsidRDefault="00D86F77" w:rsidP="00D86F77">
      <w:pPr>
        <w:jc w:val="both"/>
        <w:rPr>
          <w:rFonts w:ascii="Times New Roman" w:hAnsi="Times New Roman" w:cs="Times New Roman"/>
          <w:sz w:val="24"/>
          <w:szCs w:val="24"/>
        </w:rPr>
      </w:pPr>
      <w:r w:rsidRPr="007A5D6B">
        <w:rPr>
          <w:rFonts w:ascii="Times New Roman" w:hAnsi="Times New Roman" w:cs="Times New Roman"/>
          <w:sz w:val="24"/>
          <w:szCs w:val="24"/>
        </w:rPr>
        <w:t>La couverture des soins hospitaliers commence au 2</w:t>
      </w:r>
      <w:r w:rsidRPr="007A5D6B">
        <w:rPr>
          <w:rFonts w:ascii="Times New Roman" w:hAnsi="Times New Roman" w:cs="Times New Roman"/>
          <w:sz w:val="24"/>
          <w:szCs w:val="24"/>
          <w:vertAlign w:val="superscript"/>
        </w:rPr>
        <w:t>ème</w:t>
      </w:r>
      <w:r w:rsidRPr="007A5D6B">
        <w:rPr>
          <w:rFonts w:ascii="Times New Roman" w:hAnsi="Times New Roman" w:cs="Times New Roman"/>
          <w:sz w:val="24"/>
          <w:szCs w:val="24"/>
        </w:rPr>
        <w:t xml:space="preserve"> mois après la période d’observation de deux mois révolus d’adhésion avec une caution d’hospitalisation payé par la mutuelle de santé selon la catégorie choisie, soit en BIF 80 000, 100 000 et 180 000 respectivement pour les catégories A, B et C</w:t>
      </w:r>
      <w:bookmarkStart w:id="99" w:name="_Toc54864139"/>
    </w:p>
    <w:p w14:paraId="6F81D0F4" w14:textId="24CFBFBB" w:rsidR="00D86F77" w:rsidRPr="007A5D6B" w:rsidRDefault="00D86F77" w:rsidP="00D86F77">
      <w:pPr>
        <w:jc w:val="both"/>
        <w:rPr>
          <w:rFonts w:ascii="Times New Roman" w:hAnsi="Times New Roman" w:cs="Times New Roman"/>
          <w:sz w:val="24"/>
          <w:szCs w:val="24"/>
        </w:rPr>
      </w:pPr>
      <w:r w:rsidRPr="007A5D6B">
        <w:rPr>
          <w:rFonts w:ascii="Times New Roman" w:hAnsi="Times New Roman" w:cs="Times New Roman"/>
          <w:sz w:val="24"/>
          <w:szCs w:val="24"/>
        </w:rPr>
        <w:t xml:space="preserve">Cependant, pour les catégories </w:t>
      </w:r>
      <w:proofErr w:type="gramStart"/>
      <w:r w:rsidRPr="007A5D6B">
        <w:rPr>
          <w:rFonts w:ascii="Times New Roman" w:hAnsi="Times New Roman" w:cs="Times New Roman"/>
          <w:sz w:val="24"/>
          <w:szCs w:val="24"/>
        </w:rPr>
        <w:t xml:space="preserve">D </w:t>
      </w:r>
      <w:r w:rsidR="003E74B0">
        <w:rPr>
          <w:rFonts w:ascii="Times New Roman" w:hAnsi="Times New Roman" w:cs="Times New Roman"/>
          <w:sz w:val="24"/>
          <w:szCs w:val="24"/>
        </w:rPr>
        <w:t>,</w:t>
      </w:r>
      <w:proofErr w:type="gramEnd"/>
      <w:r w:rsidRPr="007A5D6B">
        <w:rPr>
          <w:rFonts w:ascii="Times New Roman" w:hAnsi="Times New Roman" w:cs="Times New Roman"/>
          <w:sz w:val="24"/>
          <w:szCs w:val="24"/>
        </w:rPr>
        <w:t xml:space="preserve"> la couverture des soins hospitaliers commence au 1er mois après la période d’observation d’un mois révolus d’adhésion avec une caution d’hospitalisation payé par la mutuelle de santé selon la catégorie choisie, soit en BIF 200 000 et 300 000.</w:t>
      </w:r>
    </w:p>
    <w:p w14:paraId="623A2556" w14:textId="7C2412AE" w:rsidR="00D86F77" w:rsidRPr="00310EA7" w:rsidRDefault="003E74B0" w:rsidP="00D86F77">
      <w:pPr>
        <w:pStyle w:val="Titre2"/>
        <w:ind w:left="1440"/>
        <w:rPr>
          <w:rFonts w:ascii="Times New Roman" w:hAnsi="Times New Roman" w:cs="Times New Roman"/>
          <w:sz w:val="24"/>
          <w:szCs w:val="24"/>
        </w:rPr>
      </w:pPr>
      <w:bookmarkStart w:id="100" w:name="_Toc72238398"/>
      <w:bookmarkStart w:id="101" w:name="_Toc96573820"/>
      <w:bookmarkStart w:id="102" w:name="_Toc163827508"/>
      <w:bookmarkEnd w:id="98"/>
      <w:r w:rsidRPr="00AF66F7">
        <w:rPr>
          <w:rFonts w:ascii="Times New Roman" w:hAnsi="Times New Roman" w:cs="Times New Roman"/>
          <w:b/>
          <w:bCs/>
        </w:rPr>
        <w:t xml:space="preserve">III.1. 2. </w:t>
      </w:r>
      <w:r>
        <w:rPr>
          <w:rFonts w:ascii="Times New Roman" w:hAnsi="Times New Roman" w:cs="Times New Roman"/>
          <w:b/>
          <w:bCs/>
        </w:rPr>
        <w:t>d</w:t>
      </w:r>
      <w:r w:rsidRPr="00AF66F7">
        <w:rPr>
          <w:rFonts w:ascii="Times New Roman" w:hAnsi="Times New Roman" w:cs="Times New Roman"/>
          <w:b/>
          <w:bCs/>
        </w:rPr>
        <w:t>.</w:t>
      </w:r>
      <w:r w:rsidRPr="00D86F77">
        <w:rPr>
          <w:rFonts w:ascii="Times New Roman" w:hAnsi="Times New Roman" w:cs="Times New Roman"/>
          <w:sz w:val="24"/>
          <w:szCs w:val="24"/>
        </w:rPr>
        <w:t xml:space="preserve"> </w:t>
      </w:r>
      <w:r w:rsidR="00D86F77" w:rsidRPr="007A5D6B">
        <w:rPr>
          <w:rStyle w:val="Titre2Car"/>
          <w:rFonts w:ascii="Times New Roman" w:eastAsia="Calibri" w:hAnsi="Times New Roman" w:cs="Times New Roman"/>
          <w:b/>
          <w:bCs/>
          <w:sz w:val="24"/>
          <w:szCs w:val="24"/>
        </w:rPr>
        <w:t xml:space="preserve">Mode de paiement des cotisations </w:t>
      </w:r>
      <w:bookmarkEnd w:id="99"/>
      <w:r w:rsidR="00D86F77" w:rsidRPr="007A5D6B">
        <w:rPr>
          <w:rStyle w:val="Titre2Car"/>
          <w:rFonts w:ascii="Times New Roman" w:eastAsia="Calibri" w:hAnsi="Times New Roman" w:cs="Times New Roman"/>
          <w:b/>
          <w:bCs/>
          <w:sz w:val="24"/>
          <w:szCs w:val="24"/>
        </w:rPr>
        <w:t>proposées</w:t>
      </w:r>
      <w:bookmarkEnd w:id="100"/>
      <w:r w:rsidR="00D86F77" w:rsidRPr="00310EA7">
        <w:rPr>
          <w:rFonts w:ascii="Times New Roman" w:hAnsi="Times New Roman" w:cs="Times New Roman"/>
          <w:sz w:val="24"/>
          <w:szCs w:val="24"/>
        </w:rPr>
        <w:t xml:space="preserve"> :</w:t>
      </w:r>
      <w:bookmarkEnd w:id="101"/>
      <w:bookmarkEnd w:id="102"/>
    </w:p>
    <w:p w14:paraId="6BB74874" w14:textId="77777777" w:rsidR="00D86F77" w:rsidRPr="007A5D6B" w:rsidRDefault="00D86F77" w:rsidP="00D86F77">
      <w:pPr>
        <w:pStyle w:val="Sansinterligne"/>
        <w:tabs>
          <w:tab w:val="left" w:pos="-142"/>
        </w:tabs>
        <w:spacing w:after="200" w:line="276" w:lineRule="auto"/>
        <w:ind w:firstLine="8"/>
        <w:jc w:val="both"/>
        <w:rPr>
          <w:bCs/>
          <w:sz w:val="24"/>
          <w:szCs w:val="24"/>
          <w:lang w:val="fr-FR"/>
        </w:rPr>
      </w:pPr>
      <w:r w:rsidRPr="007A5D6B">
        <w:rPr>
          <w:bCs/>
          <w:color w:val="000000"/>
          <w:sz w:val="24"/>
          <w:szCs w:val="24"/>
          <w:lang w:val="fr-FR"/>
        </w:rPr>
        <w:t xml:space="preserve">Dans le but de préserver la vie financière de la mutuelle les adhérents de la mutuelle auront le droit aux prestations après avoir totalisé la cotisation annuelle. Toutefois, selon la demande des adhérents et en concertation avec les gestionnaires de la mutuelle, </w:t>
      </w:r>
      <w:r w:rsidRPr="007A5D6B">
        <w:rPr>
          <w:color w:val="000000"/>
          <w:sz w:val="24"/>
          <w:szCs w:val="24"/>
          <w:lang w:val="fr-FR"/>
        </w:rPr>
        <w:t xml:space="preserve">les cotisations pourront être mensuelles, trimestrielles, semestrielles ou annuelles </w:t>
      </w:r>
      <w:r w:rsidRPr="007A5D6B">
        <w:rPr>
          <w:bCs/>
          <w:color w:val="000000"/>
          <w:sz w:val="24"/>
          <w:szCs w:val="24"/>
          <w:lang w:val="fr-FR"/>
        </w:rPr>
        <w:t xml:space="preserve">et comme signalé </w:t>
      </w:r>
      <w:r w:rsidRPr="007A5D6B">
        <w:rPr>
          <w:bCs/>
          <w:sz w:val="24"/>
          <w:szCs w:val="24"/>
          <w:lang w:val="fr-FR"/>
        </w:rPr>
        <w:t>ci-haut</w:t>
      </w:r>
      <w:bookmarkStart w:id="103" w:name="_Toc38392629"/>
      <w:bookmarkStart w:id="104" w:name="_Toc54864140"/>
      <w:r w:rsidRPr="007A5D6B">
        <w:rPr>
          <w:bCs/>
          <w:sz w:val="24"/>
          <w:szCs w:val="24"/>
          <w:lang w:val="fr-FR"/>
        </w:rPr>
        <w:t>.</w:t>
      </w:r>
    </w:p>
    <w:bookmarkEnd w:id="103"/>
    <w:bookmarkEnd w:id="104"/>
    <w:p w14:paraId="1129D607" w14:textId="77777777" w:rsidR="00D86F77" w:rsidRPr="007A5D6B" w:rsidRDefault="00D86F77" w:rsidP="00D86F77">
      <w:pPr>
        <w:pStyle w:val="Sansinterligne"/>
        <w:tabs>
          <w:tab w:val="left" w:pos="-142"/>
        </w:tabs>
        <w:spacing w:after="200" w:line="276" w:lineRule="auto"/>
        <w:ind w:firstLine="8"/>
        <w:jc w:val="both"/>
        <w:rPr>
          <w:sz w:val="24"/>
          <w:szCs w:val="24"/>
          <w:lang w:val="fr-FR"/>
        </w:rPr>
      </w:pPr>
      <w:r w:rsidRPr="007A5D6B">
        <w:rPr>
          <w:sz w:val="24"/>
          <w:szCs w:val="24"/>
          <w:lang w:val="fr-FR"/>
        </w:rPr>
        <w:t xml:space="preserve">Des frais d'adhésion sont de 200BIF, 3 000, 5 000, 10 000 et 25 000Fbu proportionnellement aux catégories auxquelles appartient un membre de la mutuelle. Ces frais seront perçus par la mutuelle et permettront de confectionner les cartes des membres. </w:t>
      </w:r>
    </w:p>
    <w:p w14:paraId="0D049134" w14:textId="4A18BD32" w:rsidR="00D86F77" w:rsidRPr="007A5D6B" w:rsidRDefault="00D86F77" w:rsidP="00D86F77">
      <w:pPr>
        <w:pStyle w:val="Sansinterligne"/>
        <w:tabs>
          <w:tab w:val="left" w:pos="-142"/>
        </w:tabs>
        <w:spacing w:after="200" w:line="276" w:lineRule="auto"/>
        <w:ind w:firstLine="8"/>
        <w:jc w:val="both"/>
        <w:rPr>
          <w:color w:val="000000"/>
          <w:sz w:val="24"/>
          <w:szCs w:val="24"/>
          <w:lang w:val="fr-FR"/>
        </w:rPr>
      </w:pPr>
      <w:r w:rsidRPr="007A5D6B">
        <w:rPr>
          <w:color w:val="000000"/>
          <w:sz w:val="24"/>
          <w:szCs w:val="24"/>
          <w:lang w:val="fr-FR"/>
        </w:rPr>
        <w:t xml:space="preserve">Toutefois, les organes de </w:t>
      </w:r>
      <w:r w:rsidRPr="007A5D6B">
        <w:rPr>
          <w:sz w:val="24"/>
          <w:szCs w:val="24"/>
          <w:lang w:val="fr-FR"/>
        </w:rPr>
        <w:t xml:space="preserve">la mutuelle de santé </w:t>
      </w:r>
      <w:r w:rsidR="000A598E" w:rsidRPr="00FB26A4">
        <w:rPr>
          <w:spacing w:val="-3"/>
          <w:sz w:val="24"/>
          <w:szCs w:val="24"/>
          <w:lang w:val="fr-FR"/>
        </w:rPr>
        <w:t>FUTURE HEALTH</w:t>
      </w:r>
      <w:r w:rsidRPr="007A5D6B">
        <w:rPr>
          <w:spacing w:val="-3"/>
          <w:sz w:val="24"/>
          <w:szCs w:val="24"/>
          <w:lang w:val="fr-FR"/>
        </w:rPr>
        <w:t xml:space="preserve"> </w:t>
      </w:r>
      <w:r w:rsidRPr="007A5D6B">
        <w:rPr>
          <w:color w:val="000000"/>
          <w:sz w:val="24"/>
          <w:szCs w:val="24"/>
          <w:lang w:val="fr-FR"/>
        </w:rPr>
        <w:t>pourront apprécier les cotisations à appliquer aux grands groupes tels que les étudiants de l'Université, les élèves du secondaire dépassant l'âge de 21 ans, ainsi que d’autres catégories.</w:t>
      </w:r>
    </w:p>
    <w:p w14:paraId="03433663" w14:textId="77777777" w:rsidR="00D86F77" w:rsidRDefault="00D86F77" w:rsidP="00D86F77">
      <w:pPr>
        <w:pStyle w:val="Titre3"/>
        <w:spacing w:line="240" w:lineRule="auto"/>
        <w:rPr>
          <w:rFonts w:ascii="Times New Roman" w:hAnsi="Times New Roman" w:cs="Times New Roman"/>
          <w:b/>
          <w:bCs/>
        </w:rPr>
      </w:pPr>
    </w:p>
    <w:p w14:paraId="448A13CF" w14:textId="77777777" w:rsidR="00D86F77" w:rsidRDefault="00D86F77" w:rsidP="00D86F77">
      <w:pPr>
        <w:pStyle w:val="Titre3"/>
        <w:spacing w:line="240" w:lineRule="auto"/>
        <w:rPr>
          <w:rFonts w:ascii="Times New Roman" w:hAnsi="Times New Roman" w:cs="Times New Roman"/>
          <w:b/>
          <w:bCs/>
        </w:rPr>
      </w:pPr>
    </w:p>
    <w:p w14:paraId="0026CD9D" w14:textId="77777777" w:rsidR="00D86F77" w:rsidRDefault="00D86F77" w:rsidP="00D86F77">
      <w:pPr>
        <w:pStyle w:val="Titre3"/>
        <w:spacing w:line="240" w:lineRule="auto"/>
        <w:rPr>
          <w:rFonts w:ascii="Times New Roman" w:hAnsi="Times New Roman" w:cs="Times New Roman"/>
          <w:b/>
          <w:bCs/>
        </w:rPr>
      </w:pPr>
    </w:p>
    <w:p w14:paraId="6BAAA93E" w14:textId="4B864B39" w:rsidR="00D86F77" w:rsidRPr="00AF66F7" w:rsidRDefault="00D86F77" w:rsidP="00D86F77">
      <w:pPr>
        <w:pStyle w:val="Titre3"/>
        <w:spacing w:line="240" w:lineRule="auto"/>
        <w:rPr>
          <w:rFonts w:ascii="Times New Roman" w:hAnsi="Times New Roman" w:cs="Times New Roman"/>
          <w:b/>
          <w:bCs/>
        </w:rPr>
      </w:pPr>
      <w:r w:rsidRPr="00AF66F7">
        <w:rPr>
          <w:rFonts w:ascii="Times New Roman" w:hAnsi="Times New Roman" w:cs="Times New Roman"/>
          <w:b/>
          <w:bCs/>
        </w:rPr>
        <w:t xml:space="preserve">III.1. 2. </w:t>
      </w:r>
      <w:r w:rsidR="003E74B0">
        <w:rPr>
          <w:rFonts w:ascii="Times New Roman" w:hAnsi="Times New Roman" w:cs="Times New Roman"/>
          <w:b/>
          <w:bCs/>
        </w:rPr>
        <w:t>e</w:t>
      </w:r>
      <w:r w:rsidRPr="00AF66F7">
        <w:rPr>
          <w:rFonts w:ascii="Times New Roman" w:hAnsi="Times New Roman" w:cs="Times New Roman"/>
          <w:b/>
          <w:bCs/>
        </w:rPr>
        <w:t>. Modalités d’adhésion à une mutuelle de santé</w:t>
      </w:r>
    </w:p>
    <w:p w14:paraId="0D2BABFC" w14:textId="77777777" w:rsidR="00D86F77" w:rsidRPr="00AF66F7" w:rsidRDefault="00D86F77" w:rsidP="00D86F77">
      <w:pPr>
        <w:spacing w:line="240" w:lineRule="auto"/>
        <w:jc w:val="both"/>
        <w:rPr>
          <w:rFonts w:ascii="Times New Roman" w:hAnsi="Times New Roman" w:cs="Times New Roman"/>
          <w:sz w:val="24"/>
          <w:szCs w:val="24"/>
          <w:lang w:val="fr-BE"/>
        </w:rPr>
      </w:pPr>
      <w:r w:rsidRPr="00AF66F7">
        <w:rPr>
          <w:rFonts w:ascii="Times New Roman" w:hAnsi="Times New Roman" w:cs="Times New Roman"/>
          <w:sz w:val="24"/>
          <w:szCs w:val="24"/>
          <w:lang w:val="fr-BE"/>
        </w:rPr>
        <w:t>L’adhésion d’une nouvelle personne à une mutuelle de santé se déroule généralement en plusieurs étapes :</w:t>
      </w:r>
      <w:bookmarkStart w:id="105" w:name="_Toc73524054"/>
      <w:bookmarkStart w:id="106" w:name="_Toc96573823"/>
      <w:bookmarkStart w:id="107" w:name="_Toc110076396"/>
      <w:bookmarkStart w:id="108" w:name="_Toc114308331"/>
    </w:p>
    <w:p w14:paraId="5F71992B" w14:textId="77777777" w:rsidR="00D86F77" w:rsidRPr="00AF66F7" w:rsidRDefault="00D86F77">
      <w:pPr>
        <w:pStyle w:val="Paragraphedeliste"/>
        <w:numPr>
          <w:ilvl w:val="0"/>
          <w:numId w:val="11"/>
        </w:numPr>
        <w:spacing w:line="240" w:lineRule="auto"/>
        <w:jc w:val="both"/>
        <w:rPr>
          <w:rFonts w:ascii="Times New Roman" w:hAnsi="Times New Roman" w:cs="Times New Roman"/>
          <w:sz w:val="24"/>
          <w:szCs w:val="24"/>
          <w:lang w:val="fr-BE"/>
        </w:rPr>
      </w:pPr>
      <w:r w:rsidRPr="00AF66F7">
        <w:rPr>
          <w:rFonts w:ascii="Times New Roman" w:hAnsi="Times New Roman" w:cs="Times New Roman"/>
          <w:b/>
          <w:bCs/>
          <w:sz w:val="24"/>
          <w:szCs w:val="24"/>
        </w:rPr>
        <w:t>Demande d’adhésion</w:t>
      </w:r>
      <w:bookmarkEnd w:id="105"/>
      <w:bookmarkEnd w:id="106"/>
      <w:bookmarkEnd w:id="107"/>
      <w:bookmarkEnd w:id="108"/>
    </w:p>
    <w:p w14:paraId="240DF06C" w14:textId="77777777" w:rsidR="00D86F77" w:rsidRPr="00AF66F7" w:rsidRDefault="00D86F77" w:rsidP="00D86F77">
      <w:pPr>
        <w:spacing w:line="240" w:lineRule="auto"/>
        <w:jc w:val="both"/>
        <w:rPr>
          <w:rFonts w:ascii="Times New Roman" w:hAnsi="Times New Roman" w:cs="Times New Roman"/>
          <w:sz w:val="24"/>
          <w:szCs w:val="24"/>
          <w:lang w:val="fr-BE"/>
        </w:rPr>
      </w:pPr>
      <w:r w:rsidRPr="00AF66F7">
        <w:rPr>
          <w:rFonts w:ascii="Times New Roman" w:hAnsi="Times New Roman" w:cs="Times New Roman"/>
          <w:sz w:val="24"/>
          <w:szCs w:val="24"/>
          <w:lang w:val="fr-BE"/>
        </w:rPr>
        <w:t>Une demande d’adhésion doit être faite par écrit, généralement en remplissant un formulaire contenant les informations de base sur le titulaire et les personnes à charge. Dans cette demande, le nouvel adhérent s’engage à respecter les statuts et le règlement d’ordre intérieur de la mutuelle. Les types d’adhésion envisagés par la mutuelle sont :</w:t>
      </w:r>
    </w:p>
    <w:p w14:paraId="45CD24FE" w14:textId="77777777" w:rsidR="00D86F77" w:rsidRPr="00AF66F7" w:rsidRDefault="00D86F77">
      <w:pPr>
        <w:numPr>
          <w:ilvl w:val="0"/>
          <w:numId w:val="10"/>
        </w:numPr>
        <w:tabs>
          <w:tab w:val="clear" w:pos="720"/>
          <w:tab w:val="num" w:pos="426"/>
        </w:tabs>
        <w:spacing w:line="240" w:lineRule="auto"/>
        <w:ind w:left="426"/>
        <w:jc w:val="both"/>
        <w:rPr>
          <w:rFonts w:ascii="Times New Roman" w:hAnsi="Times New Roman" w:cs="Times New Roman"/>
          <w:color w:val="000000"/>
          <w:sz w:val="24"/>
          <w:szCs w:val="24"/>
        </w:rPr>
      </w:pPr>
      <w:r w:rsidRPr="00AF66F7">
        <w:rPr>
          <w:rFonts w:ascii="Times New Roman" w:hAnsi="Times New Roman" w:cs="Times New Roman"/>
          <w:b/>
          <w:bCs/>
          <w:color w:val="000000"/>
          <w:sz w:val="24"/>
          <w:szCs w:val="24"/>
        </w:rPr>
        <w:t>Adhésion volontaire</w:t>
      </w:r>
      <w:r w:rsidRPr="00AF66F7">
        <w:rPr>
          <w:rFonts w:ascii="Times New Roman" w:hAnsi="Times New Roman" w:cs="Times New Roman"/>
          <w:color w:val="000000"/>
          <w:sz w:val="24"/>
          <w:szCs w:val="24"/>
        </w:rPr>
        <w:t> : l’adhérent potentiel est libre d’adhérer ou non à la Mutuelle ;</w:t>
      </w:r>
    </w:p>
    <w:p w14:paraId="6A11023B" w14:textId="77777777" w:rsidR="00D86F77" w:rsidRPr="00AF66F7" w:rsidRDefault="00D86F77">
      <w:pPr>
        <w:numPr>
          <w:ilvl w:val="0"/>
          <w:numId w:val="10"/>
        </w:numPr>
        <w:tabs>
          <w:tab w:val="clear" w:pos="720"/>
          <w:tab w:val="num" w:pos="426"/>
        </w:tabs>
        <w:spacing w:line="240" w:lineRule="auto"/>
        <w:ind w:left="426"/>
        <w:jc w:val="both"/>
        <w:rPr>
          <w:rFonts w:ascii="Times New Roman" w:hAnsi="Times New Roman" w:cs="Times New Roman"/>
          <w:b/>
          <w:color w:val="000000"/>
          <w:sz w:val="24"/>
          <w:szCs w:val="24"/>
        </w:rPr>
      </w:pPr>
      <w:r w:rsidRPr="00AF66F7">
        <w:rPr>
          <w:rFonts w:ascii="Times New Roman" w:hAnsi="Times New Roman" w:cs="Times New Roman"/>
          <w:b/>
          <w:bCs/>
          <w:color w:val="000000"/>
          <w:sz w:val="24"/>
          <w:szCs w:val="24"/>
        </w:rPr>
        <w:t>Adhésion automatique</w:t>
      </w:r>
      <w:r w:rsidRPr="00AF66F7">
        <w:rPr>
          <w:rFonts w:ascii="Times New Roman" w:hAnsi="Times New Roman" w:cs="Times New Roman"/>
          <w:color w:val="000000"/>
          <w:sz w:val="24"/>
          <w:szCs w:val="24"/>
        </w:rPr>
        <w:t xml:space="preserve"> : </w:t>
      </w:r>
      <w:r w:rsidRPr="00AF66F7">
        <w:rPr>
          <w:rFonts w:ascii="Times New Roman" w:hAnsi="Times New Roman" w:cs="Times New Roman"/>
          <w:sz w:val="24"/>
          <w:szCs w:val="24"/>
        </w:rPr>
        <w:t xml:space="preserve">l’appartenance à une entité (village, coopérative, entreprise, etc.) entraîne automatiquement l’adhésion </w:t>
      </w:r>
      <w:r w:rsidRPr="00AF66F7">
        <w:rPr>
          <w:rFonts w:ascii="Times New Roman" w:hAnsi="Times New Roman" w:cs="Times New Roman"/>
          <w:color w:val="000000"/>
          <w:sz w:val="24"/>
          <w:szCs w:val="24"/>
        </w:rPr>
        <w:t>à la Mutuelle.</w:t>
      </w:r>
      <w:bookmarkStart w:id="109" w:name="_Toc73524055"/>
      <w:bookmarkStart w:id="110" w:name="_Toc96573824"/>
      <w:bookmarkStart w:id="111" w:name="_Toc110076397"/>
      <w:bookmarkStart w:id="112" w:name="_Toc114308332"/>
    </w:p>
    <w:p w14:paraId="298F8919" w14:textId="77777777" w:rsidR="00D86F77" w:rsidRPr="00AF66F7" w:rsidRDefault="00D86F77">
      <w:pPr>
        <w:pStyle w:val="Paragraphedeliste"/>
        <w:numPr>
          <w:ilvl w:val="0"/>
          <w:numId w:val="12"/>
        </w:numPr>
        <w:spacing w:line="240" w:lineRule="auto"/>
        <w:jc w:val="both"/>
        <w:rPr>
          <w:rFonts w:ascii="Times New Roman" w:hAnsi="Times New Roman" w:cs="Times New Roman"/>
          <w:b/>
          <w:bCs/>
          <w:color w:val="000000"/>
          <w:sz w:val="24"/>
          <w:szCs w:val="24"/>
        </w:rPr>
      </w:pPr>
      <w:r w:rsidRPr="00AF66F7">
        <w:rPr>
          <w:rFonts w:ascii="Times New Roman" w:hAnsi="Times New Roman" w:cs="Times New Roman"/>
          <w:b/>
          <w:bCs/>
          <w:sz w:val="24"/>
          <w:szCs w:val="24"/>
        </w:rPr>
        <w:t>Paiement du droit d’adhésion et de la cotisation</w:t>
      </w:r>
      <w:bookmarkEnd w:id="109"/>
      <w:bookmarkEnd w:id="110"/>
      <w:bookmarkEnd w:id="111"/>
      <w:bookmarkEnd w:id="112"/>
    </w:p>
    <w:p w14:paraId="028B3AA2" w14:textId="77777777" w:rsidR="00D86F77" w:rsidRPr="00AF66F7" w:rsidRDefault="00D86F77" w:rsidP="00D86F77">
      <w:pPr>
        <w:spacing w:line="240" w:lineRule="auto"/>
        <w:jc w:val="both"/>
        <w:rPr>
          <w:rFonts w:ascii="Times New Roman" w:hAnsi="Times New Roman" w:cs="Times New Roman"/>
          <w:sz w:val="24"/>
          <w:szCs w:val="24"/>
          <w:lang w:val="fr-BE"/>
        </w:rPr>
      </w:pPr>
      <w:r w:rsidRPr="00AF66F7">
        <w:rPr>
          <w:rFonts w:ascii="Times New Roman" w:hAnsi="Times New Roman" w:cs="Times New Roman"/>
          <w:sz w:val="24"/>
          <w:szCs w:val="24"/>
          <w:lang w:val="fr-BE"/>
        </w:rPr>
        <w:t>Lorsque l’adhésion est acceptée, l’adhérent paie un droit d’adhésion et la cotisation pour la période correspondante. Le droit d’adhésion peut être éventuellement remplacé par la vente de la carte d’adhérent.</w:t>
      </w:r>
      <w:bookmarkStart w:id="113" w:name="_Toc73524056"/>
      <w:bookmarkStart w:id="114" w:name="_Toc96573825"/>
      <w:bookmarkStart w:id="115" w:name="_Toc110076398"/>
      <w:bookmarkStart w:id="116" w:name="_Toc114308333"/>
    </w:p>
    <w:p w14:paraId="32551552" w14:textId="77777777" w:rsidR="00D86F77" w:rsidRPr="00AF66F7" w:rsidRDefault="00D86F77">
      <w:pPr>
        <w:pStyle w:val="Paragraphedeliste"/>
        <w:numPr>
          <w:ilvl w:val="0"/>
          <w:numId w:val="12"/>
        </w:numPr>
        <w:spacing w:line="240" w:lineRule="auto"/>
        <w:jc w:val="both"/>
        <w:rPr>
          <w:rFonts w:ascii="Times New Roman" w:hAnsi="Times New Roman" w:cs="Times New Roman"/>
          <w:b/>
          <w:bCs/>
          <w:sz w:val="24"/>
          <w:szCs w:val="24"/>
          <w:lang w:val="fr-BE"/>
        </w:rPr>
      </w:pPr>
      <w:r w:rsidRPr="00AF66F7">
        <w:rPr>
          <w:rFonts w:ascii="Times New Roman" w:hAnsi="Times New Roman" w:cs="Times New Roman"/>
          <w:b/>
          <w:bCs/>
          <w:sz w:val="24"/>
          <w:szCs w:val="24"/>
        </w:rPr>
        <w:t>Inscription dans le registre des adhérents</w:t>
      </w:r>
      <w:bookmarkEnd w:id="113"/>
      <w:bookmarkEnd w:id="114"/>
      <w:bookmarkEnd w:id="115"/>
      <w:bookmarkEnd w:id="116"/>
    </w:p>
    <w:p w14:paraId="051FB4AD" w14:textId="77777777" w:rsidR="00D86F77" w:rsidRPr="00AF66F7" w:rsidRDefault="00D86F77" w:rsidP="00D86F77">
      <w:pPr>
        <w:spacing w:line="240" w:lineRule="auto"/>
        <w:jc w:val="both"/>
        <w:rPr>
          <w:rFonts w:ascii="Times New Roman" w:hAnsi="Times New Roman" w:cs="Times New Roman"/>
          <w:sz w:val="24"/>
          <w:szCs w:val="24"/>
          <w:lang w:val="fr-BE"/>
        </w:rPr>
      </w:pPr>
      <w:r w:rsidRPr="00AF66F7">
        <w:rPr>
          <w:rFonts w:ascii="Times New Roman" w:hAnsi="Times New Roman" w:cs="Times New Roman"/>
          <w:sz w:val="24"/>
          <w:szCs w:val="24"/>
          <w:lang w:val="fr-BE"/>
        </w:rPr>
        <w:t>Le nouveau titulaire est inscrit dans le registre des adhérents et reçoit sa carte qui indique la période à partir de laquelle il a droit aux prestations.</w:t>
      </w:r>
      <w:bookmarkStart w:id="117" w:name="_Toc73524057"/>
      <w:bookmarkStart w:id="118" w:name="_Toc96573826"/>
      <w:bookmarkStart w:id="119" w:name="_Toc110076399"/>
      <w:bookmarkStart w:id="120" w:name="_Toc114308334"/>
    </w:p>
    <w:p w14:paraId="2C62F8B6" w14:textId="77777777" w:rsidR="00D86F77" w:rsidRPr="00AF66F7" w:rsidRDefault="00D86F77" w:rsidP="00D86F77">
      <w:pPr>
        <w:spacing w:line="240" w:lineRule="auto"/>
        <w:jc w:val="both"/>
        <w:rPr>
          <w:rFonts w:ascii="Times New Roman" w:hAnsi="Times New Roman" w:cs="Times New Roman"/>
          <w:sz w:val="24"/>
          <w:szCs w:val="24"/>
          <w:lang w:val="fr-BE"/>
        </w:rPr>
      </w:pPr>
      <w:r w:rsidRPr="00AF66F7">
        <w:rPr>
          <w:rFonts w:ascii="Times New Roman" w:hAnsi="Times New Roman" w:cs="Times New Roman"/>
          <w:sz w:val="24"/>
          <w:szCs w:val="24"/>
          <w:lang w:val="fr-BE"/>
        </w:rPr>
        <w:t xml:space="preserve">iii) </w:t>
      </w:r>
      <w:r w:rsidRPr="00AF66F7">
        <w:rPr>
          <w:rFonts w:ascii="Times New Roman" w:hAnsi="Times New Roman" w:cs="Times New Roman"/>
          <w:sz w:val="24"/>
          <w:szCs w:val="24"/>
        </w:rPr>
        <w:t>Information de l’adhérent sur les statuts et le règlement intérieur</w:t>
      </w:r>
      <w:bookmarkEnd w:id="117"/>
      <w:bookmarkEnd w:id="118"/>
      <w:bookmarkEnd w:id="119"/>
      <w:bookmarkEnd w:id="120"/>
    </w:p>
    <w:p w14:paraId="6BEC29DE" w14:textId="77777777" w:rsidR="00D86F77" w:rsidRPr="00AF66F7" w:rsidRDefault="00D86F77" w:rsidP="00D86F77">
      <w:pPr>
        <w:spacing w:line="240" w:lineRule="auto"/>
        <w:jc w:val="both"/>
        <w:rPr>
          <w:rFonts w:ascii="Times New Roman" w:hAnsi="Times New Roman" w:cs="Times New Roman"/>
          <w:sz w:val="24"/>
          <w:szCs w:val="24"/>
          <w:lang w:val="fr-BE"/>
        </w:rPr>
      </w:pPr>
      <w:r w:rsidRPr="00AF66F7">
        <w:rPr>
          <w:rFonts w:ascii="Times New Roman" w:hAnsi="Times New Roman" w:cs="Times New Roman"/>
          <w:sz w:val="24"/>
          <w:szCs w:val="24"/>
          <w:lang w:val="fr-BE"/>
        </w:rPr>
        <w:t>L’inscription est un moment privilégié pour une information sur les règles d’organisation et de fonctionnement de la mutuelle, les droits et obligations des adhérents. Certaines mutuelles distribuent à leurs adhérents un exemplaire, éventuellement résumé, des statuts et du règlement intérieur.</w:t>
      </w:r>
    </w:p>
    <w:p w14:paraId="5E0F1BFD" w14:textId="043EB2AB" w:rsidR="00D86F77" w:rsidRPr="00AF66F7" w:rsidRDefault="00D86F77" w:rsidP="00D86F77">
      <w:pPr>
        <w:pStyle w:val="Titre3"/>
        <w:spacing w:line="240" w:lineRule="auto"/>
        <w:rPr>
          <w:rFonts w:ascii="Times New Roman" w:hAnsi="Times New Roman" w:cs="Times New Roman"/>
          <w:b/>
          <w:bCs/>
          <w:shd w:val="clear" w:color="auto" w:fill="FFFFFF"/>
        </w:rPr>
      </w:pPr>
      <w:bookmarkStart w:id="121" w:name="_Toc73524059"/>
      <w:bookmarkStart w:id="122" w:name="_Toc96573828"/>
      <w:bookmarkStart w:id="123" w:name="_Toc110076400"/>
      <w:bookmarkStart w:id="124" w:name="_Toc114308335"/>
      <w:bookmarkStart w:id="125" w:name="_Toc185711150"/>
      <w:r w:rsidRPr="00AF66F7">
        <w:rPr>
          <w:rFonts w:ascii="Times New Roman" w:hAnsi="Times New Roman" w:cs="Times New Roman"/>
          <w:b/>
          <w:bCs/>
        </w:rPr>
        <w:t xml:space="preserve">III.1. 2. </w:t>
      </w:r>
      <w:r w:rsidR="003E74B0">
        <w:rPr>
          <w:rFonts w:ascii="Times New Roman" w:hAnsi="Times New Roman" w:cs="Times New Roman"/>
          <w:b/>
          <w:bCs/>
        </w:rPr>
        <w:t>f</w:t>
      </w:r>
      <w:r w:rsidRPr="00AF66F7">
        <w:rPr>
          <w:rFonts w:ascii="Times New Roman" w:hAnsi="Times New Roman" w:cs="Times New Roman"/>
          <w:b/>
          <w:bCs/>
        </w:rPr>
        <w:t xml:space="preserve">. </w:t>
      </w:r>
      <w:r w:rsidRPr="00AF66F7">
        <w:rPr>
          <w:rFonts w:ascii="Times New Roman" w:hAnsi="Times New Roman" w:cs="Times New Roman"/>
          <w:b/>
          <w:bCs/>
          <w:shd w:val="clear" w:color="auto" w:fill="FFFFFF"/>
        </w:rPr>
        <w:t xml:space="preserve"> Compte</w:t>
      </w:r>
      <w:r w:rsidRPr="00AF66F7">
        <w:rPr>
          <w:rFonts w:ascii="Times New Roman" w:hAnsi="Times New Roman" w:cs="Times New Roman"/>
          <w:shd w:val="clear" w:color="auto" w:fill="FFFFFF"/>
        </w:rPr>
        <w:t xml:space="preserve"> </w:t>
      </w:r>
      <w:r w:rsidRPr="00AF66F7">
        <w:rPr>
          <w:rStyle w:val="lev"/>
          <w:rFonts w:ascii="Times New Roman" w:hAnsi="Times New Roman" w:cs="Times New Roman"/>
          <w:bdr w:val="none" w:sz="0" w:space="0" w:color="auto" w:frame="1"/>
          <w:shd w:val="clear" w:color="auto" w:fill="FFFFFF"/>
        </w:rPr>
        <w:t>de résultat ou</w:t>
      </w:r>
      <w:r w:rsidRPr="00AF66F7">
        <w:rPr>
          <w:rStyle w:val="lev"/>
          <w:rFonts w:ascii="Times New Roman" w:hAnsi="Times New Roman" w:cs="Times New Roman"/>
          <w:b w:val="0"/>
          <w:bCs w:val="0"/>
          <w:bdr w:val="none" w:sz="0" w:space="0" w:color="auto" w:frame="1"/>
          <w:shd w:val="clear" w:color="auto" w:fill="FFFFFF"/>
        </w:rPr>
        <w:t xml:space="preserve"> </w:t>
      </w:r>
      <w:r w:rsidRPr="00AF66F7">
        <w:rPr>
          <w:rFonts w:ascii="Times New Roman" w:hAnsi="Times New Roman" w:cs="Times New Roman"/>
          <w:b/>
          <w:bCs/>
          <w:shd w:val="clear" w:color="auto" w:fill="FFFFFF"/>
        </w:rPr>
        <w:t>d'exploitation prévisionnelle de la mutuelle</w:t>
      </w:r>
      <w:bookmarkEnd w:id="121"/>
      <w:bookmarkEnd w:id="122"/>
      <w:bookmarkEnd w:id="123"/>
      <w:bookmarkEnd w:id="124"/>
      <w:r w:rsidRPr="00AF66F7">
        <w:rPr>
          <w:rFonts w:ascii="Times New Roman" w:hAnsi="Times New Roman" w:cs="Times New Roman"/>
          <w:b/>
          <w:bCs/>
          <w:shd w:val="clear" w:color="auto" w:fill="FFFFFF"/>
        </w:rPr>
        <w:t>.</w:t>
      </w:r>
      <w:bookmarkEnd w:id="125"/>
    </w:p>
    <w:p w14:paraId="04B199F2" w14:textId="77777777" w:rsidR="00D86F77" w:rsidRPr="00AF66F7" w:rsidRDefault="00D86F77" w:rsidP="00D86F77">
      <w:pPr>
        <w:spacing w:line="240" w:lineRule="auto"/>
        <w:jc w:val="both"/>
        <w:rPr>
          <w:rFonts w:ascii="Times New Roman" w:hAnsi="Times New Roman" w:cs="Times New Roman"/>
          <w:sz w:val="24"/>
          <w:szCs w:val="24"/>
          <w:shd w:val="clear" w:color="auto" w:fill="FFFFFF"/>
        </w:rPr>
      </w:pPr>
      <w:r w:rsidRPr="00AF66F7">
        <w:rPr>
          <w:rStyle w:val="lev"/>
          <w:rFonts w:ascii="Times New Roman" w:hAnsi="Times New Roman" w:cs="Times New Roman"/>
          <w:sz w:val="24"/>
          <w:szCs w:val="24"/>
          <w:bdr w:val="none" w:sz="0" w:space="0" w:color="auto" w:frame="1"/>
          <w:shd w:val="clear" w:color="auto" w:fill="FFFFFF"/>
        </w:rPr>
        <w:t>Le compte de résultat est un document comptable majeur. </w:t>
      </w:r>
      <w:r w:rsidRPr="00AF66F7">
        <w:rPr>
          <w:rFonts w:ascii="Times New Roman" w:hAnsi="Times New Roman" w:cs="Times New Roman"/>
          <w:sz w:val="24"/>
          <w:szCs w:val="24"/>
          <w:shd w:val="clear" w:color="auto" w:fill="FFFFFF"/>
        </w:rPr>
        <w:t>Il décrit l’activité, c’est-à-dire les produits et les charges de la mutuelle sur une période donnée : l’exercice comptable. Il synthétise les ventes et les dépenses en les regroupant par catégories de manière à faciliter la lecture.</w:t>
      </w:r>
    </w:p>
    <w:p w14:paraId="2C6B9502" w14:textId="77777777" w:rsidR="00D86F77" w:rsidRPr="00AF66F7" w:rsidRDefault="00D86F77" w:rsidP="00D86F77">
      <w:pPr>
        <w:shd w:val="clear" w:color="auto" w:fill="FFFFFF"/>
        <w:spacing w:line="240" w:lineRule="auto"/>
        <w:jc w:val="both"/>
        <w:textAlignment w:val="baseline"/>
        <w:rPr>
          <w:rFonts w:ascii="Times New Roman" w:hAnsi="Times New Roman" w:cs="Times New Roman"/>
          <w:sz w:val="24"/>
          <w:szCs w:val="24"/>
        </w:rPr>
      </w:pPr>
      <w:r w:rsidRPr="00AF66F7">
        <w:rPr>
          <w:rFonts w:ascii="Times New Roman" w:hAnsi="Times New Roman" w:cs="Times New Roman"/>
          <w:sz w:val="24"/>
          <w:szCs w:val="24"/>
          <w:bdr w:val="none" w:sz="0" w:space="0" w:color="auto" w:frame="1"/>
        </w:rPr>
        <w:t>Le compte de résultats est donc un document résumant l’activité passée.</w:t>
      </w:r>
      <w:r w:rsidRPr="00AF66F7">
        <w:rPr>
          <w:rFonts w:ascii="Times New Roman" w:hAnsi="Times New Roman" w:cs="Times New Roman"/>
          <w:sz w:val="24"/>
          <w:szCs w:val="24"/>
        </w:rPr>
        <w:t> </w:t>
      </w:r>
      <w:r w:rsidRPr="00AF66F7">
        <w:rPr>
          <w:rFonts w:ascii="Times New Roman" w:hAnsi="Times New Roman" w:cs="Times New Roman"/>
          <w:sz w:val="24"/>
          <w:szCs w:val="24"/>
          <w:bdr w:val="none" w:sz="0" w:space="0" w:color="auto" w:frame="1"/>
        </w:rPr>
        <w:t xml:space="preserve">Mais il peut aussi être établi pour prévoir l’activité future, on parle alors de compte de résultat prévisionnel. </w:t>
      </w:r>
    </w:p>
    <w:p w14:paraId="36403B21" w14:textId="77777777" w:rsidR="00D86F77" w:rsidRPr="00AF66F7" w:rsidRDefault="00D86F77" w:rsidP="00D86F77">
      <w:pPr>
        <w:shd w:val="clear" w:color="auto" w:fill="FFFFFF"/>
        <w:spacing w:line="240" w:lineRule="auto"/>
        <w:jc w:val="both"/>
        <w:textAlignment w:val="baseline"/>
        <w:rPr>
          <w:rFonts w:ascii="Times New Roman" w:hAnsi="Times New Roman" w:cs="Times New Roman"/>
          <w:sz w:val="24"/>
          <w:szCs w:val="24"/>
          <w:bdr w:val="none" w:sz="0" w:space="0" w:color="auto" w:frame="1"/>
        </w:rPr>
      </w:pPr>
      <w:r w:rsidRPr="00AF66F7">
        <w:rPr>
          <w:rFonts w:ascii="Times New Roman" w:hAnsi="Times New Roman" w:cs="Times New Roman"/>
          <w:sz w:val="24"/>
          <w:szCs w:val="24"/>
        </w:rPr>
        <w:t>Souvent établi sur une période de 3 ans ou 5 ans, le compte de résultat prévisionnel est particulièrement important</w:t>
      </w:r>
      <w:r w:rsidRPr="00AF66F7">
        <w:rPr>
          <w:rFonts w:ascii="Times New Roman" w:hAnsi="Times New Roman" w:cs="Times New Roman"/>
          <w:sz w:val="24"/>
          <w:szCs w:val="24"/>
          <w:bdr w:val="none" w:sz="0" w:space="0" w:color="auto" w:frame="1"/>
        </w:rPr>
        <w:t> en phase de création d’entreprise :</w:t>
      </w:r>
    </w:p>
    <w:p w14:paraId="1A925992" w14:textId="77777777" w:rsidR="00D86F77" w:rsidRDefault="00D86F77" w:rsidP="00D86F77">
      <w:pPr>
        <w:spacing w:line="240" w:lineRule="auto"/>
        <w:jc w:val="both"/>
        <w:rPr>
          <w:rFonts w:ascii="Times New Roman" w:hAnsi="Times New Roman" w:cs="Times New Roman"/>
          <w:sz w:val="24"/>
          <w:szCs w:val="24"/>
        </w:rPr>
      </w:pPr>
      <w:bookmarkStart w:id="126" w:name="_Toc110076403"/>
      <w:bookmarkStart w:id="127" w:name="_Toc114308338"/>
      <w:bookmarkStart w:id="128" w:name="_Toc96573818"/>
      <w:bookmarkStart w:id="129" w:name="_Toc96635021"/>
      <w:bookmarkStart w:id="130" w:name="_Toc96636794"/>
      <w:bookmarkStart w:id="131" w:name="_Toc96638018"/>
      <w:bookmarkStart w:id="132" w:name="_Toc110076392"/>
      <w:bookmarkStart w:id="133" w:name="_Toc114308327"/>
    </w:p>
    <w:tbl>
      <w:tblPr>
        <w:tblW w:w="9959" w:type="dxa"/>
        <w:tblCellMar>
          <w:left w:w="70" w:type="dxa"/>
          <w:right w:w="70" w:type="dxa"/>
        </w:tblCellMar>
        <w:tblLook w:val="04A0" w:firstRow="1" w:lastRow="0" w:firstColumn="1" w:lastColumn="0" w:noHBand="0" w:noVBand="1"/>
      </w:tblPr>
      <w:tblGrid>
        <w:gridCol w:w="2691"/>
        <w:gridCol w:w="1564"/>
        <w:gridCol w:w="1495"/>
        <w:gridCol w:w="1426"/>
        <w:gridCol w:w="1426"/>
        <w:gridCol w:w="1357"/>
      </w:tblGrid>
      <w:tr w:rsidR="00C6243D" w:rsidRPr="00A64D47" w14:paraId="6E07AD0E" w14:textId="77777777" w:rsidTr="00C6243D">
        <w:trPr>
          <w:trHeight w:val="309"/>
        </w:trPr>
        <w:tc>
          <w:tcPr>
            <w:tcW w:w="9959" w:type="dxa"/>
            <w:gridSpan w:val="6"/>
            <w:tcBorders>
              <w:top w:val="single" w:sz="4" w:space="0" w:color="auto"/>
              <w:left w:val="single" w:sz="4" w:space="0" w:color="auto"/>
              <w:bottom w:val="single" w:sz="4" w:space="0" w:color="auto"/>
              <w:right w:val="single" w:sz="4" w:space="0" w:color="auto"/>
            </w:tcBorders>
            <w:noWrap/>
            <w:hideMark/>
          </w:tcPr>
          <w:p w14:paraId="2D43A2BB" w14:textId="77777777" w:rsidR="00C6243D" w:rsidRPr="00A64D47" w:rsidRDefault="00C6243D"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lastRenderedPageBreak/>
              <w:t>Récapitulatif : Compte d'exploitation prévisionnelle</w:t>
            </w:r>
          </w:p>
          <w:p w14:paraId="1E278AE1" w14:textId="6C724408" w:rsidR="00C6243D" w:rsidRPr="00A64D47" w:rsidRDefault="00C6243D"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 </w:t>
            </w:r>
          </w:p>
        </w:tc>
      </w:tr>
      <w:tr w:rsidR="00A64D47" w:rsidRPr="00A64D47" w14:paraId="050F1339" w14:textId="77777777" w:rsidTr="00A64D47">
        <w:trPr>
          <w:trHeight w:val="305"/>
        </w:trPr>
        <w:tc>
          <w:tcPr>
            <w:tcW w:w="2691" w:type="dxa"/>
            <w:tcBorders>
              <w:top w:val="nil"/>
              <w:left w:val="single" w:sz="4" w:space="0" w:color="auto"/>
              <w:bottom w:val="single" w:sz="4" w:space="0" w:color="auto"/>
              <w:right w:val="single" w:sz="4" w:space="0" w:color="auto"/>
            </w:tcBorders>
            <w:hideMark/>
          </w:tcPr>
          <w:p w14:paraId="3786F1B1"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Année</w:t>
            </w:r>
          </w:p>
        </w:tc>
        <w:tc>
          <w:tcPr>
            <w:tcW w:w="1564" w:type="dxa"/>
            <w:tcBorders>
              <w:top w:val="nil"/>
              <w:left w:val="nil"/>
              <w:bottom w:val="single" w:sz="4" w:space="0" w:color="auto"/>
              <w:right w:val="single" w:sz="4" w:space="0" w:color="auto"/>
            </w:tcBorders>
            <w:hideMark/>
          </w:tcPr>
          <w:p w14:paraId="4EF2D3AA"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2025</w:t>
            </w:r>
          </w:p>
        </w:tc>
        <w:tc>
          <w:tcPr>
            <w:tcW w:w="1495" w:type="dxa"/>
            <w:tcBorders>
              <w:top w:val="nil"/>
              <w:left w:val="nil"/>
              <w:bottom w:val="single" w:sz="4" w:space="0" w:color="auto"/>
              <w:right w:val="single" w:sz="4" w:space="0" w:color="auto"/>
            </w:tcBorders>
            <w:hideMark/>
          </w:tcPr>
          <w:p w14:paraId="54AEFBB8"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2026</w:t>
            </w:r>
          </w:p>
        </w:tc>
        <w:tc>
          <w:tcPr>
            <w:tcW w:w="1426" w:type="dxa"/>
            <w:tcBorders>
              <w:top w:val="nil"/>
              <w:left w:val="nil"/>
              <w:bottom w:val="single" w:sz="4" w:space="0" w:color="auto"/>
              <w:right w:val="single" w:sz="4" w:space="0" w:color="auto"/>
            </w:tcBorders>
            <w:hideMark/>
          </w:tcPr>
          <w:p w14:paraId="57FBAF50"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2027</w:t>
            </w:r>
          </w:p>
        </w:tc>
        <w:tc>
          <w:tcPr>
            <w:tcW w:w="1426" w:type="dxa"/>
            <w:tcBorders>
              <w:top w:val="nil"/>
              <w:left w:val="nil"/>
              <w:bottom w:val="single" w:sz="4" w:space="0" w:color="auto"/>
              <w:right w:val="single" w:sz="4" w:space="0" w:color="auto"/>
            </w:tcBorders>
            <w:hideMark/>
          </w:tcPr>
          <w:p w14:paraId="6D81785C"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2028</w:t>
            </w:r>
          </w:p>
        </w:tc>
        <w:tc>
          <w:tcPr>
            <w:tcW w:w="1357" w:type="dxa"/>
            <w:tcBorders>
              <w:top w:val="nil"/>
              <w:left w:val="nil"/>
              <w:bottom w:val="single" w:sz="4" w:space="0" w:color="auto"/>
              <w:right w:val="single" w:sz="4" w:space="0" w:color="auto"/>
            </w:tcBorders>
            <w:hideMark/>
          </w:tcPr>
          <w:p w14:paraId="1AF35BA2"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2029</w:t>
            </w:r>
          </w:p>
        </w:tc>
      </w:tr>
      <w:tr w:rsidR="00A64D47" w:rsidRPr="00A64D47" w14:paraId="3D975F50" w14:textId="77777777" w:rsidTr="00A64D47">
        <w:trPr>
          <w:trHeight w:val="610"/>
        </w:trPr>
        <w:tc>
          <w:tcPr>
            <w:tcW w:w="2691" w:type="dxa"/>
            <w:tcBorders>
              <w:top w:val="nil"/>
              <w:left w:val="single" w:sz="4" w:space="0" w:color="auto"/>
              <w:bottom w:val="single" w:sz="4" w:space="0" w:color="auto"/>
              <w:right w:val="single" w:sz="4" w:space="0" w:color="auto"/>
            </w:tcBorders>
            <w:hideMark/>
          </w:tcPr>
          <w:p w14:paraId="2E611C1E"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Imprimés et fourniture de Bureau</w:t>
            </w:r>
          </w:p>
        </w:tc>
        <w:tc>
          <w:tcPr>
            <w:tcW w:w="1564" w:type="dxa"/>
            <w:tcBorders>
              <w:top w:val="nil"/>
              <w:left w:val="nil"/>
              <w:bottom w:val="nil"/>
              <w:right w:val="nil"/>
            </w:tcBorders>
            <w:noWrap/>
            <w:hideMark/>
          </w:tcPr>
          <w:p w14:paraId="5E807D65"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4943955</w:t>
            </w:r>
          </w:p>
        </w:tc>
        <w:tc>
          <w:tcPr>
            <w:tcW w:w="1495" w:type="dxa"/>
            <w:tcBorders>
              <w:top w:val="nil"/>
              <w:left w:val="single" w:sz="4" w:space="0" w:color="auto"/>
              <w:bottom w:val="single" w:sz="4" w:space="0" w:color="auto"/>
              <w:right w:val="single" w:sz="4" w:space="0" w:color="auto"/>
            </w:tcBorders>
            <w:noWrap/>
            <w:hideMark/>
          </w:tcPr>
          <w:p w14:paraId="02576503"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2 471 978</w:t>
            </w:r>
          </w:p>
        </w:tc>
        <w:tc>
          <w:tcPr>
            <w:tcW w:w="1426" w:type="dxa"/>
            <w:tcBorders>
              <w:top w:val="nil"/>
              <w:left w:val="nil"/>
              <w:bottom w:val="single" w:sz="4" w:space="0" w:color="auto"/>
              <w:right w:val="single" w:sz="4" w:space="0" w:color="auto"/>
            </w:tcBorders>
            <w:noWrap/>
            <w:hideMark/>
          </w:tcPr>
          <w:p w14:paraId="6DCAC4FB"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1 647 985</w:t>
            </w:r>
          </w:p>
        </w:tc>
        <w:tc>
          <w:tcPr>
            <w:tcW w:w="1426" w:type="dxa"/>
            <w:tcBorders>
              <w:top w:val="nil"/>
              <w:left w:val="nil"/>
              <w:bottom w:val="single" w:sz="4" w:space="0" w:color="auto"/>
              <w:right w:val="single" w:sz="4" w:space="0" w:color="auto"/>
            </w:tcBorders>
            <w:noWrap/>
            <w:hideMark/>
          </w:tcPr>
          <w:p w14:paraId="16F3C76D"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988 791</w:t>
            </w:r>
          </w:p>
        </w:tc>
        <w:tc>
          <w:tcPr>
            <w:tcW w:w="1357" w:type="dxa"/>
            <w:tcBorders>
              <w:top w:val="nil"/>
              <w:left w:val="nil"/>
              <w:bottom w:val="single" w:sz="4" w:space="0" w:color="auto"/>
              <w:right w:val="single" w:sz="4" w:space="0" w:color="auto"/>
            </w:tcBorders>
            <w:noWrap/>
            <w:hideMark/>
          </w:tcPr>
          <w:p w14:paraId="21365CEB"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494 396</w:t>
            </w:r>
          </w:p>
        </w:tc>
      </w:tr>
      <w:tr w:rsidR="00A64D47" w:rsidRPr="00A64D47" w14:paraId="54611B2F" w14:textId="77777777" w:rsidTr="00A64D47">
        <w:trPr>
          <w:trHeight w:val="305"/>
        </w:trPr>
        <w:tc>
          <w:tcPr>
            <w:tcW w:w="2691" w:type="dxa"/>
            <w:tcBorders>
              <w:top w:val="nil"/>
              <w:left w:val="single" w:sz="4" w:space="0" w:color="auto"/>
              <w:bottom w:val="single" w:sz="4" w:space="0" w:color="auto"/>
              <w:right w:val="single" w:sz="4" w:space="0" w:color="auto"/>
            </w:tcBorders>
            <w:hideMark/>
          </w:tcPr>
          <w:p w14:paraId="733065E3"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Produits d'entretien</w:t>
            </w:r>
          </w:p>
        </w:tc>
        <w:tc>
          <w:tcPr>
            <w:tcW w:w="1564" w:type="dxa"/>
            <w:tcBorders>
              <w:top w:val="nil"/>
              <w:left w:val="nil"/>
              <w:bottom w:val="nil"/>
              <w:right w:val="nil"/>
            </w:tcBorders>
            <w:noWrap/>
            <w:vAlign w:val="center"/>
            <w:hideMark/>
          </w:tcPr>
          <w:p w14:paraId="22C1AFE6"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1092780</w:t>
            </w:r>
          </w:p>
        </w:tc>
        <w:tc>
          <w:tcPr>
            <w:tcW w:w="1495" w:type="dxa"/>
            <w:tcBorders>
              <w:top w:val="nil"/>
              <w:left w:val="single" w:sz="4" w:space="0" w:color="auto"/>
              <w:bottom w:val="single" w:sz="4" w:space="0" w:color="auto"/>
              <w:right w:val="single" w:sz="4" w:space="0" w:color="auto"/>
            </w:tcBorders>
            <w:noWrap/>
            <w:hideMark/>
          </w:tcPr>
          <w:p w14:paraId="7B85DCE6"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2 185 560</w:t>
            </w:r>
          </w:p>
        </w:tc>
        <w:tc>
          <w:tcPr>
            <w:tcW w:w="1426" w:type="dxa"/>
            <w:tcBorders>
              <w:top w:val="nil"/>
              <w:left w:val="nil"/>
              <w:bottom w:val="single" w:sz="4" w:space="0" w:color="auto"/>
              <w:right w:val="single" w:sz="4" w:space="0" w:color="auto"/>
            </w:tcBorders>
            <w:noWrap/>
            <w:hideMark/>
          </w:tcPr>
          <w:p w14:paraId="5978554B"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273 195</w:t>
            </w:r>
          </w:p>
        </w:tc>
        <w:tc>
          <w:tcPr>
            <w:tcW w:w="1426" w:type="dxa"/>
            <w:tcBorders>
              <w:top w:val="nil"/>
              <w:left w:val="nil"/>
              <w:bottom w:val="single" w:sz="4" w:space="0" w:color="auto"/>
              <w:right w:val="single" w:sz="4" w:space="0" w:color="auto"/>
            </w:tcBorders>
            <w:noWrap/>
            <w:hideMark/>
          </w:tcPr>
          <w:p w14:paraId="786D1441"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273 195</w:t>
            </w:r>
          </w:p>
        </w:tc>
        <w:tc>
          <w:tcPr>
            <w:tcW w:w="1357" w:type="dxa"/>
            <w:tcBorders>
              <w:top w:val="nil"/>
              <w:left w:val="nil"/>
              <w:bottom w:val="single" w:sz="4" w:space="0" w:color="auto"/>
              <w:right w:val="single" w:sz="4" w:space="0" w:color="auto"/>
            </w:tcBorders>
            <w:noWrap/>
            <w:hideMark/>
          </w:tcPr>
          <w:p w14:paraId="0BAF050B"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273 195</w:t>
            </w:r>
          </w:p>
        </w:tc>
      </w:tr>
      <w:tr w:rsidR="00A64D47" w:rsidRPr="00A64D47" w14:paraId="7D4C9DE8" w14:textId="77777777" w:rsidTr="00A64D47">
        <w:trPr>
          <w:trHeight w:val="305"/>
        </w:trPr>
        <w:tc>
          <w:tcPr>
            <w:tcW w:w="2691" w:type="dxa"/>
            <w:tcBorders>
              <w:top w:val="nil"/>
              <w:left w:val="single" w:sz="4" w:space="0" w:color="auto"/>
              <w:bottom w:val="single" w:sz="4" w:space="0" w:color="auto"/>
              <w:right w:val="single" w:sz="4" w:space="0" w:color="auto"/>
            </w:tcBorders>
            <w:hideMark/>
          </w:tcPr>
          <w:p w14:paraId="2C5CD003"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Frais généraux</w:t>
            </w:r>
          </w:p>
        </w:tc>
        <w:tc>
          <w:tcPr>
            <w:tcW w:w="1564" w:type="dxa"/>
            <w:tcBorders>
              <w:top w:val="nil"/>
              <w:left w:val="nil"/>
              <w:bottom w:val="nil"/>
              <w:right w:val="nil"/>
            </w:tcBorders>
            <w:noWrap/>
            <w:vAlign w:val="center"/>
            <w:hideMark/>
          </w:tcPr>
          <w:p w14:paraId="7FA4D92E" w14:textId="77777777" w:rsidR="00A64D47" w:rsidRPr="00A64D47" w:rsidRDefault="00A64D47" w:rsidP="00A64D47">
            <w:pPr>
              <w:spacing w:after="0" w:line="240" w:lineRule="auto"/>
              <w:jc w:val="right"/>
              <w:rPr>
                <w:rFonts w:ascii="Calibri" w:eastAsia="Times New Roman" w:hAnsi="Calibri" w:cs="Calibri"/>
                <w:b/>
                <w:bCs/>
                <w:color w:val="000000"/>
              </w:rPr>
            </w:pPr>
            <w:r w:rsidRPr="00A64D47">
              <w:rPr>
                <w:rFonts w:ascii="Calibri" w:eastAsia="Times New Roman" w:hAnsi="Calibri" w:cs="Calibri"/>
                <w:b/>
                <w:bCs/>
                <w:color w:val="000000"/>
              </w:rPr>
              <w:t>8679000</w:t>
            </w:r>
          </w:p>
        </w:tc>
        <w:tc>
          <w:tcPr>
            <w:tcW w:w="1495" w:type="dxa"/>
            <w:tcBorders>
              <w:top w:val="nil"/>
              <w:left w:val="single" w:sz="4" w:space="0" w:color="auto"/>
              <w:bottom w:val="single" w:sz="4" w:space="0" w:color="auto"/>
              <w:right w:val="single" w:sz="4" w:space="0" w:color="auto"/>
            </w:tcBorders>
            <w:noWrap/>
            <w:hideMark/>
          </w:tcPr>
          <w:p w14:paraId="722CAE99"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13 018 500</w:t>
            </w:r>
          </w:p>
        </w:tc>
        <w:tc>
          <w:tcPr>
            <w:tcW w:w="1426" w:type="dxa"/>
            <w:tcBorders>
              <w:top w:val="nil"/>
              <w:left w:val="nil"/>
              <w:bottom w:val="single" w:sz="4" w:space="0" w:color="auto"/>
              <w:right w:val="single" w:sz="4" w:space="0" w:color="auto"/>
            </w:tcBorders>
            <w:noWrap/>
            <w:hideMark/>
          </w:tcPr>
          <w:p w14:paraId="37330B35"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13 886 400</w:t>
            </w:r>
          </w:p>
        </w:tc>
        <w:tc>
          <w:tcPr>
            <w:tcW w:w="1426" w:type="dxa"/>
            <w:tcBorders>
              <w:top w:val="nil"/>
              <w:left w:val="nil"/>
              <w:bottom w:val="single" w:sz="4" w:space="0" w:color="auto"/>
              <w:right w:val="single" w:sz="4" w:space="0" w:color="auto"/>
            </w:tcBorders>
            <w:noWrap/>
            <w:hideMark/>
          </w:tcPr>
          <w:p w14:paraId="3C41D230"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14 754 300</w:t>
            </w:r>
          </w:p>
        </w:tc>
        <w:tc>
          <w:tcPr>
            <w:tcW w:w="1357" w:type="dxa"/>
            <w:tcBorders>
              <w:top w:val="nil"/>
              <w:left w:val="nil"/>
              <w:bottom w:val="single" w:sz="4" w:space="0" w:color="auto"/>
              <w:right w:val="single" w:sz="4" w:space="0" w:color="auto"/>
            </w:tcBorders>
            <w:noWrap/>
            <w:hideMark/>
          </w:tcPr>
          <w:p w14:paraId="44293E6C"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15 622 200</w:t>
            </w:r>
          </w:p>
        </w:tc>
      </w:tr>
      <w:tr w:rsidR="00A64D47" w:rsidRPr="00A64D47" w14:paraId="472C30E4" w14:textId="77777777" w:rsidTr="00A64D47">
        <w:trPr>
          <w:trHeight w:val="305"/>
        </w:trPr>
        <w:tc>
          <w:tcPr>
            <w:tcW w:w="2691" w:type="dxa"/>
            <w:tcBorders>
              <w:top w:val="nil"/>
              <w:left w:val="single" w:sz="4" w:space="0" w:color="auto"/>
              <w:bottom w:val="single" w:sz="4" w:space="0" w:color="auto"/>
              <w:right w:val="single" w:sz="4" w:space="0" w:color="auto"/>
            </w:tcBorders>
            <w:hideMark/>
          </w:tcPr>
          <w:p w14:paraId="7F52C3F7"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Frais du personnel</w:t>
            </w:r>
          </w:p>
        </w:tc>
        <w:tc>
          <w:tcPr>
            <w:tcW w:w="1564" w:type="dxa"/>
            <w:tcBorders>
              <w:top w:val="single" w:sz="4" w:space="0" w:color="auto"/>
              <w:left w:val="nil"/>
              <w:bottom w:val="single" w:sz="4" w:space="0" w:color="auto"/>
              <w:right w:val="single" w:sz="4" w:space="0" w:color="auto"/>
            </w:tcBorders>
            <w:noWrap/>
            <w:hideMark/>
          </w:tcPr>
          <w:p w14:paraId="2534D025"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57 978 000</w:t>
            </w:r>
          </w:p>
        </w:tc>
        <w:tc>
          <w:tcPr>
            <w:tcW w:w="1495" w:type="dxa"/>
            <w:tcBorders>
              <w:top w:val="nil"/>
              <w:left w:val="nil"/>
              <w:bottom w:val="single" w:sz="4" w:space="0" w:color="auto"/>
              <w:right w:val="single" w:sz="4" w:space="0" w:color="auto"/>
            </w:tcBorders>
            <w:noWrap/>
            <w:hideMark/>
          </w:tcPr>
          <w:p w14:paraId="7621E731"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69 573 600</w:t>
            </w:r>
          </w:p>
        </w:tc>
        <w:tc>
          <w:tcPr>
            <w:tcW w:w="1426" w:type="dxa"/>
            <w:tcBorders>
              <w:top w:val="nil"/>
              <w:left w:val="nil"/>
              <w:bottom w:val="single" w:sz="4" w:space="0" w:color="auto"/>
              <w:right w:val="single" w:sz="4" w:space="0" w:color="auto"/>
            </w:tcBorders>
            <w:noWrap/>
            <w:hideMark/>
          </w:tcPr>
          <w:p w14:paraId="0DAF3525"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81 169 200</w:t>
            </w:r>
          </w:p>
        </w:tc>
        <w:tc>
          <w:tcPr>
            <w:tcW w:w="1426" w:type="dxa"/>
            <w:tcBorders>
              <w:top w:val="nil"/>
              <w:left w:val="nil"/>
              <w:bottom w:val="single" w:sz="4" w:space="0" w:color="auto"/>
              <w:right w:val="single" w:sz="4" w:space="0" w:color="auto"/>
            </w:tcBorders>
            <w:noWrap/>
            <w:hideMark/>
          </w:tcPr>
          <w:p w14:paraId="1596871D"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92 764 800</w:t>
            </w:r>
          </w:p>
        </w:tc>
        <w:tc>
          <w:tcPr>
            <w:tcW w:w="1357" w:type="dxa"/>
            <w:tcBorders>
              <w:top w:val="nil"/>
              <w:left w:val="nil"/>
              <w:bottom w:val="single" w:sz="4" w:space="0" w:color="auto"/>
              <w:right w:val="single" w:sz="4" w:space="0" w:color="auto"/>
            </w:tcBorders>
            <w:noWrap/>
            <w:hideMark/>
          </w:tcPr>
          <w:p w14:paraId="4ACA1FA1"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104 360 400</w:t>
            </w:r>
          </w:p>
        </w:tc>
      </w:tr>
      <w:tr w:rsidR="00A64D47" w:rsidRPr="00A64D47" w14:paraId="49540010" w14:textId="77777777" w:rsidTr="00A64D47">
        <w:trPr>
          <w:trHeight w:val="610"/>
        </w:trPr>
        <w:tc>
          <w:tcPr>
            <w:tcW w:w="2691" w:type="dxa"/>
            <w:tcBorders>
              <w:top w:val="nil"/>
              <w:left w:val="single" w:sz="4" w:space="0" w:color="auto"/>
              <w:bottom w:val="single" w:sz="4" w:space="0" w:color="auto"/>
              <w:right w:val="single" w:sz="4" w:space="0" w:color="auto"/>
            </w:tcBorders>
            <w:hideMark/>
          </w:tcPr>
          <w:p w14:paraId="055C66A9"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Dotation aux amortissements</w:t>
            </w:r>
          </w:p>
        </w:tc>
        <w:tc>
          <w:tcPr>
            <w:tcW w:w="1564" w:type="dxa"/>
            <w:tcBorders>
              <w:top w:val="nil"/>
              <w:left w:val="nil"/>
              <w:bottom w:val="single" w:sz="4" w:space="0" w:color="auto"/>
              <w:right w:val="single" w:sz="4" w:space="0" w:color="auto"/>
            </w:tcBorders>
            <w:noWrap/>
            <w:hideMark/>
          </w:tcPr>
          <w:p w14:paraId="44DB0DFA"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3 442 860</w:t>
            </w:r>
          </w:p>
        </w:tc>
        <w:tc>
          <w:tcPr>
            <w:tcW w:w="1495" w:type="dxa"/>
            <w:tcBorders>
              <w:top w:val="nil"/>
              <w:left w:val="nil"/>
              <w:bottom w:val="single" w:sz="4" w:space="0" w:color="auto"/>
              <w:right w:val="single" w:sz="4" w:space="0" w:color="auto"/>
            </w:tcBorders>
            <w:noWrap/>
            <w:hideMark/>
          </w:tcPr>
          <w:p w14:paraId="22B40C95"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4 131 432</w:t>
            </w:r>
          </w:p>
        </w:tc>
        <w:tc>
          <w:tcPr>
            <w:tcW w:w="1426" w:type="dxa"/>
            <w:tcBorders>
              <w:top w:val="nil"/>
              <w:left w:val="nil"/>
              <w:bottom w:val="single" w:sz="4" w:space="0" w:color="auto"/>
              <w:right w:val="single" w:sz="4" w:space="0" w:color="auto"/>
            </w:tcBorders>
            <w:noWrap/>
            <w:hideMark/>
          </w:tcPr>
          <w:p w14:paraId="70538505"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4 820 004</w:t>
            </w:r>
          </w:p>
        </w:tc>
        <w:tc>
          <w:tcPr>
            <w:tcW w:w="1426" w:type="dxa"/>
            <w:tcBorders>
              <w:top w:val="nil"/>
              <w:left w:val="nil"/>
              <w:bottom w:val="single" w:sz="4" w:space="0" w:color="auto"/>
              <w:right w:val="single" w:sz="4" w:space="0" w:color="auto"/>
            </w:tcBorders>
            <w:noWrap/>
            <w:hideMark/>
          </w:tcPr>
          <w:p w14:paraId="4F23094D"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5 508 576</w:t>
            </w:r>
          </w:p>
        </w:tc>
        <w:tc>
          <w:tcPr>
            <w:tcW w:w="1357" w:type="dxa"/>
            <w:tcBorders>
              <w:top w:val="nil"/>
              <w:left w:val="nil"/>
              <w:bottom w:val="single" w:sz="4" w:space="0" w:color="auto"/>
              <w:right w:val="single" w:sz="4" w:space="0" w:color="auto"/>
            </w:tcBorders>
            <w:noWrap/>
            <w:hideMark/>
          </w:tcPr>
          <w:p w14:paraId="0E28ABD0"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5 164 290</w:t>
            </w:r>
          </w:p>
        </w:tc>
      </w:tr>
      <w:tr w:rsidR="00A64D47" w:rsidRPr="00A64D47" w14:paraId="52E05726" w14:textId="77777777" w:rsidTr="00A64D47">
        <w:trPr>
          <w:trHeight w:val="610"/>
        </w:trPr>
        <w:tc>
          <w:tcPr>
            <w:tcW w:w="2691" w:type="dxa"/>
            <w:tcBorders>
              <w:top w:val="nil"/>
              <w:left w:val="single" w:sz="4" w:space="0" w:color="auto"/>
              <w:bottom w:val="single" w:sz="4" w:space="0" w:color="auto"/>
              <w:right w:val="single" w:sz="4" w:space="0" w:color="auto"/>
            </w:tcBorders>
            <w:hideMark/>
          </w:tcPr>
          <w:p w14:paraId="369333D0" w14:textId="577BF07B"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Total frais Fonctionnement</w:t>
            </w:r>
          </w:p>
        </w:tc>
        <w:tc>
          <w:tcPr>
            <w:tcW w:w="1564" w:type="dxa"/>
            <w:tcBorders>
              <w:top w:val="nil"/>
              <w:left w:val="nil"/>
              <w:bottom w:val="single" w:sz="4" w:space="0" w:color="auto"/>
              <w:right w:val="single" w:sz="4" w:space="0" w:color="auto"/>
            </w:tcBorders>
            <w:noWrap/>
            <w:hideMark/>
          </w:tcPr>
          <w:p w14:paraId="48378FC6"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76 136 595</w:t>
            </w:r>
          </w:p>
        </w:tc>
        <w:tc>
          <w:tcPr>
            <w:tcW w:w="1495" w:type="dxa"/>
            <w:tcBorders>
              <w:top w:val="nil"/>
              <w:left w:val="nil"/>
              <w:bottom w:val="single" w:sz="4" w:space="0" w:color="auto"/>
              <w:right w:val="single" w:sz="4" w:space="0" w:color="auto"/>
            </w:tcBorders>
            <w:noWrap/>
            <w:hideMark/>
          </w:tcPr>
          <w:p w14:paraId="16937746"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91 383 096</w:t>
            </w:r>
          </w:p>
        </w:tc>
        <w:tc>
          <w:tcPr>
            <w:tcW w:w="1426" w:type="dxa"/>
            <w:tcBorders>
              <w:top w:val="nil"/>
              <w:left w:val="nil"/>
              <w:bottom w:val="single" w:sz="4" w:space="0" w:color="auto"/>
              <w:right w:val="single" w:sz="4" w:space="0" w:color="auto"/>
            </w:tcBorders>
            <w:noWrap/>
            <w:hideMark/>
          </w:tcPr>
          <w:p w14:paraId="325371D3"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101 798 811</w:t>
            </w:r>
          </w:p>
        </w:tc>
        <w:tc>
          <w:tcPr>
            <w:tcW w:w="1426" w:type="dxa"/>
            <w:tcBorders>
              <w:top w:val="nil"/>
              <w:left w:val="nil"/>
              <w:bottom w:val="single" w:sz="4" w:space="0" w:color="auto"/>
              <w:right w:val="single" w:sz="4" w:space="0" w:color="auto"/>
            </w:tcBorders>
            <w:noWrap/>
            <w:hideMark/>
          </w:tcPr>
          <w:p w14:paraId="46428ABC"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114 291 690</w:t>
            </w:r>
          </w:p>
        </w:tc>
        <w:tc>
          <w:tcPr>
            <w:tcW w:w="1357" w:type="dxa"/>
            <w:tcBorders>
              <w:top w:val="nil"/>
              <w:left w:val="nil"/>
              <w:bottom w:val="single" w:sz="4" w:space="0" w:color="auto"/>
              <w:right w:val="single" w:sz="4" w:space="0" w:color="auto"/>
            </w:tcBorders>
            <w:noWrap/>
            <w:hideMark/>
          </w:tcPr>
          <w:p w14:paraId="01D13B66"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125 916 510</w:t>
            </w:r>
          </w:p>
        </w:tc>
      </w:tr>
      <w:tr w:rsidR="00A64D47" w:rsidRPr="00A64D47" w14:paraId="058278C2" w14:textId="77777777" w:rsidTr="00A64D47">
        <w:trPr>
          <w:trHeight w:val="610"/>
        </w:trPr>
        <w:tc>
          <w:tcPr>
            <w:tcW w:w="2691" w:type="dxa"/>
            <w:tcBorders>
              <w:top w:val="nil"/>
              <w:left w:val="single" w:sz="4" w:space="0" w:color="auto"/>
              <w:bottom w:val="single" w:sz="4" w:space="0" w:color="auto"/>
              <w:right w:val="single" w:sz="4" w:space="0" w:color="auto"/>
            </w:tcBorders>
            <w:hideMark/>
          </w:tcPr>
          <w:p w14:paraId="037C3543" w14:textId="108A05F8"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Dépenses des Prestations</w:t>
            </w:r>
          </w:p>
        </w:tc>
        <w:tc>
          <w:tcPr>
            <w:tcW w:w="1564" w:type="dxa"/>
            <w:tcBorders>
              <w:top w:val="nil"/>
              <w:left w:val="nil"/>
              <w:bottom w:val="single" w:sz="4" w:space="0" w:color="auto"/>
              <w:right w:val="single" w:sz="4" w:space="0" w:color="auto"/>
            </w:tcBorders>
            <w:noWrap/>
            <w:hideMark/>
          </w:tcPr>
          <w:p w14:paraId="4F13F766"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235 283 742</w:t>
            </w:r>
          </w:p>
        </w:tc>
        <w:tc>
          <w:tcPr>
            <w:tcW w:w="1495" w:type="dxa"/>
            <w:tcBorders>
              <w:top w:val="nil"/>
              <w:left w:val="nil"/>
              <w:bottom w:val="single" w:sz="4" w:space="0" w:color="auto"/>
              <w:right w:val="single" w:sz="4" w:space="0" w:color="auto"/>
            </w:tcBorders>
            <w:noWrap/>
            <w:hideMark/>
          </w:tcPr>
          <w:p w14:paraId="4C06D667"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280 093 018</w:t>
            </w:r>
          </w:p>
        </w:tc>
        <w:tc>
          <w:tcPr>
            <w:tcW w:w="1426" w:type="dxa"/>
            <w:tcBorders>
              <w:top w:val="nil"/>
              <w:left w:val="nil"/>
              <w:bottom w:val="single" w:sz="4" w:space="0" w:color="auto"/>
              <w:right w:val="single" w:sz="4" w:space="0" w:color="auto"/>
            </w:tcBorders>
            <w:noWrap/>
            <w:hideMark/>
          </w:tcPr>
          <w:p w14:paraId="3D5BF8CC"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273 681 518</w:t>
            </w:r>
          </w:p>
        </w:tc>
        <w:tc>
          <w:tcPr>
            <w:tcW w:w="1426" w:type="dxa"/>
            <w:tcBorders>
              <w:top w:val="nil"/>
              <w:left w:val="nil"/>
              <w:bottom w:val="single" w:sz="4" w:space="0" w:color="auto"/>
              <w:right w:val="single" w:sz="4" w:space="0" w:color="auto"/>
            </w:tcBorders>
            <w:noWrap/>
            <w:hideMark/>
          </w:tcPr>
          <w:p w14:paraId="0C64799D"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275 577 530</w:t>
            </w:r>
          </w:p>
        </w:tc>
        <w:tc>
          <w:tcPr>
            <w:tcW w:w="1357" w:type="dxa"/>
            <w:tcBorders>
              <w:top w:val="nil"/>
              <w:left w:val="nil"/>
              <w:bottom w:val="single" w:sz="4" w:space="0" w:color="auto"/>
              <w:right w:val="single" w:sz="4" w:space="0" w:color="auto"/>
            </w:tcBorders>
            <w:noWrap/>
            <w:hideMark/>
          </w:tcPr>
          <w:p w14:paraId="059A24CD"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278 664 333</w:t>
            </w:r>
          </w:p>
        </w:tc>
      </w:tr>
      <w:tr w:rsidR="00A64D47" w:rsidRPr="00A64D47" w14:paraId="5BD32063" w14:textId="77777777" w:rsidTr="00A64D47">
        <w:trPr>
          <w:trHeight w:val="305"/>
        </w:trPr>
        <w:tc>
          <w:tcPr>
            <w:tcW w:w="2691" w:type="dxa"/>
            <w:tcBorders>
              <w:top w:val="nil"/>
              <w:left w:val="single" w:sz="4" w:space="0" w:color="auto"/>
              <w:bottom w:val="single" w:sz="4" w:space="0" w:color="auto"/>
              <w:right w:val="single" w:sz="4" w:space="0" w:color="auto"/>
            </w:tcBorders>
            <w:hideMark/>
          </w:tcPr>
          <w:p w14:paraId="795F6B5C" w14:textId="33091675"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 xml:space="preserve">Total dépenses </w:t>
            </w:r>
          </w:p>
        </w:tc>
        <w:tc>
          <w:tcPr>
            <w:tcW w:w="1564" w:type="dxa"/>
            <w:tcBorders>
              <w:top w:val="nil"/>
              <w:left w:val="nil"/>
              <w:bottom w:val="single" w:sz="4" w:space="0" w:color="auto"/>
              <w:right w:val="single" w:sz="4" w:space="0" w:color="auto"/>
            </w:tcBorders>
            <w:noWrap/>
            <w:hideMark/>
          </w:tcPr>
          <w:p w14:paraId="5CA6B429"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311 420 337</w:t>
            </w:r>
          </w:p>
        </w:tc>
        <w:tc>
          <w:tcPr>
            <w:tcW w:w="1495" w:type="dxa"/>
            <w:tcBorders>
              <w:top w:val="nil"/>
              <w:left w:val="nil"/>
              <w:bottom w:val="single" w:sz="4" w:space="0" w:color="auto"/>
              <w:right w:val="single" w:sz="4" w:space="0" w:color="auto"/>
            </w:tcBorders>
            <w:noWrap/>
            <w:hideMark/>
          </w:tcPr>
          <w:p w14:paraId="025A7FF6"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371 476 114</w:t>
            </w:r>
          </w:p>
        </w:tc>
        <w:tc>
          <w:tcPr>
            <w:tcW w:w="1426" w:type="dxa"/>
            <w:tcBorders>
              <w:top w:val="nil"/>
              <w:left w:val="nil"/>
              <w:bottom w:val="single" w:sz="4" w:space="0" w:color="auto"/>
              <w:right w:val="single" w:sz="4" w:space="0" w:color="auto"/>
            </w:tcBorders>
            <w:noWrap/>
            <w:hideMark/>
          </w:tcPr>
          <w:p w14:paraId="64EBA588"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375 480 329</w:t>
            </w:r>
          </w:p>
        </w:tc>
        <w:tc>
          <w:tcPr>
            <w:tcW w:w="1426" w:type="dxa"/>
            <w:tcBorders>
              <w:top w:val="nil"/>
              <w:left w:val="nil"/>
              <w:bottom w:val="single" w:sz="4" w:space="0" w:color="auto"/>
              <w:right w:val="single" w:sz="4" w:space="0" w:color="auto"/>
            </w:tcBorders>
            <w:noWrap/>
            <w:hideMark/>
          </w:tcPr>
          <w:p w14:paraId="3F3A2FD8"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389 869 220</w:t>
            </w:r>
          </w:p>
        </w:tc>
        <w:tc>
          <w:tcPr>
            <w:tcW w:w="1357" w:type="dxa"/>
            <w:tcBorders>
              <w:top w:val="nil"/>
              <w:left w:val="nil"/>
              <w:bottom w:val="single" w:sz="4" w:space="0" w:color="auto"/>
              <w:right w:val="single" w:sz="4" w:space="0" w:color="auto"/>
            </w:tcBorders>
            <w:noWrap/>
            <w:hideMark/>
          </w:tcPr>
          <w:p w14:paraId="364A4F5B"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404 580 842</w:t>
            </w:r>
          </w:p>
        </w:tc>
      </w:tr>
      <w:tr w:rsidR="00A64D47" w:rsidRPr="00A64D47" w14:paraId="255E4231" w14:textId="77777777" w:rsidTr="00A64D47">
        <w:trPr>
          <w:trHeight w:val="305"/>
        </w:trPr>
        <w:tc>
          <w:tcPr>
            <w:tcW w:w="2691" w:type="dxa"/>
            <w:tcBorders>
              <w:top w:val="nil"/>
              <w:left w:val="single" w:sz="4" w:space="0" w:color="auto"/>
              <w:bottom w:val="single" w:sz="4" w:space="0" w:color="auto"/>
              <w:right w:val="single" w:sz="4" w:space="0" w:color="auto"/>
            </w:tcBorders>
            <w:hideMark/>
          </w:tcPr>
          <w:p w14:paraId="4D8E56FF" w14:textId="77777777" w:rsidR="00A64D47" w:rsidRPr="00A64D47" w:rsidRDefault="00A64D47" w:rsidP="00A64D47">
            <w:pPr>
              <w:spacing w:after="0" w:line="240" w:lineRule="auto"/>
              <w:rPr>
                <w:rFonts w:ascii="Calibri" w:eastAsia="Times New Roman" w:hAnsi="Calibri" w:cs="Calibri"/>
                <w:color w:val="000000"/>
              </w:rPr>
            </w:pPr>
            <w:r w:rsidRPr="00A64D47">
              <w:rPr>
                <w:rFonts w:ascii="Calibri" w:eastAsia="Times New Roman" w:hAnsi="Calibri" w:cs="Calibri"/>
                <w:color w:val="000000"/>
              </w:rPr>
              <w:t>Total des recettes</w:t>
            </w:r>
          </w:p>
        </w:tc>
        <w:tc>
          <w:tcPr>
            <w:tcW w:w="1564" w:type="dxa"/>
            <w:tcBorders>
              <w:top w:val="nil"/>
              <w:left w:val="nil"/>
              <w:bottom w:val="single" w:sz="4" w:space="0" w:color="auto"/>
              <w:right w:val="single" w:sz="4" w:space="0" w:color="auto"/>
            </w:tcBorders>
            <w:noWrap/>
            <w:vAlign w:val="bottom"/>
            <w:hideMark/>
          </w:tcPr>
          <w:p w14:paraId="68AC5717" w14:textId="77777777" w:rsidR="00A64D47" w:rsidRPr="00A64D47" w:rsidRDefault="00A64D47" w:rsidP="00A64D47">
            <w:pPr>
              <w:spacing w:after="0" w:line="240" w:lineRule="auto"/>
              <w:jc w:val="right"/>
              <w:rPr>
                <w:rFonts w:ascii="Calibri" w:eastAsia="Times New Roman" w:hAnsi="Calibri" w:cs="Calibri"/>
                <w:color w:val="000000"/>
              </w:rPr>
            </w:pPr>
            <w:r w:rsidRPr="00A64D47">
              <w:rPr>
                <w:rFonts w:ascii="Calibri" w:eastAsia="Times New Roman" w:hAnsi="Calibri" w:cs="Calibri"/>
                <w:color w:val="000000"/>
              </w:rPr>
              <w:t>392 139 570</w:t>
            </w:r>
          </w:p>
        </w:tc>
        <w:tc>
          <w:tcPr>
            <w:tcW w:w="1495" w:type="dxa"/>
            <w:tcBorders>
              <w:top w:val="nil"/>
              <w:left w:val="nil"/>
              <w:bottom w:val="single" w:sz="4" w:space="0" w:color="auto"/>
              <w:right w:val="single" w:sz="4" w:space="0" w:color="auto"/>
            </w:tcBorders>
            <w:noWrap/>
            <w:vAlign w:val="bottom"/>
            <w:hideMark/>
          </w:tcPr>
          <w:p w14:paraId="3696011F" w14:textId="77777777" w:rsidR="00A64D47" w:rsidRPr="00A64D47" w:rsidRDefault="00A64D47" w:rsidP="00A64D47">
            <w:pPr>
              <w:spacing w:after="0" w:line="240" w:lineRule="auto"/>
              <w:jc w:val="right"/>
              <w:rPr>
                <w:rFonts w:ascii="Calibri" w:eastAsia="Times New Roman" w:hAnsi="Calibri" w:cs="Calibri"/>
                <w:color w:val="000000"/>
              </w:rPr>
            </w:pPr>
            <w:r w:rsidRPr="00A64D47">
              <w:rPr>
                <w:rFonts w:ascii="Calibri" w:eastAsia="Times New Roman" w:hAnsi="Calibri" w:cs="Calibri"/>
                <w:color w:val="000000"/>
              </w:rPr>
              <w:t>525 448 080</w:t>
            </w:r>
          </w:p>
        </w:tc>
        <w:tc>
          <w:tcPr>
            <w:tcW w:w="1426" w:type="dxa"/>
            <w:tcBorders>
              <w:top w:val="nil"/>
              <w:left w:val="nil"/>
              <w:bottom w:val="single" w:sz="4" w:space="0" w:color="auto"/>
              <w:right w:val="single" w:sz="4" w:space="0" w:color="auto"/>
            </w:tcBorders>
            <w:noWrap/>
            <w:vAlign w:val="bottom"/>
            <w:hideMark/>
          </w:tcPr>
          <w:p w14:paraId="33B5CE17" w14:textId="77777777" w:rsidR="00A64D47" w:rsidRPr="00A64D47" w:rsidRDefault="00A64D47" w:rsidP="00A64D47">
            <w:pPr>
              <w:spacing w:after="0" w:line="240" w:lineRule="auto"/>
              <w:jc w:val="right"/>
              <w:rPr>
                <w:rFonts w:ascii="Calibri" w:eastAsia="Times New Roman" w:hAnsi="Calibri" w:cs="Calibri"/>
                <w:color w:val="000000"/>
              </w:rPr>
            </w:pPr>
            <w:r w:rsidRPr="00A64D47">
              <w:rPr>
                <w:rFonts w:ascii="Calibri" w:eastAsia="Times New Roman" w:hAnsi="Calibri" w:cs="Calibri"/>
                <w:color w:val="000000"/>
              </w:rPr>
              <w:t>497 602 760</w:t>
            </w:r>
          </w:p>
        </w:tc>
        <w:tc>
          <w:tcPr>
            <w:tcW w:w="1426" w:type="dxa"/>
            <w:tcBorders>
              <w:top w:val="nil"/>
              <w:left w:val="nil"/>
              <w:bottom w:val="single" w:sz="4" w:space="0" w:color="auto"/>
              <w:right w:val="single" w:sz="4" w:space="0" w:color="auto"/>
            </w:tcBorders>
            <w:noWrap/>
            <w:vAlign w:val="center"/>
            <w:hideMark/>
          </w:tcPr>
          <w:p w14:paraId="60B01B4D" w14:textId="77777777" w:rsidR="00A64D47" w:rsidRPr="00A64D47" w:rsidRDefault="00A64D47" w:rsidP="00A64D47">
            <w:pPr>
              <w:spacing w:after="0" w:line="240" w:lineRule="auto"/>
              <w:jc w:val="both"/>
              <w:rPr>
                <w:rFonts w:ascii="Calibri" w:eastAsia="Times New Roman" w:hAnsi="Calibri" w:cs="Calibri"/>
                <w:color w:val="000000"/>
              </w:rPr>
            </w:pPr>
            <w:r w:rsidRPr="00A64D47">
              <w:rPr>
                <w:rFonts w:ascii="Calibri" w:eastAsia="Times New Roman" w:hAnsi="Calibri" w:cs="Calibri"/>
                <w:color w:val="000000"/>
              </w:rPr>
              <w:t>510328760</w:t>
            </w:r>
          </w:p>
        </w:tc>
        <w:tc>
          <w:tcPr>
            <w:tcW w:w="1357" w:type="dxa"/>
            <w:tcBorders>
              <w:top w:val="nil"/>
              <w:left w:val="nil"/>
              <w:bottom w:val="single" w:sz="4" w:space="0" w:color="auto"/>
              <w:right w:val="single" w:sz="4" w:space="0" w:color="auto"/>
            </w:tcBorders>
            <w:noWrap/>
            <w:vAlign w:val="center"/>
            <w:hideMark/>
          </w:tcPr>
          <w:p w14:paraId="5F1435BB" w14:textId="77777777" w:rsidR="00A64D47" w:rsidRPr="00A64D47" w:rsidRDefault="00A64D47" w:rsidP="00A64D47">
            <w:pPr>
              <w:spacing w:after="0" w:line="240" w:lineRule="auto"/>
              <w:jc w:val="both"/>
              <w:rPr>
                <w:rFonts w:ascii="Calibri" w:eastAsia="Times New Roman" w:hAnsi="Calibri" w:cs="Calibri"/>
                <w:color w:val="000000"/>
              </w:rPr>
            </w:pPr>
            <w:r w:rsidRPr="00A64D47">
              <w:rPr>
                <w:rFonts w:ascii="Calibri" w:eastAsia="Times New Roman" w:hAnsi="Calibri" w:cs="Calibri"/>
                <w:color w:val="000000"/>
              </w:rPr>
              <w:t>525781760</w:t>
            </w:r>
          </w:p>
        </w:tc>
      </w:tr>
      <w:tr w:rsidR="00A64D47" w:rsidRPr="00A64D47" w14:paraId="55153B5A" w14:textId="77777777" w:rsidTr="00A64D47">
        <w:trPr>
          <w:trHeight w:val="305"/>
        </w:trPr>
        <w:tc>
          <w:tcPr>
            <w:tcW w:w="2691" w:type="dxa"/>
            <w:tcBorders>
              <w:top w:val="nil"/>
              <w:left w:val="single" w:sz="4" w:space="0" w:color="auto"/>
              <w:bottom w:val="single" w:sz="4" w:space="0" w:color="auto"/>
              <w:right w:val="single" w:sz="4" w:space="0" w:color="auto"/>
            </w:tcBorders>
            <w:noWrap/>
            <w:hideMark/>
          </w:tcPr>
          <w:p w14:paraId="2C1E23EC" w14:textId="007BC473"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Réserves</w:t>
            </w:r>
          </w:p>
        </w:tc>
        <w:tc>
          <w:tcPr>
            <w:tcW w:w="1564" w:type="dxa"/>
            <w:tcBorders>
              <w:top w:val="nil"/>
              <w:left w:val="nil"/>
              <w:bottom w:val="single" w:sz="4" w:space="0" w:color="auto"/>
              <w:right w:val="single" w:sz="4" w:space="0" w:color="auto"/>
            </w:tcBorders>
            <w:noWrap/>
            <w:hideMark/>
          </w:tcPr>
          <w:p w14:paraId="1B54F193"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80 719 233</w:t>
            </w:r>
          </w:p>
        </w:tc>
        <w:tc>
          <w:tcPr>
            <w:tcW w:w="1495" w:type="dxa"/>
            <w:tcBorders>
              <w:top w:val="nil"/>
              <w:left w:val="nil"/>
              <w:bottom w:val="single" w:sz="4" w:space="0" w:color="auto"/>
              <w:right w:val="single" w:sz="4" w:space="0" w:color="auto"/>
            </w:tcBorders>
            <w:noWrap/>
            <w:hideMark/>
          </w:tcPr>
          <w:p w14:paraId="24C449E7"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153 971 966</w:t>
            </w:r>
          </w:p>
        </w:tc>
        <w:tc>
          <w:tcPr>
            <w:tcW w:w="1426" w:type="dxa"/>
            <w:tcBorders>
              <w:top w:val="nil"/>
              <w:left w:val="nil"/>
              <w:bottom w:val="single" w:sz="4" w:space="0" w:color="auto"/>
              <w:right w:val="single" w:sz="4" w:space="0" w:color="auto"/>
            </w:tcBorders>
            <w:noWrap/>
            <w:hideMark/>
          </w:tcPr>
          <w:p w14:paraId="1953F0EC"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122 122 431</w:t>
            </w:r>
          </w:p>
        </w:tc>
        <w:tc>
          <w:tcPr>
            <w:tcW w:w="1426" w:type="dxa"/>
            <w:tcBorders>
              <w:top w:val="nil"/>
              <w:left w:val="nil"/>
              <w:bottom w:val="single" w:sz="4" w:space="0" w:color="auto"/>
              <w:right w:val="single" w:sz="4" w:space="0" w:color="auto"/>
            </w:tcBorders>
            <w:noWrap/>
            <w:hideMark/>
          </w:tcPr>
          <w:p w14:paraId="444E4495"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120 459 540</w:t>
            </w:r>
          </w:p>
        </w:tc>
        <w:tc>
          <w:tcPr>
            <w:tcW w:w="1357" w:type="dxa"/>
            <w:tcBorders>
              <w:top w:val="nil"/>
              <w:left w:val="nil"/>
              <w:bottom w:val="single" w:sz="4" w:space="0" w:color="auto"/>
              <w:right w:val="single" w:sz="4" w:space="0" w:color="auto"/>
            </w:tcBorders>
            <w:noWrap/>
            <w:hideMark/>
          </w:tcPr>
          <w:p w14:paraId="09A9E079" w14:textId="77777777" w:rsidR="00A64D47" w:rsidRPr="00A64D47" w:rsidRDefault="00A64D47" w:rsidP="00A64D47">
            <w:pPr>
              <w:spacing w:after="0" w:line="240" w:lineRule="auto"/>
              <w:rPr>
                <w:rFonts w:ascii="Calibri" w:eastAsia="Times New Roman" w:hAnsi="Calibri" w:cs="Calibri"/>
                <w:b/>
                <w:bCs/>
                <w:color w:val="000000"/>
              </w:rPr>
            </w:pPr>
            <w:r w:rsidRPr="00A64D47">
              <w:rPr>
                <w:rFonts w:ascii="Calibri" w:eastAsia="Times New Roman" w:hAnsi="Calibri" w:cs="Calibri"/>
                <w:b/>
                <w:bCs/>
                <w:color w:val="000000"/>
              </w:rPr>
              <w:t>121 200 918</w:t>
            </w:r>
          </w:p>
        </w:tc>
      </w:tr>
    </w:tbl>
    <w:p w14:paraId="5E87AAF6" w14:textId="77777777" w:rsidR="00A64D47" w:rsidRPr="00AF66F7" w:rsidRDefault="00A64D47" w:rsidP="00D86F77">
      <w:pPr>
        <w:spacing w:line="240" w:lineRule="auto"/>
        <w:jc w:val="both"/>
        <w:rPr>
          <w:rFonts w:ascii="Times New Roman" w:hAnsi="Times New Roman" w:cs="Times New Roman"/>
          <w:sz w:val="24"/>
          <w:szCs w:val="24"/>
        </w:rPr>
      </w:pPr>
    </w:p>
    <w:p w14:paraId="7B830157" w14:textId="77777777" w:rsidR="00D86F77" w:rsidRPr="00AF66F7" w:rsidRDefault="00D86F77" w:rsidP="00D86F77">
      <w:pPr>
        <w:pStyle w:val="Titre2"/>
        <w:spacing w:line="240" w:lineRule="auto"/>
        <w:rPr>
          <w:rFonts w:ascii="Times New Roman" w:hAnsi="Times New Roman" w:cs="Times New Roman"/>
          <w:b/>
          <w:bCs/>
          <w:sz w:val="24"/>
          <w:szCs w:val="24"/>
        </w:rPr>
      </w:pPr>
      <w:bookmarkStart w:id="134" w:name="_Toc185711151"/>
      <w:r w:rsidRPr="00AF66F7">
        <w:rPr>
          <w:rFonts w:ascii="Times New Roman" w:hAnsi="Times New Roman" w:cs="Times New Roman"/>
          <w:b/>
          <w:bCs/>
          <w:sz w:val="24"/>
          <w:szCs w:val="24"/>
        </w:rPr>
        <w:t xml:space="preserve">III.1. 3. </w:t>
      </w:r>
      <w:bookmarkEnd w:id="126"/>
      <w:bookmarkEnd w:id="127"/>
      <w:r w:rsidRPr="00AF66F7">
        <w:rPr>
          <w:rFonts w:ascii="Times New Roman" w:hAnsi="Times New Roman" w:cs="Times New Roman"/>
          <w:b/>
          <w:bCs/>
          <w:sz w:val="24"/>
          <w:szCs w:val="24"/>
        </w:rPr>
        <w:t>Exclusion pour les soins offerts aux affiliés de la mutuelle</w:t>
      </w:r>
      <w:bookmarkEnd w:id="134"/>
    </w:p>
    <w:p w14:paraId="6BD76100" w14:textId="77777777" w:rsidR="00D86F77" w:rsidRPr="00AF66F7" w:rsidRDefault="00D86F77">
      <w:pPr>
        <w:pStyle w:val="Titre3"/>
        <w:numPr>
          <w:ilvl w:val="0"/>
          <w:numId w:val="13"/>
        </w:numPr>
        <w:spacing w:line="240" w:lineRule="auto"/>
        <w:rPr>
          <w:rFonts w:ascii="Times New Roman" w:hAnsi="Times New Roman" w:cs="Times New Roman"/>
          <w:b/>
          <w:bCs/>
        </w:rPr>
      </w:pPr>
      <w:bookmarkStart w:id="135" w:name="_Toc185711152"/>
      <w:r w:rsidRPr="00AF66F7">
        <w:rPr>
          <w:rFonts w:ascii="Times New Roman" w:hAnsi="Times New Roman" w:cs="Times New Roman"/>
          <w:b/>
          <w:bCs/>
        </w:rPr>
        <w:t>Cas général</w:t>
      </w:r>
      <w:bookmarkEnd w:id="135"/>
    </w:p>
    <w:bookmarkEnd w:id="128"/>
    <w:bookmarkEnd w:id="129"/>
    <w:bookmarkEnd w:id="130"/>
    <w:bookmarkEnd w:id="131"/>
    <w:bookmarkEnd w:id="132"/>
    <w:bookmarkEnd w:id="133"/>
    <w:p w14:paraId="40B11EEE" w14:textId="77777777" w:rsidR="00D86F77" w:rsidRPr="00AF66F7" w:rsidRDefault="00D86F77" w:rsidP="00D86F77">
      <w:pPr>
        <w:numPr>
          <w:ilvl w:val="0"/>
          <w:numId w:val="9"/>
        </w:numPr>
        <w:spacing w:before="40" w:after="0" w:line="240" w:lineRule="auto"/>
        <w:ind w:left="426"/>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Médicaments et examens non prescrit par un Médecin d’une structure partenaire</w:t>
      </w:r>
    </w:p>
    <w:p w14:paraId="65FC79E2" w14:textId="77777777" w:rsidR="00D86F77" w:rsidRPr="00AF66F7" w:rsidRDefault="00D86F77" w:rsidP="00D86F77">
      <w:pPr>
        <w:numPr>
          <w:ilvl w:val="0"/>
          <w:numId w:val="9"/>
        </w:numPr>
        <w:spacing w:before="40" w:after="0" w:line="240" w:lineRule="auto"/>
        <w:ind w:left="426"/>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Auto médication</w:t>
      </w:r>
    </w:p>
    <w:p w14:paraId="21DCC2BF" w14:textId="77777777" w:rsidR="00D86F77" w:rsidRPr="00AF66F7" w:rsidRDefault="00D86F77" w:rsidP="00D86F77">
      <w:pPr>
        <w:numPr>
          <w:ilvl w:val="0"/>
          <w:numId w:val="9"/>
        </w:numPr>
        <w:spacing w:before="40" w:after="0" w:line="240" w:lineRule="auto"/>
        <w:ind w:left="426"/>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Soins à l’étranger</w:t>
      </w:r>
    </w:p>
    <w:p w14:paraId="2D27E597" w14:textId="77777777" w:rsidR="00D86F77" w:rsidRPr="00AF66F7" w:rsidRDefault="00D86F77" w:rsidP="00D86F77">
      <w:pPr>
        <w:numPr>
          <w:ilvl w:val="0"/>
          <w:numId w:val="9"/>
        </w:numPr>
        <w:spacing w:before="40" w:after="0" w:line="240" w:lineRule="auto"/>
        <w:ind w:left="426"/>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Produits pharmaceutiques (Dentifrices, Vaseline, Traitement de beauté, Tensiomètres)</w:t>
      </w:r>
    </w:p>
    <w:p w14:paraId="6E9FA147" w14:textId="77777777" w:rsidR="00D86F77" w:rsidRPr="00AF66F7" w:rsidRDefault="00D86F77" w:rsidP="00D86F77">
      <w:pPr>
        <w:numPr>
          <w:ilvl w:val="0"/>
          <w:numId w:val="9"/>
        </w:numPr>
        <w:spacing w:before="40" w:after="0" w:line="240" w:lineRule="auto"/>
        <w:ind w:left="426"/>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Chirurgie esthétique</w:t>
      </w:r>
    </w:p>
    <w:p w14:paraId="7CFB0F4F" w14:textId="77777777" w:rsidR="00D86F77" w:rsidRPr="00AF66F7" w:rsidRDefault="00D86F77" w:rsidP="00D86F77">
      <w:pPr>
        <w:numPr>
          <w:ilvl w:val="0"/>
          <w:numId w:val="9"/>
        </w:numPr>
        <w:spacing w:before="40" w:after="0" w:line="240" w:lineRule="auto"/>
        <w:ind w:left="426"/>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Soins lies à un accident de compétition,</w:t>
      </w:r>
    </w:p>
    <w:p w14:paraId="468746E8" w14:textId="77777777" w:rsidR="00D86F77" w:rsidRPr="00AF66F7" w:rsidRDefault="00D86F77" w:rsidP="00D86F77">
      <w:pPr>
        <w:numPr>
          <w:ilvl w:val="0"/>
          <w:numId w:val="9"/>
        </w:numPr>
        <w:spacing w:before="40" w:after="0" w:line="240" w:lineRule="auto"/>
        <w:ind w:left="426"/>
        <w:jc w:val="both"/>
        <w:rPr>
          <w:rFonts w:ascii="Times New Roman" w:hAnsi="Times New Roman" w:cs="Times New Roman"/>
          <w:color w:val="000000"/>
          <w:sz w:val="24"/>
          <w:szCs w:val="24"/>
        </w:rPr>
      </w:pPr>
      <w:r w:rsidRPr="00AF66F7">
        <w:rPr>
          <w:rFonts w:ascii="Times New Roman" w:hAnsi="Times New Roman" w:cs="Times New Roman"/>
          <w:color w:val="000000"/>
          <w:sz w:val="24"/>
          <w:szCs w:val="24"/>
        </w:rPr>
        <w:t>Suicide ou blessures intentionnelles ou tout autre service non autorisé par la réglementation en vigueur au Burundi</w:t>
      </w:r>
    </w:p>
    <w:p w14:paraId="4EB7F9D6" w14:textId="77777777" w:rsidR="00D86F77" w:rsidRPr="00AF66F7" w:rsidRDefault="00D86F77" w:rsidP="00D86F77">
      <w:pPr>
        <w:spacing w:before="40" w:after="0" w:line="240" w:lineRule="auto"/>
        <w:jc w:val="both"/>
        <w:rPr>
          <w:rFonts w:ascii="Times New Roman" w:hAnsi="Times New Roman" w:cs="Times New Roman"/>
          <w:color w:val="000000"/>
          <w:sz w:val="24"/>
          <w:szCs w:val="24"/>
        </w:rPr>
      </w:pPr>
    </w:p>
    <w:p w14:paraId="02F8727E" w14:textId="77777777" w:rsidR="00D86F77" w:rsidRPr="00AF66F7" w:rsidRDefault="00D86F77" w:rsidP="00D86F77">
      <w:pPr>
        <w:pStyle w:val="Titre3"/>
        <w:spacing w:line="240" w:lineRule="auto"/>
        <w:rPr>
          <w:rFonts w:ascii="Times New Roman" w:hAnsi="Times New Roman" w:cs="Times New Roman"/>
          <w:b/>
          <w:bCs/>
        </w:rPr>
      </w:pPr>
      <w:bookmarkStart w:id="136" w:name="_Toc110076404"/>
      <w:bookmarkStart w:id="137" w:name="_Toc114308339"/>
      <w:bookmarkStart w:id="138" w:name="_Toc185711153"/>
      <w:r w:rsidRPr="00AF66F7">
        <w:rPr>
          <w:rFonts w:ascii="Times New Roman" w:hAnsi="Times New Roman" w:cs="Times New Roman"/>
          <w:b/>
          <w:bCs/>
        </w:rPr>
        <w:t>b) Pour les hôpitaux</w:t>
      </w:r>
      <w:bookmarkEnd w:id="136"/>
      <w:bookmarkEnd w:id="137"/>
      <w:bookmarkEnd w:id="138"/>
    </w:p>
    <w:p w14:paraId="104D06E5"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La césarienne et avortement sollicités par la patiente ;</w:t>
      </w:r>
    </w:p>
    <w:p w14:paraId="760E3EBB"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Les soins en service de néonatologie, couveuses et malformations congénitales ne seront pas couverts sauf si l’intéressée décide de majorer la cotisation mensuelle sur un taux négociable ;</w:t>
      </w:r>
    </w:p>
    <w:p w14:paraId="1B897DFA"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Le suicide ou les blessures intentionnelles liées ou pas aux tentatives de suicide, l’intoxication et l’ivresse ;</w:t>
      </w:r>
    </w:p>
    <w:p w14:paraId="04B2A4FC"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Dépistage volontaire ;</w:t>
      </w:r>
    </w:p>
    <w:p w14:paraId="546FFDC2"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Suppléments nutritionnels (diététiques) ;</w:t>
      </w:r>
    </w:p>
    <w:p w14:paraId="6766EDBD"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La chirurgie plastique ou esthétique ;</w:t>
      </w:r>
    </w:p>
    <w:p w14:paraId="72BB6BEF"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lastRenderedPageBreak/>
        <w:t xml:space="preserve">- Soins résultants de participation à des sports de nature extrême ; </w:t>
      </w:r>
    </w:p>
    <w:p w14:paraId="1B28AED5"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Soins résultant de la participation au concours ou participation dans toute course ;</w:t>
      </w:r>
    </w:p>
    <w:p w14:paraId="02C7D05D"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Soins et traitement de beauté, massage, les lotions, les crèmes, les dentifrices, etc. ;</w:t>
      </w:r>
    </w:p>
    <w:p w14:paraId="46912EFD"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Les vaccinations privées : Vaccination contre l’hépatite B, C, Fièvre jaune, etc.</w:t>
      </w:r>
    </w:p>
    <w:p w14:paraId="4AC48A63"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Transport dans une ambulance non autorisée ou non agréée : comme le prévoit la couverture en hospitalisation ;</w:t>
      </w:r>
    </w:p>
    <w:p w14:paraId="70FDC6B6"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Test d’audition ou du coût des appareils pour les malentendus sauf s’ils résultent d’une blessure accidentelle ;</w:t>
      </w:r>
    </w:p>
    <w:p w14:paraId="52BD30A6"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Blessures ou maladies résultant d’une insurrection ou une guerre, déclarée ou non, troubles civils ou acte de terrorisme ;</w:t>
      </w:r>
    </w:p>
    <w:p w14:paraId="3F0025F3"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Blessures subies à la suite de la participation à une émeute, soulèvement ou grève ;</w:t>
      </w:r>
    </w:p>
    <w:p w14:paraId="03BCA65C"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Débilité physique et mentale et psychonévroses découlant de la blessure accidentelle pour la première année ;</w:t>
      </w:r>
    </w:p>
    <w:p w14:paraId="7746CB0B"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Soins ou traitements alternatifs et soulagement de la douleur ;</w:t>
      </w:r>
    </w:p>
    <w:p w14:paraId="71E86AF7"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Traitement d’oto-rhino-laryngologie ;</w:t>
      </w:r>
    </w:p>
    <w:p w14:paraId="7C5C7D3D"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Nettoyage des oreilles ;</w:t>
      </w:r>
    </w:p>
    <w:p w14:paraId="033D8294"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Les maladies chroniques tels que le diabète, l’hypertension chronique, le VIH/SIDA, les maladies dues aux malformations internes et externes des organes humains, etc. ;</w:t>
      </w:r>
    </w:p>
    <w:p w14:paraId="69C70D27" w14:textId="77777777" w:rsidR="00D86F77" w:rsidRPr="00AF66F7" w:rsidRDefault="00D86F77" w:rsidP="00D86F77">
      <w:pPr>
        <w:spacing w:line="240" w:lineRule="auto"/>
        <w:ind w:left="142" w:hanging="142"/>
        <w:jc w:val="both"/>
        <w:rPr>
          <w:rFonts w:ascii="Times New Roman" w:hAnsi="Times New Roman" w:cs="Times New Roman"/>
          <w:sz w:val="24"/>
          <w:szCs w:val="24"/>
        </w:rPr>
      </w:pPr>
      <w:r w:rsidRPr="00AF66F7">
        <w:rPr>
          <w:rFonts w:ascii="Times New Roman" w:hAnsi="Times New Roman" w:cs="Times New Roman"/>
          <w:sz w:val="24"/>
          <w:szCs w:val="24"/>
        </w:rPr>
        <w:t>- Les accidents causés par les manipulations des armes, les accidents et blessures dus aux activités sportives dangereuses et prohibés, les frais médicaux résultants de guerre et événement à caractère violant, les frais allant au-delà de limites convenues, les frais médicaux quand il s’agit des lésions causées par l’alcool et les stupéfiants ;</w:t>
      </w:r>
    </w:p>
    <w:p w14:paraId="14508384"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Les frais de déplacement, excepté les frais de l’ambulance.</w:t>
      </w:r>
    </w:p>
    <w:p w14:paraId="6FD20A1C" w14:textId="77777777" w:rsidR="00D86F77" w:rsidRPr="00AF66F7" w:rsidRDefault="00D86F77" w:rsidP="00D86F77">
      <w:pPr>
        <w:pStyle w:val="Titre3"/>
        <w:spacing w:line="240" w:lineRule="auto"/>
        <w:rPr>
          <w:rFonts w:ascii="Times New Roman" w:hAnsi="Times New Roman" w:cs="Times New Roman"/>
          <w:b/>
          <w:bCs/>
          <w:u w:val="single"/>
        </w:rPr>
      </w:pPr>
      <w:bookmarkStart w:id="139" w:name="_Toc110076405"/>
      <w:bookmarkStart w:id="140" w:name="_Toc114308340"/>
      <w:bookmarkStart w:id="141" w:name="_Toc185711154"/>
      <w:r w:rsidRPr="00AF66F7">
        <w:rPr>
          <w:rFonts w:ascii="Times New Roman" w:hAnsi="Times New Roman" w:cs="Times New Roman"/>
          <w:b/>
          <w:bCs/>
        </w:rPr>
        <w:t>c)  Pour les produits Pharmaceutiques</w:t>
      </w:r>
      <w:bookmarkEnd w:id="139"/>
      <w:bookmarkEnd w:id="140"/>
      <w:r w:rsidRPr="00AF66F7">
        <w:rPr>
          <w:rFonts w:ascii="Times New Roman" w:hAnsi="Times New Roman" w:cs="Times New Roman"/>
          <w:b/>
          <w:bCs/>
        </w:rPr>
        <w:t> :</w:t>
      </w:r>
      <w:bookmarkEnd w:id="141"/>
    </w:p>
    <w:p w14:paraId="67DAC5FC"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t>- Les médicaments et les examens non prescrit par un médecin de l’une des structures partenaires ;</w:t>
      </w:r>
    </w:p>
    <w:p w14:paraId="4EEA5174"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t xml:space="preserve">- L’automédication. </w:t>
      </w:r>
    </w:p>
    <w:p w14:paraId="0E43A11E"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t xml:space="preserve">- Lait ou lotions corporelles de beauté, crème (vaseline, </w:t>
      </w:r>
      <w:proofErr w:type="spellStart"/>
      <w:r w:rsidRPr="00AF66F7">
        <w:rPr>
          <w:rFonts w:ascii="Times New Roman" w:hAnsi="Times New Roman" w:cs="Times New Roman"/>
          <w:sz w:val="24"/>
          <w:szCs w:val="24"/>
        </w:rPr>
        <w:t>labello</w:t>
      </w:r>
      <w:proofErr w:type="spellEnd"/>
      <w:r w:rsidRPr="00AF66F7">
        <w:rPr>
          <w:rFonts w:ascii="Times New Roman" w:hAnsi="Times New Roman" w:cs="Times New Roman"/>
          <w:sz w:val="24"/>
          <w:szCs w:val="24"/>
        </w:rPr>
        <w:t xml:space="preserve">, </w:t>
      </w:r>
      <w:proofErr w:type="spellStart"/>
      <w:r w:rsidRPr="00AF66F7">
        <w:rPr>
          <w:rFonts w:ascii="Times New Roman" w:hAnsi="Times New Roman" w:cs="Times New Roman"/>
          <w:sz w:val="24"/>
          <w:szCs w:val="24"/>
        </w:rPr>
        <w:t>shampoo</w:t>
      </w:r>
      <w:proofErr w:type="spellEnd"/>
      <w:r w:rsidRPr="00AF66F7">
        <w:rPr>
          <w:rFonts w:ascii="Times New Roman" w:hAnsi="Times New Roman" w:cs="Times New Roman"/>
          <w:sz w:val="24"/>
          <w:szCs w:val="24"/>
        </w:rPr>
        <w:t>, …)</w:t>
      </w:r>
    </w:p>
    <w:p w14:paraId="5388A46F"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t>- Les savons dermatologiques et les dentifrices ;</w:t>
      </w:r>
    </w:p>
    <w:p w14:paraId="3C191A6E"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t>- Médicaments liés à la contraception ;</w:t>
      </w:r>
    </w:p>
    <w:p w14:paraId="2A17BB37"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t>- Thermomètre médical, tensiomètre, Tires Lait, Glucomètre, Kit de test de grossesse rapide, et autre matériel d’équipement médical ;</w:t>
      </w:r>
    </w:p>
    <w:p w14:paraId="6B75EADE"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lastRenderedPageBreak/>
        <w:t>- Sucres des Diabétiques ;</w:t>
      </w:r>
    </w:p>
    <w:p w14:paraId="25C04834" w14:textId="77777777" w:rsidR="00D86F77" w:rsidRPr="00AF66F7" w:rsidRDefault="00D86F77" w:rsidP="00D86F77">
      <w:pPr>
        <w:spacing w:line="240" w:lineRule="auto"/>
        <w:jc w:val="both"/>
        <w:rPr>
          <w:rFonts w:ascii="Times New Roman" w:hAnsi="Times New Roman" w:cs="Times New Roman"/>
          <w:b/>
          <w:sz w:val="24"/>
          <w:szCs w:val="24"/>
          <w:u w:val="single"/>
        </w:rPr>
      </w:pPr>
      <w:r w:rsidRPr="00AF66F7">
        <w:rPr>
          <w:rFonts w:ascii="Times New Roman" w:hAnsi="Times New Roman" w:cs="Times New Roman"/>
          <w:sz w:val="24"/>
          <w:szCs w:val="24"/>
        </w:rPr>
        <w:t>- Lait pour bébés ; </w:t>
      </w:r>
    </w:p>
    <w:p w14:paraId="5C9EA89D"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 xml:space="preserve">- Etc. </w:t>
      </w:r>
    </w:p>
    <w:p w14:paraId="4DB771F1" w14:textId="77777777" w:rsidR="00D86F77" w:rsidRPr="00AF66F7" w:rsidRDefault="00D86F77" w:rsidP="00D86F77">
      <w:pPr>
        <w:pStyle w:val="Titre2"/>
        <w:spacing w:line="240" w:lineRule="auto"/>
        <w:rPr>
          <w:rFonts w:ascii="Times New Roman" w:hAnsi="Times New Roman" w:cs="Times New Roman"/>
          <w:b/>
          <w:bCs/>
          <w:sz w:val="24"/>
          <w:szCs w:val="24"/>
        </w:rPr>
      </w:pPr>
      <w:bookmarkStart w:id="142" w:name="_Toc185711155"/>
      <w:r w:rsidRPr="00AF66F7">
        <w:rPr>
          <w:rFonts w:ascii="Times New Roman" w:hAnsi="Times New Roman" w:cs="Times New Roman"/>
          <w:b/>
          <w:bCs/>
          <w:sz w:val="24"/>
          <w:szCs w:val="24"/>
        </w:rPr>
        <w:t>III.1. 4. Les soins offerts aux affiliés de la mutuelle</w:t>
      </w:r>
      <w:bookmarkEnd w:id="142"/>
    </w:p>
    <w:p w14:paraId="119AFB67"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bCs/>
          <w:sz w:val="24"/>
          <w:szCs w:val="24"/>
        </w:rPr>
        <w:t xml:space="preserve">La mutuelle </w:t>
      </w:r>
      <w:r w:rsidRPr="00AF66F7">
        <w:rPr>
          <w:rFonts w:ascii="Times New Roman" w:hAnsi="Times New Roman" w:cs="Times New Roman"/>
          <w:sz w:val="24"/>
          <w:szCs w:val="24"/>
        </w:rPr>
        <w:t xml:space="preserve">offre ses services liés aux soins médico-chirurgicaux curatifs ci-après. Il s’agit notamment : </w:t>
      </w:r>
    </w:p>
    <w:p w14:paraId="01AB5186"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consultations des médecins généralistes et des médecins spécialistes.</w:t>
      </w:r>
    </w:p>
    <w:p w14:paraId="24633083"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soins infirmiers ;</w:t>
      </w:r>
    </w:p>
    <w:p w14:paraId="0C48D93A"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Hospitalisation et le traitement ;</w:t>
      </w:r>
    </w:p>
    <w:p w14:paraId="61C2430F"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actes de biologie médicale et l’imagerie médicale ;</w:t>
      </w:r>
    </w:p>
    <w:p w14:paraId="7493911B"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actes utilisant les radiations ionisantes ;</w:t>
      </w:r>
    </w:p>
    <w:p w14:paraId="5C329FE9"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soins donnés par les kinésithérapeutes ;</w:t>
      </w:r>
    </w:p>
    <w:p w14:paraId="1D2D8517"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L’ambulance en cas de transfert et /ou l’évacuation ;</w:t>
      </w:r>
    </w:p>
    <w:p w14:paraId="765775DB"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actes des accessoires, pansements et autres fournitures ;</w:t>
      </w:r>
    </w:p>
    <w:p w14:paraId="14513CBC"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soins prénatals, les soins pendant l’accouchement et les soins post-natals ;</w:t>
      </w:r>
    </w:p>
    <w:p w14:paraId="0B93BA9D" w14:textId="77777777" w:rsidR="00D86F77" w:rsidRPr="00AF66F7" w:rsidRDefault="00D86F77" w:rsidP="00D86F77">
      <w:pPr>
        <w:spacing w:after="120" w:line="240" w:lineRule="auto"/>
        <w:jc w:val="both"/>
        <w:rPr>
          <w:rFonts w:ascii="Times New Roman" w:hAnsi="Times New Roman" w:cs="Times New Roman"/>
          <w:sz w:val="24"/>
          <w:szCs w:val="24"/>
        </w:rPr>
      </w:pPr>
      <w:r w:rsidRPr="00AF66F7">
        <w:rPr>
          <w:rFonts w:ascii="Times New Roman" w:hAnsi="Times New Roman" w:cs="Times New Roman"/>
          <w:sz w:val="24"/>
          <w:szCs w:val="24"/>
        </w:rPr>
        <w:t>- Les soins ophtalmologiques ;</w:t>
      </w:r>
    </w:p>
    <w:p w14:paraId="3D6AC2FF" w14:textId="77777777" w:rsidR="00D86F77" w:rsidRPr="00AF66F7" w:rsidRDefault="00D86F77" w:rsidP="00D86F77">
      <w:pPr>
        <w:pStyle w:val="Titre1"/>
        <w:spacing w:line="240" w:lineRule="auto"/>
        <w:rPr>
          <w:rFonts w:ascii="Times New Roman" w:hAnsi="Times New Roman" w:cs="Times New Roman"/>
          <w:sz w:val="24"/>
          <w:szCs w:val="24"/>
        </w:rPr>
      </w:pPr>
      <w:bookmarkStart w:id="143" w:name="_Toc185711156"/>
      <w:r w:rsidRPr="00AF66F7">
        <w:rPr>
          <w:rFonts w:ascii="Times New Roman" w:hAnsi="Times New Roman" w:cs="Times New Roman"/>
          <w:sz w:val="24"/>
          <w:szCs w:val="24"/>
        </w:rPr>
        <w:t xml:space="preserve">IV. </w:t>
      </w:r>
      <w:r w:rsidRPr="00AF66F7">
        <w:rPr>
          <w:rFonts w:ascii="Times New Roman" w:hAnsi="Times New Roman" w:cs="Times New Roman"/>
          <w:b/>
          <w:bCs/>
          <w:sz w:val="24"/>
          <w:szCs w:val="24"/>
        </w:rPr>
        <w:t>Proposition des services de la mutuelle</w:t>
      </w:r>
      <w:bookmarkEnd w:id="143"/>
    </w:p>
    <w:tbl>
      <w:tblPr>
        <w:tblW w:w="7002" w:type="dxa"/>
        <w:tblCellMar>
          <w:left w:w="70" w:type="dxa"/>
          <w:right w:w="70" w:type="dxa"/>
        </w:tblCellMar>
        <w:tblLook w:val="04A0" w:firstRow="1" w:lastRow="0" w:firstColumn="1" w:lastColumn="0" w:noHBand="0" w:noVBand="1"/>
      </w:tblPr>
      <w:tblGrid>
        <w:gridCol w:w="7002"/>
      </w:tblGrid>
      <w:tr w:rsidR="00D86F77" w:rsidRPr="00AF66F7" w14:paraId="577A4E9D" w14:textId="77777777" w:rsidTr="00442311">
        <w:trPr>
          <w:trHeight w:val="300"/>
        </w:trPr>
        <w:tc>
          <w:tcPr>
            <w:tcW w:w="7002" w:type="dxa"/>
            <w:tcBorders>
              <w:top w:val="nil"/>
              <w:left w:val="nil"/>
              <w:bottom w:val="nil"/>
              <w:right w:val="nil"/>
            </w:tcBorders>
            <w:noWrap/>
            <w:hideMark/>
          </w:tcPr>
          <w:p w14:paraId="43C77FB0" w14:textId="77777777" w:rsidR="00D86F77" w:rsidRPr="00AF66F7" w:rsidRDefault="00D86F77" w:rsidP="00442311">
            <w:pPr>
              <w:spacing w:line="240" w:lineRule="auto"/>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Secrétariat Exécutif</w:t>
            </w:r>
          </w:p>
        </w:tc>
      </w:tr>
      <w:tr w:rsidR="00D86F77" w:rsidRPr="00AF66F7" w14:paraId="0CE322CA" w14:textId="77777777" w:rsidTr="00442311">
        <w:trPr>
          <w:trHeight w:val="300"/>
        </w:trPr>
        <w:tc>
          <w:tcPr>
            <w:tcW w:w="7002" w:type="dxa"/>
            <w:tcBorders>
              <w:top w:val="nil"/>
              <w:left w:val="nil"/>
              <w:bottom w:val="nil"/>
              <w:right w:val="nil"/>
            </w:tcBorders>
            <w:noWrap/>
            <w:hideMark/>
          </w:tcPr>
          <w:p w14:paraId="0A26C869" w14:textId="77777777" w:rsidR="00D86F77" w:rsidRPr="00AF66F7" w:rsidRDefault="00D86F77" w:rsidP="00442311">
            <w:pPr>
              <w:spacing w:line="240" w:lineRule="auto"/>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Service Administratif et financier ainsi que la gestion des ressources humaines</w:t>
            </w:r>
          </w:p>
        </w:tc>
      </w:tr>
      <w:tr w:rsidR="00D86F77" w:rsidRPr="00AF66F7" w14:paraId="062F1D6D" w14:textId="77777777" w:rsidTr="00442311">
        <w:trPr>
          <w:trHeight w:val="300"/>
        </w:trPr>
        <w:tc>
          <w:tcPr>
            <w:tcW w:w="7002" w:type="dxa"/>
            <w:tcBorders>
              <w:top w:val="nil"/>
              <w:left w:val="nil"/>
              <w:bottom w:val="nil"/>
              <w:right w:val="nil"/>
            </w:tcBorders>
            <w:noWrap/>
            <w:hideMark/>
          </w:tcPr>
          <w:p w14:paraId="00BA4D2B" w14:textId="77777777" w:rsidR="00D86F77" w:rsidRPr="00AF66F7" w:rsidRDefault="00D86F77" w:rsidP="00442311">
            <w:pPr>
              <w:spacing w:line="240" w:lineRule="auto"/>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Service de vérification, immatriculation et contrôle des prestations</w:t>
            </w:r>
          </w:p>
        </w:tc>
      </w:tr>
      <w:tr w:rsidR="00D86F77" w:rsidRPr="00AF66F7" w14:paraId="0B38F5FD" w14:textId="77777777" w:rsidTr="00442311">
        <w:trPr>
          <w:trHeight w:val="345"/>
        </w:trPr>
        <w:tc>
          <w:tcPr>
            <w:tcW w:w="7002" w:type="dxa"/>
            <w:tcBorders>
              <w:top w:val="nil"/>
              <w:left w:val="nil"/>
              <w:bottom w:val="nil"/>
              <w:right w:val="nil"/>
            </w:tcBorders>
            <w:noWrap/>
            <w:hideMark/>
          </w:tcPr>
          <w:p w14:paraId="588897EB" w14:textId="77777777" w:rsidR="00D86F77" w:rsidRPr="00AF66F7" w:rsidRDefault="00D86F77" w:rsidP="00442311">
            <w:pPr>
              <w:spacing w:line="240" w:lineRule="auto"/>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Service de la planification, informatique, statistiques et du suivi-évaluation</w:t>
            </w:r>
          </w:p>
        </w:tc>
      </w:tr>
      <w:tr w:rsidR="00D86F77" w:rsidRPr="00AF66F7" w14:paraId="1C32760B" w14:textId="77777777" w:rsidTr="00442311">
        <w:trPr>
          <w:trHeight w:val="300"/>
        </w:trPr>
        <w:tc>
          <w:tcPr>
            <w:tcW w:w="7002" w:type="dxa"/>
            <w:tcBorders>
              <w:top w:val="nil"/>
              <w:left w:val="nil"/>
              <w:bottom w:val="nil"/>
              <w:right w:val="nil"/>
            </w:tcBorders>
            <w:noWrap/>
            <w:vAlign w:val="bottom"/>
            <w:hideMark/>
          </w:tcPr>
          <w:p w14:paraId="23419672" w14:textId="77777777" w:rsidR="00D86F77" w:rsidRPr="00AF66F7" w:rsidRDefault="00D86F77" w:rsidP="00442311">
            <w:pPr>
              <w:spacing w:line="240" w:lineRule="auto"/>
              <w:rPr>
                <w:rFonts w:ascii="Times New Roman" w:eastAsia="Times New Roman" w:hAnsi="Times New Roman" w:cs="Times New Roman"/>
                <w:sz w:val="24"/>
                <w:szCs w:val="24"/>
              </w:rPr>
            </w:pPr>
            <w:r w:rsidRPr="00AF66F7">
              <w:rPr>
                <w:rFonts w:ascii="Times New Roman" w:eastAsia="Times New Roman" w:hAnsi="Times New Roman" w:cs="Times New Roman"/>
                <w:sz w:val="24"/>
                <w:szCs w:val="24"/>
              </w:rPr>
              <w:t>Service charroi.</w:t>
            </w:r>
          </w:p>
          <w:p w14:paraId="26355B59" w14:textId="77777777" w:rsidR="00D86F77" w:rsidRPr="00AF66F7" w:rsidRDefault="00D86F77" w:rsidP="00442311">
            <w:pPr>
              <w:spacing w:line="240" w:lineRule="auto"/>
              <w:rPr>
                <w:rFonts w:ascii="Times New Roman" w:eastAsia="Times New Roman" w:hAnsi="Times New Roman" w:cs="Times New Roman"/>
                <w:sz w:val="24"/>
                <w:szCs w:val="24"/>
              </w:rPr>
            </w:pPr>
          </w:p>
          <w:p w14:paraId="67FE2731" w14:textId="77777777" w:rsidR="00D86F77" w:rsidRPr="00AF66F7" w:rsidRDefault="00D86F77" w:rsidP="00442311">
            <w:pPr>
              <w:spacing w:line="240" w:lineRule="auto"/>
              <w:rPr>
                <w:rFonts w:ascii="Times New Roman" w:eastAsia="Times New Roman" w:hAnsi="Times New Roman" w:cs="Times New Roman"/>
                <w:sz w:val="24"/>
                <w:szCs w:val="24"/>
              </w:rPr>
            </w:pPr>
          </w:p>
        </w:tc>
      </w:tr>
    </w:tbl>
    <w:p w14:paraId="56E74568" w14:textId="77777777" w:rsidR="00D86F77" w:rsidRPr="00AF66F7" w:rsidRDefault="00D86F77" w:rsidP="00D86F77">
      <w:pPr>
        <w:spacing w:after="240" w:line="240" w:lineRule="auto"/>
        <w:jc w:val="both"/>
        <w:rPr>
          <w:rFonts w:ascii="Times New Roman" w:hAnsi="Times New Roman" w:cs="Times New Roman"/>
          <w:sz w:val="24"/>
          <w:szCs w:val="24"/>
        </w:rPr>
      </w:pPr>
    </w:p>
    <w:p w14:paraId="015E9694" w14:textId="77777777" w:rsidR="00D86F77" w:rsidRPr="00AF66F7" w:rsidRDefault="00D86F77" w:rsidP="00D86F77">
      <w:pPr>
        <w:spacing w:after="240" w:line="240" w:lineRule="auto"/>
        <w:jc w:val="both"/>
        <w:rPr>
          <w:rFonts w:ascii="Times New Roman" w:hAnsi="Times New Roman" w:cs="Times New Roman"/>
          <w:sz w:val="24"/>
          <w:szCs w:val="24"/>
        </w:rPr>
      </w:pPr>
    </w:p>
    <w:p w14:paraId="24C35F8B" w14:textId="77777777" w:rsidR="00D86F77" w:rsidRPr="00AF66F7" w:rsidRDefault="00D86F77" w:rsidP="00D86F77">
      <w:pPr>
        <w:spacing w:after="240" w:line="240" w:lineRule="auto"/>
        <w:jc w:val="both"/>
        <w:rPr>
          <w:rFonts w:ascii="Times New Roman" w:hAnsi="Times New Roman" w:cs="Times New Roman"/>
          <w:sz w:val="24"/>
          <w:szCs w:val="24"/>
        </w:rPr>
      </w:pPr>
    </w:p>
    <w:p w14:paraId="7C7CBB40" w14:textId="77777777" w:rsidR="00D86F77" w:rsidRDefault="00D86F77" w:rsidP="00D86F77">
      <w:pPr>
        <w:spacing w:after="240" w:line="240" w:lineRule="auto"/>
        <w:jc w:val="both"/>
        <w:rPr>
          <w:rFonts w:ascii="Times New Roman" w:hAnsi="Times New Roman" w:cs="Times New Roman"/>
          <w:sz w:val="24"/>
          <w:szCs w:val="24"/>
        </w:rPr>
      </w:pPr>
    </w:p>
    <w:p w14:paraId="6C8BEA82" w14:textId="77777777" w:rsidR="009D3B44" w:rsidRPr="00AF66F7" w:rsidRDefault="009D3B44" w:rsidP="00D86F77">
      <w:pPr>
        <w:spacing w:after="240" w:line="240" w:lineRule="auto"/>
        <w:jc w:val="both"/>
        <w:rPr>
          <w:rFonts w:ascii="Times New Roman" w:hAnsi="Times New Roman" w:cs="Times New Roman"/>
          <w:sz w:val="24"/>
          <w:szCs w:val="24"/>
        </w:rPr>
      </w:pPr>
    </w:p>
    <w:p w14:paraId="58288494" w14:textId="77777777" w:rsidR="00D86F77" w:rsidRPr="00AF66F7" w:rsidRDefault="00D86F77" w:rsidP="00D86F77">
      <w:pPr>
        <w:pStyle w:val="Titre1"/>
        <w:spacing w:line="240" w:lineRule="auto"/>
        <w:jc w:val="both"/>
        <w:rPr>
          <w:rFonts w:ascii="Times New Roman" w:hAnsi="Times New Roman" w:cs="Times New Roman"/>
          <w:b/>
          <w:bCs/>
          <w:sz w:val="24"/>
          <w:szCs w:val="24"/>
        </w:rPr>
      </w:pPr>
      <w:bookmarkStart w:id="144" w:name="_Toc110076406"/>
      <w:bookmarkStart w:id="145" w:name="_Toc114308341"/>
      <w:bookmarkStart w:id="146" w:name="_Toc185711157"/>
      <w:r w:rsidRPr="00AF66F7">
        <w:rPr>
          <w:rFonts w:ascii="Times New Roman" w:hAnsi="Times New Roman" w:cs="Times New Roman"/>
          <w:b/>
          <w:bCs/>
          <w:sz w:val="24"/>
          <w:szCs w:val="24"/>
        </w:rPr>
        <w:lastRenderedPageBreak/>
        <w:t>CONCLUSION GENERALE</w:t>
      </w:r>
      <w:bookmarkEnd w:id="144"/>
      <w:bookmarkEnd w:id="145"/>
      <w:bookmarkEnd w:id="146"/>
    </w:p>
    <w:p w14:paraId="25730533" w14:textId="77777777" w:rsidR="00D86F77" w:rsidRPr="00AF66F7" w:rsidRDefault="00D86F77" w:rsidP="00D86F77">
      <w:pPr>
        <w:pStyle w:val="Corpsdetexte"/>
        <w:jc w:val="both"/>
        <w:rPr>
          <w:rFonts w:ascii="Times New Roman" w:hAnsi="Times New Roman" w:cs="Times New Roman"/>
          <w:sz w:val="24"/>
          <w:szCs w:val="24"/>
        </w:rPr>
      </w:pPr>
      <w:r w:rsidRPr="00AF66F7">
        <w:rPr>
          <w:rFonts w:ascii="Times New Roman" w:hAnsi="Times New Roman" w:cs="Times New Roman"/>
          <w:sz w:val="24"/>
          <w:szCs w:val="24"/>
        </w:rPr>
        <w:t xml:space="preserve">Cette étude de faisabilité a été commanditée par les acteurs promoteurs de la mutuelle FUTURE HEALTH. Elle met en exergue les données nécessaires pour la faisabilité d’une mutualité de santé. Cependant, il est à préciser que toutes les pistes de recherche sur l’implantation de n’importe quelle mutualité d’Assurance santé n’ont pas été épuisées. </w:t>
      </w:r>
    </w:p>
    <w:p w14:paraId="489B2A6D" w14:textId="77777777" w:rsidR="00D86F77" w:rsidRPr="00AF66F7" w:rsidRDefault="00D86F77" w:rsidP="00D86F77">
      <w:pPr>
        <w:pStyle w:val="Corpsdetexte"/>
        <w:jc w:val="both"/>
        <w:rPr>
          <w:rFonts w:ascii="Times New Roman" w:hAnsi="Times New Roman" w:cs="Times New Roman"/>
          <w:sz w:val="24"/>
          <w:szCs w:val="24"/>
        </w:rPr>
      </w:pPr>
    </w:p>
    <w:p w14:paraId="03B77A95" w14:textId="77777777" w:rsidR="00D86F77" w:rsidRPr="00AF66F7" w:rsidRDefault="00D86F77" w:rsidP="00D86F77">
      <w:p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Par ailleurs, pour que la Mutuelle de santé devienne une réalité. Il doit y avoir la matérialisation des suggestions suivantes :</w:t>
      </w:r>
    </w:p>
    <w:p w14:paraId="30E65795"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Les acteurs promoteurs et le personnel mobilisent la population cible à l’adhésion de masse à la mutuelle ;</w:t>
      </w:r>
    </w:p>
    <w:p w14:paraId="0FBAC47A"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Tous les secteurs d’activités font adhérer leurs employés ;</w:t>
      </w:r>
    </w:p>
    <w:p w14:paraId="0B102B87"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mutuelle identifie les prestations sollicitées par les adhérents ;</w:t>
      </w:r>
    </w:p>
    <w:p w14:paraId="06629E28"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mutuelle propose les prestations des services de santé à la satisfaction de tous les acteurs ;</w:t>
      </w:r>
    </w:p>
    <w:p w14:paraId="105A1C48"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mutuelle signe des contrats de partenariats avec des prestataires de soins de santé qui peuvent assurer les prestations retenues ;</w:t>
      </w:r>
    </w:p>
    <w:p w14:paraId="6BFBAF06"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Les conditions de collaboration avec les prestataires de soins soient consignées dans un contrat qui sera évalué à période régulière ;</w:t>
      </w:r>
    </w:p>
    <w:p w14:paraId="31767437"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mutuelle ait au démarrage, un relais opérationnel chez le prestataire de soins de santé, pour faciliter l'information des adhérents et le traitement de leurs opérations ;</w:t>
      </w:r>
    </w:p>
    <w:p w14:paraId="28551F59"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Les cotisations doivent être collectées au début de l’exercice (annuelle, selon la décision des gestionnaires) ;</w:t>
      </w:r>
    </w:p>
    <w:p w14:paraId="64A06A1A"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mutuelle doit mettre à la disposition des adhérents autant que de besoin des cartes de membres.</w:t>
      </w:r>
    </w:p>
    <w:p w14:paraId="7913604D"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Chaque carte de soins doit être tenue et mise à jour par les parties prenantes ;</w:t>
      </w:r>
    </w:p>
    <w:p w14:paraId="776269A6"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Les prévisions destinées à la convention des prestations doivent être déposées auprès des structures des services de santé ;</w:t>
      </w:r>
    </w:p>
    <w:p w14:paraId="157BF2ED"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Un rapprochement permet d'ajuster le niveau de consommation ;</w:t>
      </w:r>
    </w:p>
    <w:p w14:paraId="4F233E0C" w14:textId="77777777" w:rsidR="00D86F77" w:rsidRPr="00AF66F7" w:rsidRDefault="00D86F77">
      <w:pPr>
        <w:numPr>
          <w:ilvl w:val="0"/>
          <w:numId w:val="15"/>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 démarrage effectif passe par :</w:t>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r w:rsidRPr="00AF66F7">
        <w:rPr>
          <w:rFonts w:ascii="Times New Roman" w:hAnsi="Times New Roman" w:cs="Times New Roman"/>
          <w:sz w:val="24"/>
          <w:szCs w:val="24"/>
        </w:rPr>
        <w:tab/>
      </w:r>
    </w:p>
    <w:p w14:paraId="161024EF" w14:textId="77777777" w:rsidR="00D86F77" w:rsidRPr="00AF66F7" w:rsidRDefault="00D86F77">
      <w:pPr>
        <w:numPr>
          <w:ilvl w:val="0"/>
          <w:numId w:val="16"/>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mobilisation des fonds pour le financement des immobilisations mobilier, du matériel, des équipements (informatique notamment) ;</w:t>
      </w:r>
    </w:p>
    <w:p w14:paraId="04659EBF" w14:textId="77777777" w:rsidR="00D86F77" w:rsidRPr="00AF66F7" w:rsidRDefault="00D86F77">
      <w:pPr>
        <w:numPr>
          <w:ilvl w:val="0"/>
          <w:numId w:val="16"/>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définition des postes de travail et du profil de poste ;</w:t>
      </w:r>
    </w:p>
    <w:p w14:paraId="4987C886" w14:textId="77777777" w:rsidR="00D86F77" w:rsidRPr="00AF66F7" w:rsidRDefault="00D86F77">
      <w:pPr>
        <w:numPr>
          <w:ilvl w:val="0"/>
          <w:numId w:val="16"/>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lastRenderedPageBreak/>
        <w:t>Le recrutement d'un personnel de qualité ;</w:t>
      </w:r>
    </w:p>
    <w:p w14:paraId="79248CED" w14:textId="77777777" w:rsidR="00D86F77" w:rsidRPr="00AF66F7" w:rsidRDefault="00D86F77">
      <w:pPr>
        <w:numPr>
          <w:ilvl w:val="0"/>
          <w:numId w:val="16"/>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La formation ou la mise à niveau du personnel et des administrateurs ;</w:t>
      </w:r>
    </w:p>
    <w:p w14:paraId="0A3F4E8C" w14:textId="77777777" w:rsidR="00D86F77" w:rsidRPr="00AF66F7" w:rsidRDefault="00D86F77">
      <w:pPr>
        <w:numPr>
          <w:ilvl w:val="0"/>
          <w:numId w:val="16"/>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L’élaboration des procédures de travail ;</w:t>
      </w:r>
    </w:p>
    <w:p w14:paraId="39B4FA72" w14:textId="77777777" w:rsidR="00D86F77" w:rsidRPr="00AF66F7" w:rsidRDefault="00D86F77">
      <w:pPr>
        <w:numPr>
          <w:ilvl w:val="0"/>
          <w:numId w:val="16"/>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 respect du système de gestion ;</w:t>
      </w:r>
    </w:p>
    <w:p w14:paraId="6EF8B9FC" w14:textId="77777777" w:rsidR="00D86F77" w:rsidRPr="00AF66F7" w:rsidRDefault="00D86F77">
      <w:pPr>
        <w:numPr>
          <w:ilvl w:val="0"/>
          <w:numId w:val="16"/>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Une assistance à la mise en œuvre.</w:t>
      </w:r>
    </w:p>
    <w:p w14:paraId="5703D8D4" w14:textId="77777777" w:rsidR="00D86F77" w:rsidRPr="00AF66F7" w:rsidRDefault="00D86F77">
      <w:pPr>
        <w:numPr>
          <w:ilvl w:val="0"/>
          <w:numId w:val="17"/>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 soutien multiforme au développement de la mutuelle par les membres promoteurs en général et par les initiateurs du projet en particulier ;</w:t>
      </w:r>
    </w:p>
    <w:p w14:paraId="49A22697" w14:textId="77777777" w:rsidR="00D86F77" w:rsidRPr="00AF66F7" w:rsidRDefault="00D86F77">
      <w:pPr>
        <w:numPr>
          <w:ilvl w:val="0"/>
          <w:numId w:val="17"/>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Les acteurs promoteurs doivent développer une stratégie de suivi et de contrôle permanent pour bien asseoir la vision, les missions et le principe de la mutuelle ;</w:t>
      </w:r>
    </w:p>
    <w:p w14:paraId="6CAF4612" w14:textId="77777777" w:rsidR="00D86F77" w:rsidRPr="00AF66F7" w:rsidRDefault="00D86F77">
      <w:pPr>
        <w:numPr>
          <w:ilvl w:val="0"/>
          <w:numId w:val="17"/>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Un appui de l'Etat pour réduire le coût des soins de santé à travers :</w:t>
      </w:r>
    </w:p>
    <w:p w14:paraId="1B200ADD" w14:textId="77777777" w:rsidR="00D86F77" w:rsidRPr="00AF66F7" w:rsidRDefault="00D86F77">
      <w:pPr>
        <w:numPr>
          <w:ilvl w:val="0"/>
          <w:numId w:val="18"/>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L’optimisation des circuits d'approvisionnement en médicaments ;</w:t>
      </w:r>
    </w:p>
    <w:p w14:paraId="374D9089" w14:textId="77777777" w:rsidR="00D86F77" w:rsidRPr="00AF66F7" w:rsidRDefault="00D86F77">
      <w:pPr>
        <w:numPr>
          <w:ilvl w:val="0"/>
          <w:numId w:val="18"/>
        </w:numPr>
        <w:spacing w:line="240" w:lineRule="auto"/>
        <w:jc w:val="both"/>
        <w:rPr>
          <w:rFonts w:ascii="Times New Roman" w:hAnsi="Times New Roman" w:cs="Times New Roman"/>
          <w:sz w:val="24"/>
          <w:szCs w:val="24"/>
        </w:rPr>
      </w:pPr>
      <w:r w:rsidRPr="00AF66F7">
        <w:rPr>
          <w:rFonts w:ascii="Times New Roman" w:hAnsi="Times New Roman" w:cs="Times New Roman"/>
          <w:sz w:val="24"/>
          <w:szCs w:val="24"/>
        </w:rPr>
        <w:t>L’harmonisation de la tarification des consultations et actes médicaux ;</w:t>
      </w:r>
    </w:p>
    <w:p w14:paraId="35AE9FDA" w14:textId="77777777" w:rsidR="00D86F77" w:rsidRPr="00AF66F7" w:rsidRDefault="00D86F77" w:rsidP="00D86F77">
      <w:pPr>
        <w:pStyle w:val="Corpsdetexte"/>
        <w:jc w:val="both"/>
        <w:rPr>
          <w:rFonts w:ascii="Times New Roman" w:hAnsi="Times New Roman" w:cs="Times New Roman"/>
          <w:sz w:val="24"/>
          <w:szCs w:val="24"/>
        </w:rPr>
      </w:pPr>
    </w:p>
    <w:p w14:paraId="07373DFF" w14:textId="77777777" w:rsidR="00D86F77" w:rsidRPr="00AF66F7" w:rsidRDefault="00D86F77" w:rsidP="00D86F77">
      <w:pPr>
        <w:pStyle w:val="Corpsdetexte"/>
        <w:jc w:val="both"/>
        <w:rPr>
          <w:rFonts w:ascii="Times New Roman" w:hAnsi="Times New Roman" w:cs="Times New Roman"/>
          <w:sz w:val="24"/>
          <w:szCs w:val="24"/>
        </w:rPr>
      </w:pPr>
    </w:p>
    <w:p w14:paraId="6D522445" w14:textId="77777777" w:rsidR="00D86F77" w:rsidRPr="00AF66F7" w:rsidRDefault="00D86F77" w:rsidP="00D86F77">
      <w:pPr>
        <w:spacing w:line="240" w:lineRule="auto"/>
        <w:ind w:left="4248" w:firstLine="708"/>
        <w:jc w:val="both"/>
        <w:rPr>
          <w:rFonts w:ascii="Times New Roman" w:hAnsi="Times New Roman" w:cs="Times New Roman"/>
          <w:b/>
          <w:sz w:val="24"/>
          <w:szCs w:val="24"/>
        </w:rPr>
      </w:pPr>
      <w:r w:rsidRPr="00AF66F7">
        <w:rPr>
          <w:rFonts w:ascii="Times New Roman" w:hAnsi="Times New Roman" w:cs="Times New Roman"/>
          <w:b/>
          <w:sz w:val="24"/>
          <w:szCs w:val="24"/>
        </w:rPr>
        <w:t>Fait à Bujumbura, le ……/……2024.</w:t>
      </w:r>
    </w:p>
    <w:p w14:paraId="03465398" w14:textId="77777777" w:rsidR="00D86F77" w:rsidRPr="00AF66F7" w:rsidRDefault="00D86F77" w:rsidP="00D86F77">
      <w:pPr>
        <w:spacing w:line="240" w:lineRule="auto"/>
        <w:jc w:val="both"/>
        <w:rPr>
          <w:rFonts w:ascii="Times New Roman" w:hAnsi="Times New Roman" w:cs="Times New Roman"/>
          <w:b/>
          <w:sz w:val="24"/>
          <w:szCs w:val="24"/>
        </w:rPr>
      </w:pPr>
    </w:p>
    <w:p w14:paraId="3C01B0AE" w14:textId="77777777" w:rsidR="00D86F77" w:rsidRDefault="00D86F77" w:rsidP="00D86F77">
      <w:pPr>
        <w:spacing w:line="240" w:lineRule="auto"/>
        <w:jc w:val="both"/>
        <w:rPr>
          <w:rFonts w:ascii="Times New Roman" w:hAnsi="Times New Roman" w:cs="Times New Roman"/>
          <w:b/>
          <w:sz w:val="24"/>
          <w:szCs w:val="24"/>
        </w:rPr>
      </w:pPr>
      <w:r w:rsidRPr="00AF66F7">
        <w:rPr>
          <w:rFonts w:ascii="Times New Roman" w:hAnsi="Times New Roman" w:cs="Times New Roman"/>
          <w:b/>
          <w:sz w:val="24"/>
          <w:szCs w:val="24"/>
        </w:rPr>
        <w:t xml:space="preserve">Le Représentant Légal </w:t>
      </w:r>
      <w:r w:rsidRPr="00AF66F7">
        <w:rPr>
          <w:rFonts w:ascii="Times New Roman" w:hAnsi="Times New Roman" w:cs="Times New Roman"/>
          <w:b/>
          <w:sz w:val="24"/>
          <w:szCs w:val="24"/>
        </w:rPr>
        <w:tab/>
      </w:r>
      <w:r w:rsidRPr="00AF66F7">
        <w:rPr>
          <w:rFonts w:ascii="Times New Roman" w:hAnsi="Times New Roman" w:cs="Times New Roman"/>
          <w:b/>
          <w:sz w:val="24"/>
          <w:szCs w:val="24"/>
        </w:rPr>
        <w:tab/>
      </w:r>
      <w:r w:rsidRPr="00AF66F7">
        <w:rPr>
          <w:rFonts w:ascii="Times New Roman" w:hAnsi="Times New Roman" w:cs="Times New Roman"/>
          <w:b/>
          <w:sz w:val="24"/>
          <w:szCs w:val="24"/>
        </w:rPr>
        <w:tab/>
      </w:r>
      <w:r w:rsidRPr="00AF66F7">
        <w:rPr>
          <w:rFonts w:ascii="Times New Roman" w:hAnsi="Times New Roman" w:cs="Times New Roman"/>
          <w:b/>
          <w:sz w:val="24"/>
          <w:szCs w:val="24"/>
        </w:rPr>
        <w:tab/>
        <w:t xml:space="preserve">      Le Représentant Légal Suppléant </w:t>
      </w:r>
    </w:p>
    <w:p w14:paraId="0031396B" w14:textId="77777777" w:rsidR="00661FB0" w:rsidRPr="00AF66F7" w:rsidRDefault="00661FB0" w:rsidP="00D86F77">
      <w:pPr>
        <w:spacing w:line="240" w:lineRule="auto"/>
        <w:jc w:val="both"/>
        <w:rPr>
          <w:rFonts w:ascii="Times New Roman" w:hAnsi="Times New Roman" w:cs="Times New Roman"/>
          <w:b/>
          <w:sz w:val="24"/>
          <w:szCs w:val="24"/>
        </w:rPr>
      </w:pPr>
    </w:p>
    <w:p w14:paraId="27E3E17A" w14:textId="3B27BDEF" w:rsidR="00D86F77" w:rsidRPr="00AF66F7" w:rsidRDefault="00661FB0" w:rsidP="00D86F77">
      <w:pPr>
        <w:spacing w:after="120" w:line="240" w:lineRule="auto"/>
        <w:ind w:right="551"/>
        <w:jc w:val="both"/>
        <w:rPr>
          <w:rFonts w:ascii="Times New Roman" w:hAnsi="Times New Roman" w:cs="Times New Roman"/>
          <w:sz w:val="24"/>
          <w:szCs w:val="24"/>
        </w:rPr>
      </w:pPr>
      <w:r w:rsidRPr="000B2E00">
        <w:rPr>
          <w:rFonts w:ascii="Times New Roman" w:hAnsi="Times New Roman" w:cs="Times New Roman"/>
          <w:b/>
          <w:bCs/>
          <w:sz w:val="24"/>
          <w:szCs w:val="24"/>
        </w:rPr>
        <w:t xml:space="preserve">NDAYISABA Eliezel </w:t>
      </w:r>
      <w:r>
        <w:rPr>
          <w:rFonts w:ascii="Times New Roman" w:hAnsi="Times New Roman" w:cs="Times New Roman"/>
          <w:b/>
          <w:bCs/>
          <w:sz w:val="24"/>
          <w:szCs w:val="24"/>
        </w:rPr>
        <w:t xml:space="preserve">                                                   </w:t>
      </w:r>
      <w:r w:rsidRPr="000B2E00">
        <w:rPr>
          <w:rFonts w:ascii="Times New Roman" w:hAnsi="Times New Roman" w:cs="Times New Roman"/>
          <w:b/>
          <w:bCs/>
          <w:sz w:val="24"/>
          <w:szCs w:val="24"/>
        </w:rPr>
        <w:t>BIGIRIMANA Nepomuscène.</w:t>
      </w:r>
    </w:p>
    <w:p w14:paraId="6C4DBCC4"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7D4F94EC"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71112D53"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3B04B247"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3E3821A3"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0A6F4DE0"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6B0B2DD0"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26E9818B"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671B8A6F"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269AB578"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18307AB6"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16E061D9"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3916917B" w14:textId="77777777" w:rsidR="00D86F77" w:rsidRPr="00AF66F7" w:rsidRDefault="00D86F77" w:rsidP="00D86F77">
      <w:pPr>
        <w:spacing w:after="120" w:line="240" w:lineRule="auto"/>
        <w:ind w:right="551"/>
        <w:jc w:val="both"/>
        <w:rPr>
          <w:rFonts w:ascii="Times New Roman" w:hAnsi="Times New Roman" w:cs="Times New Roman"/>
          <w:sz w:val="24"/>
          <w:szCs w:val="24"/>
        </w:rPr>
      </w:pPr>
    </w:p>
    <w:p w14:paraId="31D7F8BF" w14:textId="77777777" w:rsidR="00D86F77" w:rsidRPr="00AF66F7" w:rsidRDefault="00D86F77" w:rsidP="005C23B4">
      <w:pPr>
        <w:pStyle w:val="Titre1"/>
        <w:jc w:val="center"/>
        <w:rPr>
          <w:rFonts w:ascii="Times New Roman" w:hAnsi="Times New Roman" w:cs="Times New Roman"/>
          <w:b/>
          <w:bCs/>
          <w:sz w:val="24"/>
          <w:szCs w:val="24"/>
        </w:rPr>
      </w:pPr>
      <w:bookmarkStart w:id="147" w:name="_Toc185711158"/>
      <w:r w:rsidRPr="00AF66F7">
        <w:rPr>
          <w:rFonts w:ascii="Times New Roman" w:hAnsi="Times New Roman" w:cs="Times New Roman"/>
          <w:b/>
          <w:bCs/>
          <w:sz w:val="24"/>
          <w:szCs w:val="24"/>
        </w:rPr>
        <w:t>ANNEXES</w:t>
      </w:r>
      <w:bookmarkEnd w:id="147"/>
    </w:p>
    <w:p w14:paraId="456E81CA" w14:textId="77777777" w:rsidR="00D86F77" w:rsidRPr="00AF66F7" w:rsidRDefault="00D86F77" w:rsidP="00D86F77">
      <w:pPr>
        <w:pStyle w:val="Paragraphedeliste"/>
        <w:numPr>
          <w:ilvl w:val="3"/>
          <w:numId w:val="3"/>
        </w:numPr>
        <w:spacing w:after="120" w:line="240" w:lineRule="auto"/>
        <w:ind w:right="551"/>
        <w:jc w:val="both"/>
        <w:rPr>
          <w:rFonts w:ascii="Times New Roman" w:hAnsi="Times New Roman" w:cs="Times New Roman"/>
          <w:b/>
          <w:bCs/>
          <w:sz w:val="24"/>
          <w:szCs w:val="24"/>
        </w:rPr>
      </w:pPr>
      <w:r w:rsidRPr="00AF66F7">
        <w:rPr>
          <w:rFonts w:ascii="Times New Roman" w:hAnsi="Times New Roman" w:cs="Times New Roman"/>
          <w:b/>
          <w:bCs/>
          <w:sz w:val="24"/>
          <w:szCs w:val="24"/>
        </w:rPr>
        <w:t>Les imprimés</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5"/>
        <w:gridCol w:w="1680"/>
        <w:gridCol w:w="1221"/>
        <w:gridCol w:w="1291"/>
        <w:gridCol w:w="921"/>
      </w:tblGrid>
      <w:tr w:rsidR="005C23B4" w:rsidRPr="005C23B4" w14:paraId="4D3E0452" w14:textId="77777777" w:rsidTr="005C23B4">
        <w:trPr>
          <w:trHeight w:val="298"/>
        </w:trPr>
        <w:tc>
          <w:tcPr>
            <w:tcW w:w="4795" w:type="dxa"/>
            <w:noWrap/>
            <w:hideMark/>
          </w:tcPr>
          <w:p w14:paraId="2EA5E3AD"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 xml:space="preserve">Libellés </w:t>
            </w:r>
          </w:p>
        </w:tc>
        <w:tc>
          <w:tcPr>
            <w:tcW w:w="1680" w:type="dxa"/>
            <w:noWrap/>
            <w:hideMark/>
          </w:tcPr>
          <w:p w14:paraId="2D1C24E3"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Quantité</w:t>
            </w:r>
          </w:p>
        </w:tc>
        <w:tc>
          <w:tcPr>
            <w:tcW w:w="1220" w:type="dxa"/>
            <w:noWrap/>
            <w:hideMark/>
          </w:tcPr>
          <w:p w14:paraId="2BBFE56B"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PU</w:t>
            </w:r>
          </w:p>
        </w:tc>
        <w:tc>
          <w:tcPr>
            <w:tcW w:w="1291" w:type="dxa"/>
            <w:noWrap/>
            <w:hideMark/>
          </w:tcPr>
          <w:p w14:paraId="7BD10240"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PT</w:t>
            </w:r>
          </w:p>
        </w:tc>
        <w:tc>
          <w:tcPr>
            <w:tcW w:w="848" w:type="dxa"/>
            <w:noWrap/>
            <w:hideMark/>
          </w:tcPr>
          <w:p w14:paraId="1C503CED" w14:textId="77777777" w:rsidR="005C23B4" w:rsidRPr="005C23B4" w:rsidRDefault="005C23B4" w:rsidP="005C23B4">
            <w:pPr>
              <w:spacing w:after="0" w:line="240" w:lineRule="auto"/>
              <w:rPr>
                <w:rFonts w:ascii="Calibri" w:eastAsia="Times New Roman" w:hAnsi="Calibri" w:cs="Calibri"/>
                <w:b/>
                <w:bCs/>
                <w:color w:val="000000"/>
              </w:rPr>
            </w:pPr>
          </w:p>
        </w:tc>
      </w:tr>
      <w:tr w:rsidR="005C23B4" w:rsidRPr="005C23B4" w14:paraId="67F75325" w14:textId="77777777" w:rsidTr="005C23B4">
        <w:trPr>
          <w:trHeight w:val="298"/>
        </w:trPr>
        <w:tc>
          <w:tcPr>
            <w:tcW w:w="4795" w:type="dxa"/>
            <w:noWrap/>
            <w:hideMark/>
          </w:tcPr>
          <w:p w14:paraId="5F38AEC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Agrafes grand format</w:t>
            </w:r>
          </w:p>
        </w:tc>
        <w:tc>
          <w:tcPr>
            <w:tcW w:w="1680" w:type="dxa"/>
            <w:noWrap/>
            <w:hideMark/>
          </w:tcPr>
          <w:p w14:paraId="1C96053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4252478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1291" w:type="dxa"/>
            <w:noWrap/>
            <w:hideMark/>
          </w:tcPr>
          <w:p w14:paraId="698DC86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848" w:type="dxa"/>
            <w:noWrap/>
            <w:hideMark/>
          </w:tcPr>
          <w:p w14:paraId="7F4DD52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18000</w:t>
            </w:r>
          </w:p>
        </w:tc>
      </w:tr>
      <w:tr w:rsidR="005C23B4" w:rsidRPr="005C23B4" w14:paraId="60384A90" w14:textId="77777777" w:rsidTr="005C23B4">
        <w:trPr>
          <w:trHeight w:val="298"/>
        </w:trPr>
        <w:tc>
          <w:tcPr>
            <w:tcW w:w="4795" w:type="dxa"/>
            <w:noWrap/>
            <w:hideMark/>
          </w:tcPr>
          <w:p w14:paraId="163D96C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Agrafes moyens format</w:t>
            </w:r>
          </w:p>
        </w:tc>
        <w:tc>
          <w:tcPr>
            <w:tcW w:w="1680" w:type="dxa"/>
            <w:noWrap/>
            <w:hideMark/>
          </w:tcPr>
          <w:p w14:paraId="53CDE5B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1CF2C21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10 000</w:t>
            </w:r>
          </w:p>
        </w:tc>
        <w:tc>
          <w:tcPr>
            <w:tcW w:w="1291" w:type="dxa"/>
            <w:noWrap/>
            <w:hideMark/>
          </w:tcPr>
          <w:p w14:paraId="280D156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30 000</w:t>
            </w:r>
          </w:p>
        </w:tc>
        <w:tc>
          <w:tcPr>
            <w:tcW w:w="848" w:type="dxa"/>
            <w:noWrap/>
            <w:hideMark/>
          </w:tcPr>
          <w:p w14:paraId="18FA952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45000</w:t>
            </w:r>
          </w:p>
        </w:tc>
      </w:tr>
      <w:tr w:rsidR="005C23B4" w:rsidRPr="005C23B4" w14:paraId="72406A3F" w14:textId="77777777" w:rsidTr="005C23B4">
        <w:trPr>
          <w:trHeight w:val="298"/>
        </w:trPr>
        <w:tc>
          <w:tcPr>
            <w:tcW w:w="4795" w:type="dxa"/>
            <w:noWrap/>
            <w:hideMark/>
          </w:tcPr>
          <w:p w14:paraId="6A9150E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Grand format agrafeuse</w:t>
            </w:r>
          </w:p>
        </w:tc>
        <w:tc>
          <w:tcPr>
            <w:tcW w:w="1680" w:type="dxa"/>
            <w:noWrap/>
            <w:hideMark/>
          </w:tcPr>
          <w:p w14:paraId="63D9788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28F2696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52 000</w:t>
            </w:r>
          </w:p>
        </w:tc>
        <w:tc>
          <w:tcPr>
            <w:tcW w:w="1291" w:type="dxa"/>
            <w:noWrap/>
            <w:hideMark/>
          </w:tcPr>
          <w:p w14:paraId="76C2666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52 000</w:t>
            </w:r>
          </w:p>
        </w:tc>
        <w:tc>
          <w:tcPr>
            <w:tcW w:w="848" w:type="dxa"/>
            <w:noWrap/>
            <w:hideMark/>
          </w:tcPr>
          <w:p w14:paraId="1ADED93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78000</w:t>
            </w:r>
          </w:p>
        </w:tc>
      </w:tr>
      <w:tr w:rsidR="005C23B4" w:rsidRPr="005C23B4" w14:paraId="7B464B50" w14:textId="77777777" w:rsidTr="005C23B4">
        <w:trPr>
          <w:trHeight w:val="298"/>
        </w:trPr>
        <w:tc>
          <w:tcPr>
            <w:tcW w:w="4795" w:type="dxa"/>
            <w:noWrap/>
            <w:hideMark/>
          </w:tcPr>
          <w:p w14:paraId="2C38ED7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Agrafeuse moyen format</w:t>
            </w:r>
          </w:p>
        </w:tc>
        <w:tc>
          <w:tcPr>
            <w:tcW w:w="1680" w:type="dxa"/>
            <w:noWrap/>
            <w:hideMark/>
          </w:tcPr>
          <w:p w14:paraId="1EFAF4B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1C8B5F2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10 000</w:t>
            </w:r>
          </w:p>
        </w:tc>
        <w:tc>
          <w:tcPr>
            <w:tcW w:w="1291" w:type="dxa"/>
            <w:noWrap/>
            <w:hideMark/>
          </w:tcPr>
          <w:p w14:paraId="29CD73D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20 000</w:t>
            </w:r>
          </w:p>
        </w:tc>
        <w:tc>
          <w:tcPr>
            <w:tcW w:w="848" w:type="dxa"/>
            <w:noWrap/>
            <w:hideMark/>
          </w:tcPr>
          <w:p w14:paraId="49E1ECC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30000</w:t>
            </w:r>
          </w:p>
        </w:tc>
      </w:tr>
      <w:tr w:rsidR="005C23B4" w:rsidRPr="005C23B4" w14:paraId="16E8367E" w14:textId="77777777" w:rsidTr="005C23B4">
        <w:trPr>
          <w:trHeight w:val="298"/>
        </w:trPr>
        <w:tc>
          <w:tcPr>
            <w:tcW w:w="4795" w:type="dxa"/>
            <w:noWrap/>
            <w:hideMark/>
          </w:tcPr>
          <w:p w14:paraId="52C429E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Bic bleu</w:t>
            </w:r>
          </w:p>
        </w:tc>
        <w:tc>
          <w:tcPr>
            <w:tcW w:w="1680" w:type="dxa"/>
            <w:noWrap/>
            <w:hideMark/>
          </w:tcPr>
          <w:p w14:paraId="4A888E3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w:t>
            </w:r>
          </w:p>
        </w:tc>
        <w:tc>
          <w:tcPr>
            <w:tcW w:w="1220" w:type="dxa"/>
            <w:noWrap/>
            <w:hideMark/>
          </w:tcPr>
          <w:p w14:paraId="73C47AC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600</w:t>
            </w:r>
          </w:p>
        </w:tc>
        <w:tc>
          <w:tcPr>
            <w:tcW w:w="1291" w:type="dxa"/>
            <w:noWrap/>
            <w:hideMark/>
          </w:tcPr>
          <w:p w14:paraId="53A79B0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3 000</w:t>
            </w:r>
          </w:p>
        </w:tc>
        <w:tc>
          <w:tcPr>
            <w:tcW w:w="848" w:type="dxa"/>
            <w:noWrap/>
            <w:hideMark/>
          </w:tcPr>
          <w:p w14:paraId="5FF3614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4500</w:t>
            </w:r>
          </w:p>
        </w:tc>
      </w:tr>
      <w:tr w:rsidR="005C23B4" w:rsidRPr="005C23B4" w14:paraId="7B3EA161" w14:textId="77777777" w:rsidTr="005C23B4">
        <w:trPr>
          <w:trHeight w:val="298"/>
        </w:trPr>
        <w:tc>
          <w:tcPr>
            <w:tcW w:w="4795" w:type="dxa"/>
            <w:noWrap/>
            <w:hideMark/>
          </w:tcPr>
          <w:p w14:paraId="657F34B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Bbc de feuilles de fournitures des produits pharmaceutiques</w:t>
            </w:r>
          </w:p>
        </w:tc>
        <w:tc>
          <w:tcPr>
            <w:tcW w:w="1680" w:type="dxa"/>
            <w:noWrap/>
            <w:hideMark/>
          </w:tcPr>
          <w:p w14:paraId="5C176D5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09CA4FF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2 000</w:t>
            </w:r>
          </w:p>
        </w:tc>
        <w:tc>
          <w:tcPr>
            <w:tcW w:w="1291" w:type="dxa"/>
            <w:noWrap/>
            <w:hideMark/>
          </w:tcPr>
          <w:p w14:paraId="31697FE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6 000</w:t>
            </w:r>
          </w:p>
        </w:tc>
        <w:tc>
          <w:tcPr>
            <w:tcW w:w="848" w:type="dxa"/>
            <w:noWrap/>
            <w:hideMark/>
          </w:tcPr>
          <w:p w14:paraId="375CB95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9000</w:t>
            </w:r>
          </w:p>
        </w:tc>
      </w:tr>
      <w:tr w:rsidR="005C23B4" w:rsidRPr="005C23B4" w14:paraId="12E72D51" w14:textId="77777777" w:rsidTr="005C23B4">
        <w:trPr>
          <w:trHeight w:val="298"/>
        </w:trPr>
        <w:tc>
          <w:tcPr>
            <w:tcW w:w="4795" w:type="dxa"/>
            <w:noWrap/>
            <w:hideMark/>
          </w:tcPr>
          <w:p w14:paraId="2CC20C9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Boc de feuilles de maladies</w:t>
            </w:r>
          </w:p>
        </w:tc>
        <w:tc>
          <w:tcPr>
            <w:tcW w:w="1680" w:type="dxa"/>
            <w:noWrap/>
            <w:hideMark/>
          </w:tcPr>
          <w:p w14:paraId="2B69A43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100</w:t>
            </w:r>
          </w:p>
        </w:tc>
        <w:tc>
          <w:tcPr>
            <w:tcW w:w="1220" w:type="dxa"/>
            <w:noWrap/>
            <w:hideMark/>
          </w:tcPr>
          <w:p w14:paraId="0ECCD38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2 500</w:t>
            </w:r>
          </w:p>
        </w:tc>
        <w:tc>
          <w:tcPr>
            <w:tcW w:w="1291" w:type="dxa"/>
            <w:noWrap/>
            <w:hideMark/>
          </w:tcPr>
          <w:p w14:paraId="62DABE5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250 000</w:t>
            </w:r>
          </w:p>
        </w:tc>
        <w:tc>
          <w:tcPr>
            <w:tcW w:w="848" w:type="dxa"/>
            <w:noWrap/>
            <w:hideMark/>
          </w:tcPr>
          <w:p w14:paraId="7CC4546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375000</w:t>
            </w:r>
          </w:p>
        </w:tc>
      </w:tr>
      <w:tr w:rsidR="005C23B4" w:rsidRPr="005C23B4" w14:paraId="6CBD3C9C" w14:textId="77777777" w:rsidTr="005C23B4">
        <w:trPr>
          <w:trHeight w:val="298"/>
        </w:trPr>
        <w:tc>
          <w:tcPr>
            <w:tcW w:w="4795" w:type="dxa"/>
            <w:noWrap/>
            <w:hideMark/>
          </w:tcPr>
          <w:p w14:paraId="49C248E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 xml:space="preserve">Cachet </w:t>
            </w:r>
          </w:p>
        </w:tc>
        <w:tc>
          <w:tcPr>
            <w:tcW w:w="1680" w:type="dxa"/>
            <w:noWrap/>
            <w:hideMark/>
          </w:tcPr>
          <w:p w14:paraId="3D74976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3CE0DBB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35 000</w:t>
            </w:r>
          </w:p>
        </w:tc>
        <w:tc>
          <w:tcPr>
            <w:tcW w:w="1291" w:type="dxa"/>
            <w:noWrap/>
            <w:hideMark/>
          </w:tcPr>
          <w:p w14:paraId="195A46D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35 000</w:t>
            </w:r>
          </w:p>
        </w:tc>
        <w:tc>
          <w:tcPr>
            <w:tcW w:w="848" w:type="dxa"/>
            <w:noWrap/>
            <w:hideMark/>
          </w:tcPr>
          <w:p w14:paraId="375C588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52500</w:t>
            </w:r>
          </w:p>
        </w:tc>
      </w:tr>
      <w:tr w:rsidR="005C23B4" w:rsidRPr="005C23B4" w14:paraId="776DE412" w14:textId="77777777" w:rsidTr="005C23B4">
        <w:trPr>
          <w:trHeight w:val="298"/>
        </w:trPr>
        <w:tc>
          <w:tcPr>
            <w:tcW w:w="4795" w:type="dxa"/>
            <w:noWrap/>
            <w:hideMark/>
          </w:tcPr>
          <w:p w14:paraId="32CB196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Cachet Saisie</w:t>
            </w:r>
          </w:p>
        </w:tc>
        <w:tc>
          <w:tcPr>
            <w:tcW w:w="1680" w:type="dxa"/>
            <w:noWrap/>
            <w:hideMark/>
          </w:tcPr>
          <w:p w14:paraId="349A00B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131B7D0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7 200</w:t>
            </w:r>
          </w:p>
        </w:tc>
        <w:tc>
          <w:tcPr>
            <w:tcW w:w="1291" w:type="dxa"/>
            <w:noWrap/>
            <w:hideMark/>
          </w:tcPr>
          <w:p w14:paraId="2099112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14 400</w:t>
            </w:r>
          </w:p>
        </w:tc>
        <w:tc>
          <w:tcPr>
            <w:tcW w:w="848" w:type="dxa"/>
            <w:noWrap/>
            <w:hideMark/>
          </w:tcPr>
          <w:p w14:paraId="2B33A5D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21600</w:t>
            </w:r>
          </w:p>
        </w:tc>
      </w:tr>
      <w:tr w:rsidR="005C23B4" w:rsidRPr="005C23B4" w14:paraId="0F8C60FC" w14:textId="77777777" w:rsidTr="005C23B4">
        <w:trPr>
          <w:trHeight w:val="298"/>
        </w:trPr>
        <w:tc>
          <w:tcPr>
            <w:tcW w:w="4795" w:type="dxa"/>
            <w:noWrap/>
            <w:hideMark/>
          </w:tcPr>
          <w:p w14:paraId="4DD384D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Cachet dateur</w:t>
            </w:r>
          </w:p>
        </w:tc>
        <w:tc>
          <w:tcPr>
            <w:tcW w:w="1680" w:type="dxa"/>
            <w:noWrap/>
            <w:hideMark/>
          </w:tcPr>
          <w:p w14:paraId="469D1C1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144B068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18 000</w:t>
            </w:r>
          </w:p>
        </w:tc>
        <w:tc>
          <w:tcPr>
            <w:tcW w:w="1291" w:type="dxa"/>
            <w:noWrap/>
            <w:hideMark/>
          </w:tcPr>
          <w:p w14:paraId="1D464C0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18 000</w:t>
            </w:r>
          </w:p>
        </w:tc>
        <w:tc>
          <w:tcPr>
            <w:tcW w:w="848" w:type="dxa"/>
            <w:noWrap/>
            <w:hideMark/>
          </w:tcPr>
          <w:p w14:paraId="2CDF59F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27000</w:t>
            </w:r>
          </w:p>
        </w:tc>
      </w:tr>
      <w:tr w:rsidR="005C23B4" w:rsidRPr="005C23B4" w14:paraId="5A8107E4" w14:textId="77777777" w:rsidTr="005C23B4">
        <w:trPr>
          <w:trHeight w:val="298"/>
        </w:trPr>
        <w:tc>
          <w:tcPr>
            <w:tcW w:w="4795" w:type="dxa"/>
            <w:noWrap/>
            <w:hideMark/>
          </w:tcPr>
          <w:p w14:paraId="177152C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Cachet multifocale</w:t>
            </w:r>
          </w:p>
        </w:tc>
        <w:tc>
          <w:tcPr>
            <w:tcW w:w="1680" w:type="dxa"/>
            <w:noWrap/>
            <w:hideMark/>
          </w:tcPr>
          <w:p w14:paraId="71807A3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68DDBAD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21 600</w:t>
            </w:r>
          </w:p>
        </w:tc>
        <w:tc>
          <w:tcPr>
            <w:tcW w:w="1291" w:type="dxa"/>
            <w:noWrap/>
            <w:hideMark/>
          </w:tcPr>
          <w:p w14:paraId="1D54C32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21 600</w:t>
            </w:r>
          </w:p>
        </w:tc>
        <w:tc>
          <w:tcPr>
            <w:tcW w:w="848" w:type="dxa"/>
            <w:noWrap/>
            <w:hideMark/>
          </w:tcPr>
          <w:p w14:paraId="57CFD09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32400</w:t>
            </w:r>
          </w:p>
        </w:tc>
      </w:tr>
      <w:tr w:rsidR="005C23B4" w:rsidRPr="005C23B4" w14:paraId="732A966E" w14:textId="77777777" w:rsidTr="005C23B4">
        <w:trPr>
          <w:trHeight w:val="298"/>
        </w:trPr>
        <w:tc>
          <w:tcPr>
            <w:tcW w:w="4795" w:type="dxa"/>
            <w:noWrap/>
            <w:hideMark/>
          </w:tcPr>
          <w:p w14:paraId="23189F0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Carnet de bon de commande</w:t>
            </w:r>
          </w:p>
        </w:tc>
        <w:tc>
          <w:tcPr>
            <w:tcW w:w="1680" w:type="dxa"/>
            <w:noWrap/>
            <w:hideMark/>
          </w:tcPr>
          <w:p w14:paraId="0299AA4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w:t>
            </w:r>
          </w:p>
        </w:tc>
        <w:tc>
          <w:tcPr>
            <w:tcW w:w="1220" w:type="dxa"/>
            <w:noWrap/>
            <w:hideMark/>
          </w:tcPr>
          <w:p w14:paraId="5C2664B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500</w:t>
            </w:r>
          </w:p>
        </w:tc>
        <w:tc>
          <w:tcPr>
            <w:tcW w:w="1291" w:type="dxa"/>
            <w:noWrap/>
            <w:hideMark/>
          </w:tcPr>
          <w:p w14:paraId="47F2DB8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2 500</w:t>
            </w:r>
          </w:p>
        </w:tc>
        <w:tc>
          <w:tcPr>
            <w:tcW w:w="848" w:type="dxa"/>
            <w:noWrap/>
            <w:hideMark/>
          </w:tcPr>
          <w:p w14:paraId="4ADBF3F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3750</w:t>
            </w:r>
          </w:p>
        </w:tc>
      </w:tr>
      <w:tr w:rsidR="005C23B4" w:rsidRPr="005C23B4" w14:paraId="4A772CDE" w14:textId="77777777" w:rsidTr="005C23B4">
        <w:trPr>
          <w:trHeight w:val="298"/>
        </w:trPr>
        <w:tc>
          <w:tcPr>
            <w:tcW w:w="4795" w:type="dxa"/>
            <w:noWrap/>
            <w:hideMark/>
          </w:tcPr>
          <w:p w14:paraId="43D9DC0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Carnet de reçus</w:t>
            </w:r>
          </w:p>
        </w:tc>
        <w:tc>
          <w:tcPr>
            <w:tcW w:w="1680" w:type="dxa"/>
            <w:noWrap/>
            <w:hideMark/>
          </w:tcPr>
          <w:p w14:paraId="17DB62F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w:t>
            </w:r>
          </w:p>
        </w:tc>
        <w:tc>
          <w:tcPr>
            <w:tcW w:w="1220" w:type="dxa"/>
            <w:noWrap/>
            <w:hideMark/>
          </w:tcPr>
          <w:p w14:paraId="567191A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1 200</w:t>
            </w:r>
          </w:p>
        </w:tc>
        <w:tc>
          <w:tcPr>
            <w:tcW w:w="1291" w:type="dxa"/>
            <w:noWrap/>
            <w:hideMark/>
          </w:tcPr>
          <w:p w14:paraId="5DEE66C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848" w:type="dxa"/>
            <w:noWrap/>
            <w:hideMark/>
          </w:tcPr>
          <w:p w14:paraId="1DEA8ED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18000</w:t>
            </w:r>
          </w:p>
        </w:tc>
      </w:tr>
      <w:tr w:rsidR="005C23B4" w:rsidRPr="005C23B4" w14:paraId="5C63A0E2" w14:textId="77777777" w:rsidTr="005C23B4">
        <w:trPr>
          <w:trHeight w:val="298"/>
        </w:trPr>
        <w:tc>
          <w:tcPr>
            <w:tcW w:w="4795" w:type="dxa"/>
            <w:noWrap/>
            <w:hideMark/>
          </w:tcPr>
          <w:p w14:paraId="59011B2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Carnet de transmission</w:t>
            </w:r>
          </w:p>
        </w:tc>
        <w:tc>
          <w:tcPr>
            <w:tcW w:w="1680" w:type="dxa"/>
            <w:noWrap/>
            <w:hideMark/>
          </w:tcPr>
          <w:p w14:paraId="1A7BDDE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1CFD5B0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1 200</w:t>
            </w:r>
          </w:p>
        </w:tc>
        <w:tc>
          <w:tcPr>
            <w:tcW w:w="1291" w:type="dxa"/>
            <w:noWrap/>
            <w:hideMark/>
          </w:tcPr>
          <w:p w14:paraId="3E9A39D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2 400</w:t>
            </w:r>
          </w:p>
        </w:tc>
        <w:tc>
          <w:tcPr>
            <w:tcW w:w="848" w:type="dxa"/>
            <w:noWrap/>
            <w:hideMark/>
          </w:tcPr>
          <w:p w14:paraId="3DAACC1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3600</w:t>
            </w:r>
          </w:p>
        </w:tc>
      </w:tr>
      <w:tr w:rsidR="005C23B4" w:rsidRPr="005C23B4" w14:paraId="5FF38A79" w14:textId="77777777" w:rsidTr="005C23B4">
        <w:trPr>
          <w:trHeight w:val="298"/>
        </w:trPr>
        <w:tc>
          <w:tcPr>
            <w:tcW w:w="4795" w:type="dxa"/>
            <w:noWrap/>
            <w:hideMark/>
          </w:tcPr>
          <w:p w14:paraId="751FEFD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Dés agrafeuse</w:t>
            </w:r>
          </w:p>
        </w:tc>
        <w:tc>
          <w:tcPr>
            <w:tcW w:w="1680" w:type="dxa"/>
            <w:noWrap/>
            <w:hideMark/>
          </w:tcPr>
          <w:p w14:paraId="654100F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09CEF94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2 500</w:t>
            </w:r>
          </w:p>
        </w:tc>
        <w:tc>
          <w:tcPr>
            <w:tcW w:w="1291" w:type="dxa"/>
            <w:noWrap/>
            <w:hideMark/>
          </w:tcPr>
          <w:p w14:paraId="643E8BD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7 500</w:t>
            </w:r>
          </w:p>
        </w:tc>
        <w:tc>
          <w:tcPr>
            <w:tcW w:w="848" w:type="dxa"/>
            <w:noWrap/>
            <w:hideMark/>
          </w:tcPr>
          <w:p w14:paraId="4E885A0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11250</w:t>
            </w:r>
          </w:p>
        </w:tc>
      </w:tr>
      <w:tr w:rsidR="005C23B4" w:rsidRPr="005C23B4" w14:paraId="5422BCDE" w14:textId="77777777" w:rsidTr="005C23B4">
        <w:trPr>
          <w:trHeight w:val="298"/>
        </w:trPr>
        <w:tc>
          <w:tcPr>
            <w:tcW w:w="4795" w:type="dxa"/>
            <w:noWrap/>
            <w:hideMark/>
          </w:tcPr>
          <w:p w14:paraId="1D14376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Encre pour tampon</w:t>
            </w:r>
          </w:p>
        </w:tc>
        <w:tc>
          <w:tcPr>
            <w:tcW w:w="1680" w:type="dxa"/>
            <w:noWrap/>
            <w:hideMark/>
          </w:tcPr>
          <w:p w14:paraId="2B9F008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0DE504A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1 500</w:t>
            </w:r>
          </w:p>
        </w:tc>
        <w:tc>
          <w:tcPr>
            <w:tcW w:w="1291" w:type="dxa"/>
            <w:noWrap/>
            <w:hideMark/>
          </w:tcPr>
          <w:p w14:paraId="25F055E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1 500</w:t>
            </w:r>
          </w:p>
        </w:tc>
        <w:tc>
          <w:tcPr>
            <w:tcW w:w="848" w:type="dxa"/>
            <w:noWrap/>
            <w:hideMark/>
          </w:tcPr>
          <w:p w14:paraId="101D6E7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2250</w:t>
            </w:r>
          </w:p>
        </w:tc>
      </w:tr>
      <w:tr w:rsidR="005C23B4" w:rsidRPr="005C23B4" w14:paraId="7F94A856" w14:textId="77777777" w:rsidTr="005C23B4">
        <w:trPr>
          <w:trHeight w:val="298"/>
        </w:trPr>
        <w:tc>
          <w:tcPr>
            <w:tcW w:w="4795" w:type="dxa"/>
            <w:noWrap/>
            <w:hideMark/>
          </w:tcPr>
          <w:p w14:paraId="53B465F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Encre vernis Collecteur</w:t>
            </w:r>
          </w:p>
        </w:tc>
        <w:tc>
          <w:tcPr>
            <w:tcW w:w="1680" w:type="dxa"/>
            <w:noWrap/>
            <w:hideMark/>
          </w:tcPr>
          <w:p w14:paraId="4AB996D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4CDCA09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3 000</w:t>
            </w:r>
          </w:p>
        </w:tc>
        <w:tc>
          <w:tcPr>
            <w:tcW w:w="1291" w:type="dxa"/>
            <w:noWrap/>
            <w:hideMark/>
          </w:tcPr>
          <w:p w14:paraId="47092BE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3 000</w:t>
            </w:r>
          </w:p>
        </w:tc>
        <w:tc>
          <w:tcPr>
            <w:tcW w:w="848" w:type="dxa"/>
            <w:noWrap/>
            <w:hideMark/>
          </w:tcPr>
          <w:p w14:paraId="45E50F9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4500</w:t>
            </w:r>
          </w:p>
        </w:tc>
      </w:tr>
      <w:tr w:rsidR="005C23B4" w:rsidRPr="005C23B4" w14:paraId="516A76E6" w14:textId="77777777" w:rsidTr="005C23B4">
        <w:trPr>
          <w:trHeight w:val="298"/>
        </w:trPr>
        <w:tc>
          <w:tcPr>
            <w:tcW w:w="4795" w:type="dxa"/>
            <w:noWrap/>
            <w:hideMark/>
          </w:tcPr>
          <w:p w14:paraId="050AF53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Enveloppe grand format avec entête</w:t>
            </w:r>
          </w:p>
        </w:tc>
        <w:tc>
          <w:tcPr>
            <w:tcW w:w="1680" w:type="dxa"/>
            <w:noWrap/>
            <w:hideMark/>
          </w:tcPr>
          <w:p w14:paraId="106CF55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w:t>
            </w:r>
          </w:p>
        </w:tc>
        <w:tc>
          <w:tcPr>
            <w:tcW w:w="1220" w:type="dxa"/>
            <w:noWrap/>
            <w:hideMark/>
          </w:tcPr>
          <w:p w14:paraId="3F0D390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200</w:t>
            </w:r>
          </w:p>
        </w:tc>
        <w:tc>
          <w:tcPr>
            <w:tcW w:w="1291" w:type="dxa"/>
            <w:noWrap/>
            <w:hideMark/>
          </w:tcPr>
          <w:p w14:paraId="7952091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2 000</w:t>
            </w:r>
          </w:p>
        </w:tc>
        <w:tc>
          <w:tcPr>
            <w:tcW w:w="848" w:type="dxa"/>
            <w:noWrap/>
            <w:hideMark/>
          </w:tcPr>
          <w:p w14:paraId="5B3312F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3000</w:t>
            </w:r>
          </w:p>
        </w:tc>
      </w:tr>
      <w:tr w:rsidR="005C23B4" w:rsidRPr="005C23B4" w14:paraId="45422597" w14:textId="77777777" w:rsidTr="005C23B4">
        <w:trPr>
          <w:trHeight w:val="298"/>
        </w:trPr>
        <w:tc>
          <w:tcPr>
            <w:tcW w:w="4795" w:type="dxa"/>
            <w:noWrap/>
            <w:hideMark/>
          </w:tcPr>
          <w:p w14:paraId="7C603D1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Enveloppe moyen format avec entête</w:t>
            </w:r>
          </w:p>
        </w:tc>
        <w:tc>
          <w:tcPr>
            <w:tcW w:w="1680" w:type="dxa"/>
            <w:noWrap/>
            <w:hideMark/>
          </w:tcPr>
          <w:p w14:paraId="13150FB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w:t>
            </w:r>
          </w:p>
        </w:tc>
        <w:tc>
          <w:tcPr>
            <w:tcW w:w="1220" w:type="dxa"/>
            <w:noWrap/>
            <w:hideMark/>
          </w:tcPr>
          <w:p w14:paraId="2A08063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150</w:t>
            </w:r>
          </w:p>
        </w:tc>
        <w:tc>
          <w:tcPr>
            <w:tcW w:w="1291" w:type="dxa"/>
            <w:noWrap/>
            <w:hideMark/>
          </w:tcPr>
          <w:p w14:paraId="10E4458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1 500</w:t>
            </w:r>
          </w:p>
        </w:tc>
        <w:tc>
          <w:tcPr>
            <w:tcW w:w="848" w:type="dxa"/>
            <w:noWrap/>
            <w:hideMark/>
          </w:tcPr>
          <w:p w14:paraId="204D019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2250</w:t>
            </w:r>
          </w:p>
        </w:tc>
      </w:tr>
      <w:tr w:rsidR="005C23B4" w:rsidRPr="005C23B4" w14:paraId="5268897C" w14:textId="77777777" w:rsidTr="005C23B4">
        <w:trPr>
          <w:trHeight w:val="298"/>
        </w:trPr>
        <w:tc>
          <w:tcPr>
            <w:tcW w:w="4795" w:type="dxa"/>
            <w:noWrap/>
            <w:hideMark/>
          </w:tcPr>
          <w:p w14:paraId="15A8ECB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Enveloppe petit format avec entête</w:t>
            </w:r>
          </w:p>
        </w:tc>
        <w:tc>
          <w:tcPr>
            <w:tcW w:w="1680" w:type="dxa"/>
            <w:noWrap/>
            <w:hideMark/>
          </w:tcPr>
          <w:p w14:paraId="0C8F1B8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w:t>
            </w:r>
          </w:p>
        </w:tc>
        <w:tc>
          <w:tcPr>
            <w:tcW w:w="1220" w:type="dxa"/>
            <w:noWrap/>
            <w:hideMark/>
          </w:tcPr>
          <w:p w14:paraId="691FD01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75</w:t>
            </w:r>
          </w:p>
        </w:tc>
        <w:tc>
          <w:tcPr>
            <w:tcW w:w="1291" w:type="dxa"/>
            <w:noWrap/>
            <w:hideMark/>
          </w:tcPr>
          <w:p w14:paraId="047F48E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1 500</w:t>
            </w:r>
          </w:p>
        </w:tc>
        <w:tc>
          <w:tcPr>
            <w:tcW w:w="848" w:type="dxa"/>
            <w:noWrap/>
            <w:hideMark/>
          </w:tcPr>
          <w:p w14:paraId="221D203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2250</w:t>
            </w:r>
          </w:p>
        </w:tc>
      </w:tr>
      <w:tr w:rsidR="005C23B4" w:rsidRPr="005C23B4" w14:paraId="7D89EC84" w14:textId="77777777" w:rsidTr="005C23B4">
        <w:trPr>
          <w:trHeight w:val="298"/>
        </w:trPr>
        <w:tc>
          <w:tcPr>
            <w:tcW w:w="4795" w:type="dxa"/>
            <w:noWrap/>
            <w:hideMark/>
          </w:tcPr>
          <w:p w14:paraId="0F6F2EC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Farde à suspendre</w:t>
            </w:r>
          </w:p>
        </w:tc>
        <w:tc>
          <w:tcPr>
            <w:tcW w:w="1680" w:type="dxa"/>
            <w:noWrap/>
            <w:hideMark/>
          </w:tcPr>
          <w:p w14:paraId="3762E5E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w:t>
            </w:r>
          </w:p>
        </w:tc>
        <w:tc>
          <w:tcPr>
            <w:tcW w:w="1220" w:type="dxa"/>
            <w:noWrap/>
            <w:hideMark/>
          </w:tcPr>
          <w:p w14:paraId="681BC08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1 300</w:t>
            </w:r>
          </w:p>
        </w:tc>
        <w:tc>
          <w:tcPr>
            <w:tcW w:w="1291" w:type="dxa"/>
            <w:noWrap/>
            <w:hideMark/>
          </w:tcPr>
          <w:p w14:paraId="0BB6494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6 500</w:t>
            </w:r>
          </w:p>
        </w:tc>
        <w:tc>
          <w:tcPr>
            <w:tcW w:w="848" w:type="dxa"/>
            <w:noWrap/>
            <w:hideMark/>
          </w:tcPr>
          <w:p w14:paraId="6B24CAE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9750</w:t>
            </w:r>
          </w:p>
        </w:tc>
      </w:tr>
      <w:tr w:rsidR="005C23B4" w:rsidRPr="005C23B4" w14:paraId="7A91BFC3" w14:textId="77777777" w:rsidTr="005C23B4">
        <w:trPr>
          <w:trHeight w:val="298"/>
        </w:trPr>
        <w:tc>
          <w:tcPr>
            <w:tcW w:w="4795" w:type="dxa"/>
            <w:noWrap/>
            <w:hideMark/>
          </w:tcPr>
          <w:p w14:paraId="2F437F1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 xml:space="preserve">Farde chemise </w:t>
            </w:r>
          </w:p>
        </w:tc>
        <w:tc>
          <w:tcPr>
            <w:tcW w:w="1680" w:type="dxa"/>
            <w:noWrap/>
            <w:hideMark/>
          </w:tcPr>
          <w:p w14:paraId="4B6E4D1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w:t>
            </w:r>
          </w:p>
        </w:tc>
        <w:tc>
          <w:tcPr>
            <w:tcW w:w="1220" w:type="dxa"/>
            <w:noWrap/>
            <w:hideMark/>
          </w:tcPr>
          <w:p w14:paraId="618F979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1 300</w:t>
            </w:r>
          </w:p>
        </w:tc>
        <w:tc>
          <w:tcPr>
            <w:tcW w:w="1291" w:type="dxa"/>
            <w:noWrap/>
            <w:hideMark/>
          </w:tcPr>
          <w:p w14:paraId="5CB72C7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39 000</w:t>
            </w:r>
          </w:p>
        </w:tc>
        <w:tc>
          <w:tcPr>
            <w:tcW w:w="848" w:type="dxa"/>
            <w:noWrap/>
            <w:hideMark/>
          </w:tcPr>
          <w:p w14:paraId="7A32667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58500</w:t>
            </w:r>
          </w:p>
        </w:tc>
      </w:tr>
      <w:tr w:rsidR="005C23B4" w:rsidRPr="005C23B4" w14:paraId="3DF93ED7" w14:textId="77777777" w:rsidTr="005C23B4">
        <w:trPr>
          <w:trHeight w:val="298"/>
        </w:trPr>
        <w:tc>
          <w:tcPr>
            <w:tcW w:w="4795" w:type="dxa"/>
            <w:noWrap/>
            <w:hideMark/>
          </w:tcPr>
          <w:p w14:paraId="4476A8A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Grand perforateur</w:t>
            </w:r>
          </w:p>
        </w:tc>
        <w:tc>
          <w:tcPr>
            <w:tcW w:w="1680" w:type="dxa"/>
            <w:noWrap/>
            <w:hideMark/>
          </w:tcPr>
          <w:p w14:paraId="17300E0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29968E0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20 000</w:t>
            </w:r>
          </w:p>
        </w:tc>
        <w:tc>
          <w:tcPr>
            <w:tcW w:w="1291" w:type="dxa"/>
            <w:noWrap/>
            <w:hideMark/>
          </w:tcPr>
          <w:p w14:paraId="0FD2EBC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20 000</w:t>
            </w:r>
          </w:p>
        </w:tc>
        <w:tc>
          <w:tcPr>
            <w:tcW w:w="848" w:type="dxa"/>
            <w:noWrap/>
            <w:hideMark/>
          </w:tcPr>
          <w:p w14:paraId="29ABC6E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30000</w:t>
            </w:r>
          </w:p>
        </w:tc>
      </w:tr>
      <w:tr w:rsidR="005C23B4" w:rsidRPr="005C23B4" w14:paraId="42B7181E" w14:textId="77777777" w:rsidTr="005C23B4">
        <w:trPr>
          <w:trHeight w:val="298"/>
        </w:trPr>
        <w:tc>
          <w:tcPr>
            <w:tcW w:w="4795" w:type="dxa"/>
            <w:noWrap/>
            <w:hideMark/>
          </w:tcPr>
          <w:p w14:paraId="1DEC922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Latte en plastique 30 Cm</w:t>
            </w:r>
          </w:p>
        </w:tc>
        <w:tc>
          <w:tcPr>
            <w:tcW w:w="1680" w:type="dxa"/>
            <w:noWrap/>
            <w:hideMark/>
          </w:tcPr>
          <w:p w14:paraId="17B09A8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6D25AA4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1 000</w:t>
            </w:r>
          </w:p>
        </w:tc>
        <w:tc>
          <w:tcPr>
            <w:tcW w:w="1291" w:type="dxa"/>
            <w:noWrap/>
            <w:hideMark/>
          </w:tcPr>
          <w:p w14:paraId="590323B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2 000</w:t>
            </w:r>
          </w:p>
        </w:tc>
        <w:tc>
          <w:tcPr>
            <w:tcW w:w="848" w:type="dxa"/>
            <w:noWrap/>
            <w:hideMark/>
          </w:tcPr>
          <w:p w14:paraId="687DF1E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3000</w:t>
            </w:r>
          </w:p>
        </w:tc>
      </w:tr>
      <w:tr w:rsidR="005C23B4" w:rsidRPr="005C23B4" w14:paraId="756A00B5" w14:textId="77777777" w:rsidTr="005C23B4">
        <w:trPr>
          <w:trHeight w:val="298"/>
        </w:trPr>
        <w:tc>
          <w:tcPr>
            <w:tcW w:w="4795" w:type="dxa"/>
            <w:noWrap/>
            <w:hideMark/>
          </w:tcPr>
          <w:p w14:paraId="05251CE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Papier carbone bleu (paquet)</w:t>
            </w:r>
          </w:p>
        </w:tc>
        <w:tc>
          <w:tcPr>
            <w:tcW w:w="1680" w:type="dxa"/>
            <w:noWrap/>
            <w:hideMark/>
          </w:tcPr>
          <w:p w14:paraId="7BD19F6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33DC3C8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6 000</w:t>
            </w:r>
          </w:p>
        </w:tc>
        <w:tc>
          <w:tcPr>
            <w:tcW w:w="1291" w:type="dxa"/>
            <w:noWrap/>
            <w:hideMark/>
          </w:tcPr>
          <w:p w14:paraId="230BF83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848" w:type="dxa"/>
            <w:noWrap/>
            <w:hideMark/>
          </w:tcPr>
          <w:p w14:paraId="1D3E2DA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18000</w:t>
            </w:r>
          </w:p>
        </w:tc>
      </w:tr>
      <w:tr w:rsidR="005C23B4" w:rsidRPr="005C23B4" w14:paraId="7E51A110" w14:textId="77777777" w:rsidTr="005C23B4">
        <w:trPr>
          <w:trHeight w:val="298"/>
        </w:trPr>
        <w:tc>
          <w:tcPr>
            <w:tcW w:w="4795" w:type="dxa"/>
            <w:noWrap/>
            <w:hideMark/>
          </w:tcPr>
          <w:p w14:paraId="7EAA23E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Papier carbone noir (paquet)</w:t>
            </w:r>
          </w:p>
        </w:tc>
        <w:tc>
          <w:tcPr>
            <w:tcW w:w="1680" w:type="dxa"/>
            <w:noWrap/>
            <w:hideMark/>
          </w:tcPr>
          <w:p w14:paraId="603124D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585E718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6 000</w:t>
            </w:r>
          </w:p>
        </w:tc>
        <w:tc>
          <w:tcPr>
            <w:tcW w:w="1291" w:type="dxa"/>
            <w:noWrap/>
            <w:hideMark/>
          </w:tcPr>
          <w:p w14:paraId="3A35BE0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848" w:type="dxa"/>
            <w:noWrap/>
            <w:hideMark/>
          </w:tcPr>
          <w:p w14:paraId="3AC6F92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18000</w:t>
            </w:r>
          </w:p>
        </w:tc>
      </w:tr>
      <w:tr w:rsidR="005C23B4" w:rsidRPr="005C23B4" w14:paraId="0729EA4C" w14:textId="77777777" w:rsidTr="005C23B4">
        <w:trPr>
          <w:trHeight w:val="298"/>
        </w:trPr>
        <w:tc>
          <w:tcPr>
            <w:tcW w:w="4795" w:type="dxa"/>
            <w:noWrap/>
            <w:hideMark/>
          </w:tcPr>
          <w:p w14:paraId="1C9CD6B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Papier collant</w:t>
            </w:r>
          </w:p>
        </w:tc>
        <w:tc>
          <w:tcPr>
            <w:tcW w:w="1680" w:type="dxa"/>
            <w:noWrap/>
            <w:hideMark/>
          </w:tcPr>
          <w:p w14:paraId="47E6776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w:t>
            </w:r>
          </w:p>
        </w:tc>
        <w:tc>
          <w:tcPr>
            <w:tcW w:w="1220" w:type="dxa"/>
            <w:noWrap/>
            <w:hideMark/>
          </w:tcPr>
          <w:p w14:paraId="6F7FC8D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1 200</w:t>
            </w:r>
          </w:p>
        </w:tc>
        <w:tc>
          <w:tcPr>
            <w:tcW w:w="1291" w:type="dxa"/>
            <w:noWrap/>
            <w:hideMark/>
          </w:tcPr>
          <w:p w14:paraId="1447D35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848" w:type="dxa"/>
            <w:noWrap/>
            <w:hideMark/>
          </w:tcPr>
          <w:p w14:paraId="228298B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18000</w:t>
            </w:r>
          </w:p>
        </w:tc>
      </w:tr>
      <w:tr w:rsidR="005C23B4" w:rsidRPr="005C23B4" w14:paraId="6488FCF9" w14:textId="77777777" w:rsidTr="005C23B4">
        <w:trPr>
          <w:trHeight w:val="298"/>
        </w:trPr>
        <w:tc>
          <w:tcPr>
            <w:tcW w:w="4795" w:type="dxa"/>
            <w:noWrap/>
            <w:hideMark/>
          </w:tcPr>
          <w:p w14:paraId="6E0E071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Format paquet d'attache grand format</w:t>
            </w:r>
          </w:p>
        </w:tc>
        <w:tc>
          <w:tcPr>
            <w:tcW w:w="1680" w:type="dxa"/>
            <w:noWrap/>
            <w:hideMark/>
          </w:tcPr>
          <w:p w14:paraId="2B3351B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6AD2378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2 500</w:t>
            </w:r>
          </w:p>
        </w:tc>
        <w:tc>
          <w:tcPr>
            <w:tcW w:w="1291" w:type="dxa"/>
            <w:noWrap/>
            <w:hideMark/>
          </w:tcPr>
          <w:p w14:paraId="1DA9781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7 500</w:t>
            </w:r>
          </w:p>
        </w:tc>
        <w:tc>
          <w:tcPr>
            <w:tcW w:w="848" w:type="dxa"/>
            <w:noWrap/>
            <w:hideMark/>
          </w:tcPr>
          <w:p w14:paraId="09718F0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11250</w:t>
            </w:r>
          </w:p>
        </w:tc>
      </w:tr>
      <w:tr w:rsidR="005C23B4" w:rsidRPr="005C23B4" w14:paraId="153A6C30" w14:textId="77777777" w:rsidTr="005C23B4">
        <w:trPr>
          <w:trHeight w:val="298"/>
        </w:trPr>
        <w:tc>
          <w:tcPr>
            <w:tcW w:w="4795" w:type="dxa"/>
            <w:noWrap/>
            <w:hideMark/>
          </w:tcPr>
          <w:p w14:paraId="765DB8D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 xml:space="preserve">Paquet d'attache petit format </w:t>
            </w:r>
          </w:p>
        </w:tc>
        <w:tc>
          <w:tcPr>
            <w:tcW w:w="1680" w:type="dxa"/>
            <w:noWrap/>
            <w:hideMark/>
          </w:tcPr>
          <w:p w14:paraId="04890EE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190CDAD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1 250</w:t>
            </w:r>
          </w:p>
        </w:tc>
        <w:tc>
          <w:tcPr>
            <w:tcW w:w="1291" w:type="dxa"/>
            <w:noWrap/>
            <w:hideMark/>
          </w:tcPr>
          <w:p w14:paraId="1D33D1F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3 750</w:t>
            </w:r>
          </w:p>
        </w:tc>
        <w:tc>
          <w:tcPr>
            <w:tcW w:w="848" w:type="dxa"/>
            <w:noWrap/>
            <w:hideMark/>
          </w:tcPr>
          <w:p w14:paraId="680B514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5625</w:t>
            </w:r>
          </w:p>
        </w:tc>
      </w:tr>
      <w:tr w:rsidR="005C23B4" w:rsidRPr="005C23B4" w14:paraId="1906FD88" w14:textId="77777777" w:rsidTr="005C23B4">
        <w:trPr>
          <w:trHeight w:val="298"/>
        </w:trPr>
        <w:tc>
          <w:tcPr>
            <w:tcW w:w="4795" w:type="dxa"/>
            <w:noWrap/>
            <w:hideMark/>
          </w:tcPr>
          <w:p w14:paraId="7D551AE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Paquet de papier Duplicateur A4</w:t>
            </w:r>
          </w:p>
        </w:tc>
        <w:tc>
          <w:tcPr>
            <w:tcW w:w="1680" w:type="dxa"/>
            <w:noWrap/>
            <w:hideMark/>
          </w:tcPr>
          <w:p w14:paraId="44F68D0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418D0F7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35 500</w:t>
            </w:r>
          </w:p>
        </w:tc>
        <w:tc>
          <w:tcPr>
            <w:tcW w:w="1291" w:type="dxa"/>
            <w:noWrap/>
            <w:hideMark/>
          </w:tcPr>
          <w:p w14:paraId="5B985FB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106 500</w:t>
            </w:r>
          </w:p>
        </w:tc>
        <w:tc>
          <w:tcPr>
            <w:tcW w:w="848" w:type="dxa"/>
            <w:noWrap/>
            <w:hideMark/>
          </w:tcPr>
          <w:p w14:paraId="7F9BD9F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159750</w:t>
            </w:r>
          </w:p>
        </w:tc>
      </w:tr>
      <w:tr w:rsidR="005C23B4" w:rsidRPr="005C23B4" w14:paraId="6B9FECA1" w14:textId="77777777" w:rsidTr="005C23B4">
        <w:trPr>
          <w:trHeight w:val="298"/>
        </w:trPr>
        <w:tc>
          <w:tcPr>
            <w:tcW w:w="4795" w:type="dxa"/>
            <w:noWrap/>
            <w:hideMark/>
          </w:tcPr>
          <w:p w14:paraId="3C39017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Perforateur ordinaire</w:t>
            </w:r>
          </w:p>
        </w:tc>
        <w:tc>
          <w:tcPr>
            <w:tcW w:w="1680" w:type="dxa"/>
            <w:noWrap/>
            <w:hideMark/>
          </w:tcPr>
          <w:p w14:paraId="71FA929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34D5981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10 000</w:t>
            </w:r>
          </w:p>
        </w:tc>
        <w:tc>
          <w:tcPr>
            <w:tcW w:w="1291" w:type="dxa"/>
            <w:noWrap/>
            <w:hideMark/>
          </w:tcPr>
          <w:p w14:paraId="0137CAD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10 000</w:t>
            </w:r>
          </w:p>
        </w:tc>
        <w:tc>
          <w:tcPr>
            <w:tcW w:w="848" w:type="dxa"/>
            <w:noWrap/>
            <w:hideMark/>
          </w:tcPr>
          <w:p w14:paraId="546CC3C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15000</w:t>
            </w:r>
          </w:p>
        </w:tc>
      </w:tr>
      <w:tr w:rsidR="005C23B4" w:rsidRPr="005C23B4" w14:paraId="42C8744C" w14:textId="77777777" w:rsidTr="005C23B4">
        <w:trPr>
          <w:trHeight w:val="298"/>
        </w:trPr>
        <w:tc>
          <w:tcPr>
            <w:tcW w:w="4795" w:type="dxa"/>
            <w:noWrap/>
            <w:hideMark/>
          </w:tcPr>
          <w:p w14:paraId="7145D66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Projecteur</w:t>
            </w:r>
          </w:p>
        </w:tc>
        <w:tc>
          <w:tcPr>
            <w:tcW w:w="1680" w:type="dxa"/>
            <w:noWrap/>
            <w:hideMark/>
          </w:tcPr>
          <w:p w14:paraId="1F3ECEE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4794A1F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1 600 000</w:t>
            </w:r>
          </w:p>
        </w:tc>
        <w:tc>
          <w:tcPr>
            <w:tcW w:w="1291" w:type="dxa"/>
            <w:noWrap/>
            <w:hideMark/>
          </w:tcPr>
          <w:p w14:paraId="2C16CBC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1 600 000</w:t>
            </w:r>
          </w:p>
        </w:tc>
        <w:tc>
          <w:tcPr>
            <w:tcW w:w="848" w:type="dxa"/>
            <w:noWrap/>
            <w:hideMark/>
          </w:tcPr>
          <w:p w14:paraId="0194C14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2400000</w:t>
            </w:r>
          </w:p>
        </w:tc>
      </w:tr>
      <w:tr w:rsidR="005C23B4" w:rsidRPr="005C23B4" w14:paraId="71B7FA38" w14:textId="77777777" w:rsidTr="005C23B4">
        <w:trPr>
          <w:trHeight w:val="298"/>
        </w:trPr>
        <w:tc>
          <w:tcPr>
            <w:tcW w:w="4795" w:type="dxa"/>
            <w:noWrap/>
            <w:hideMark/>
          </w:tcPr>
          <w:p w14:paraId="1F2272D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Registre quadrillé</w:t>
            </w:r>
          </w:p>
        </w:tc>
        <w:tc>
          <w:tcPr>
            <w:tcW w:w="1680" w:type="dxa"/>
            <w:noWrap/>
            <w:hideMark/>
          </w:tcPr>
          <w:p w14:paraId="079C37E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0F19BA0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5 400</w:t>
            </w:r>
          </w:p>
        </w:tc>
        <w:tc>
          <w:tcPr>
            <w:tcW w:w="1291" w:type="dxa"/>
            <w:noWrap/>
            <w:hideMark/>
          </w:tcPr>
          <w:p w14:paraId="6901F32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10 800</w:t>
            </w:r>
          </w:p>
        </w:tc>
        <w:tc>
          <w:tcPr>
            <w:tcW w:w="848" w:type="dxa"/>
            <w:noWrap/>
            <w:hideMark/>
          </w:tcPr>
          <w:p w14:paraId="0ADA3F3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16200</w:t>
            </w:r>
          </w:p>
        </w:tc>
      </w:tr>
      <w:tr w:rsidR="005C23B4" w:rsidRPr="005C23B4" w14:paraId="1E4AD442" w14:textId="77777777" w:rsidTr="005C23B4">
        <w:trPr>
          <w:trHeight w:val="298"/>
        </w:trPr>
        <w:tc>
          <w:tcPr>
            <w:tcW w:w="4795" w:type="dxa"/>
            <w:noWrap/>
            <w:hideMark/>
          </w:tcPr>
          <w:p w14:paraId="3A071CF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Registre des lettres expédiées</w:t>
            </w:r>
          </w:p>
        </w:tc>
        <w:tc>
          <w:tcPr>
            <w:tcW w:w="1680" w:type="dxa"/>
            <w:noWrap/>
            <w:hideMark/>
          </w:tcPr>
          <w:p w14:paraId="3DF036C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43726FD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1291" w:type="dxa"/>
            <w:noWrap/>
            <w:hideMark/>
          </w:tcPr>
          <w:p w14:paraId="1838AAF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848" w:type="dxa"/>
            <w:noWrap/>
            <w:hideMark/>
          </w:tcPr>
          <w:p w14:paraId="5103EA9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18000</w:t>
            </w:r>
          </w:p>
        </w:tc>
      </w:tr>
      <w:tr w:rsidR="005C23B4" w:rsidRPr="005C23B4" w14:paraId="4C37F2B5" w14:textId="77777777" w:rsidTr="005C23B4">
        <w:trPr>
          <w:trHeight w:val="298"/>
        </w:trPr>
        <w:tc>
          <w:tcPr>
            <w:tcW w:w="4795" w:type="dxa"/>
            <w:noWrap/>
            <w:hideMark/>
          </w:tcPr>
          <w:p w14:paraId="37BDAD1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Registre des lettres reçues</w:t>
            </w:r>
          </w:p>
        </w:tc>
        <w:tc>
          <w:tcPr>
            <w:tcW w:w="1680" w:type="dxa"/>
            <w:noWrap/>
            <w:hideMark/>
          </w:tcPr>
          <w:p w14:paraId="02A5046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0FA7734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1291" w:type="dxa"/>
            <w:noWrap/>
            <w:hideMark/>
          </w:tcPr>
          <w:p w14:paraId="25FD848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12 000</w:t>
            </w:r>
          </w:p>
        </w:tc>
        <w:tc>
          <w:tcPr>
            <w:tcW w:w="848" w:type="dxa"/>
            <w:noWrap/>
            <w:hideMark/>
          </w:tcPr>
          <w:p w14:paraId="09D1AF1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18000</w:t>
            </w:r>
          </w:p>
        </w:tc>
      </w:tr>
      <w:tr w:rsidR="005C23B4" w:rsidRPr="005C23B4" w14:paraId="588D6C11" w14:textId="77777777" w:rsidTr="005C23B4">
        <w:trPr>
          <w:trHeight w:val="298"/>
        </w:trPr>
        <w:tc>
          <w:tcPr>
            <w:tcW w:w="4795" w:type="dxa"/>
            <w:noWrap/>
            <w:hideMark/>
          </w:tcPr>
          <w:p w14:paraId="1966D74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Rouleau machine à calculer</w:t>
            </w:r>
          </w:p>
        </w:tc>
        <w:tc>
          <w:tcPr>
            <w:tcW w:w="1680" w:type="dxa"/>
            <w:noWrap/>
            <w:hideMark/>
          </w:tcPr>
          <w:p w14:paraId="195EA51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5EF0A12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400</w:t>
            </w:r>
          </w:p>
        </w:tc>
        <w:tc>
          <w:tcPr>
            <w:tcW w:w="1291" w:type="dxa"/>
            <w:noWrap/>
            <w:hideMark/>
          </w:tcPr>
          <w:p w14:paraId="50630C5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1 200</w:t>
            </w:r>
          </w:p>
        </w:tc>
        <w:tc>
          <w:tcPr>
            <w:tcW w:w="848" w:type="dxa"/>
            <w:noWrap/>
            <w:hideMark/>
          </w:tcPr>
          <w:p w14:paraId="02DC4D4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1800</w:t>
            </w:r>
          </w:p>
        </w:tc>
      </w:tr>
      <w:tr w:rsidR="005C23B4" w:rsidRPr="005C23B4" w14:paraId="24A5AE92" w14:textId="77777777" w:rsidTr="005C23B4">
        <w:trPr>
          <w:trHeight w:val="298"/>
        </w:trPr>
        <w:tc>
          <w:tcPr>
            <w:tcW w:w="4795" w:type="dxa"/>
            <w:noWrap/>
            <w:hideMark/>
          </w:tcPr>
          <w:p w14:paraId="4477A8C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lastRenderedPageBreak/>
              <w:t>Rouleau de papier d'emballage</w:t>
            </w:r>
          </w:p>
        </w:tc>
        <w:tc>
          <w:tcPr>
            <w:tcW w:w="1680" w:type="dxa"/>
            <w:noWrap/>
            <w:hideMark/>
          </w:tcPr>
          <w:p w14:paraId="3D92107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278F687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20 000</w:t>
            </w:r>
          </w:p>
        </w:tc>
        <w:tc>
          <w:tcPr>
            <w:tcW w:w="1291" w:type="dxa"/>
            <w:noWrap/>
            <w:hideMark/>
          </w:tcPr>
          <w:p w14:paraId="43A7B45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20 000</w:t>
            </w:r>
          </w:p>
        </w:tc>
        <w:tc>
          <w:tcPr>
            <w:tcW w:w="848" w:type="dxa"/>
            <w:noWrap/>
            <w:hideMark/>
          </w:tcPr>
          <w:p w14:paraId="13BF156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30000</w:t>
            </w:r>
          </w:p>
        </w:tc>
      </w:tr>
      <w:tr w:rsidR="005C23B4" w:rsidRPr="005C23B4" w14:paraId="6393389D" w14:textId="77777777" w:rsidTr="005C23B4">
        <w:trPr>
          <w:trHeight w:val="298"/>
        </w:trPr>
        <w:tc>
          <w:tcPr>
            <w:tcW w:w="4795" w:type="dxa"/>
            <w:noWrap/>
            <w:hideMark/>
          </w:tcPr>
          <w:p w14:paraId="0326E4D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 xml:space="preserve"> Ruban pour machine électrique</w:t>
            </w:r>
          </w:p>
        </w:tc>
        <w:tc>
          <w:tcPr>
            <w:tcW w:w="1680" w:type="dxa"/>
            <w:noWrap/>
            <w:hideMark/>
          </w:tcPr>
          <w:p w14:paraId="0624EE3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w:t>
            </w:r>
          </w:p>
        </w:tc>
        <w:tc>
          <w:tcPr>
            <w:tcW w:w="1220" w:type="dxa"/>
            <w:noWrap/>
            <w:hideMark/>
          </w:tcPr>
          <w:p w14:paraId="51D4322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400</w:t>
            </w:r>
          </w:p>
        </w:tc>
        <w:tc>
          <w:tcPr>
            <w:tcW w:w="1291" w:type="dxa"/>
            <w:noWrap/>
            <w:hideMark/>
          </w:tcPr>
          <w:p w14:paraId="54945E5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2 000</w:t>
            </w:r>
          </w:p>
        </w:tc>
        <w:tc>
          <w:tcPr>
            <w:tcW w:w="848" w:type="dxa"/>
            <w:noWrap/>
            <w:hideMark/>
          </w:tcPr>
          <w:p w14:paraId="5AF4274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3000</w:t>
            </w:r>
          </w:p>
        </w:tc>
      </w:tr>
      <w:tr w:rsidR="005C23B4" w:rsidRPr="005C23B4" w14:paraId="4C3DF927" w14:textId="77777777" w:rsidTr="005C23B4">
        <w:trPr>
          <w:trHeight w:val="298"/>
        </w:trPr>
        <w:tc>
          <w:tcPr>
            <w:tcW w:w="4795" w:type="dxa"/>
            <w:noWrap/>
            <w:hideMark/>
          </w:tcPr>
          <w:p w14:paraId="21EFC1D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Signataire</w:t>
            </w:r>
          </w:p>
        </w:tc>
        <w:tc>
          <w:tcPr>
            <w:tcW w:w="1680" w:type="dxa"/>
            <w:noWrap/>
            <w:hideMark/>
          </w:tcPr>
          <w:p w14:paraId="05ED2B8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76ABB7A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35 000</w:t>
            </w:r>
          </w:p>
        </w:tc>
        <w:tc>
          <w:tcPr>
            <w:tcW w:w="1291" w:type="dxa"/>
            <w:noWrap/>
            <w:hideMark/>
          </w:tcPr>
          <w:p w14:paraId="34B0704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70 000</w:t>
            </w:r>
          </w:p>
        </w:tc>
        <w:tc>
          <w:tcPr>
            <w:tcW w:w="848" w:type="dxa"/>
            <w:noWrap/>
            <w:hideMark/>
          </w:tcPr>
          <w:p w14:paraId="6FD151D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105000</w:t>
            </w:r>
          </w:p>
        </w:tc>
      </w:tr>
      <w:tr w:rsidR="005C23B4" w:rsidRPr="005C23B4" w14:paraId="39EADDE5" w14:textId="77777777" w:rsidTr="005C23B4">
        <w:trPr>
          <w:trHeight w:val="298"/>
        </w:trPr>
        <w:tc>
          <w:tcPr>
            <w:tcW w:w="4795" w:type="dxa"/>
            <w:noWrap/>
            <w:hideMark/>
          </w:tcPr>
          <w:p w14:paraId="008C28C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Tampon pour ancre à cacher</w:t>
            </w:r>
          </w:p>
        </w:tc>
        <w:tc>
          <w:tcPr>
            <w:tcW w:w="1680" w:type="dxa"/>
            <w:noWrap/>
            <w:hideMark/>
          </w:tcPr>
          <w:p w14:paraId="1C06464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w:t>
            </w:r>
          </w:p>
        </w:tc>
        <w:tc>
          <w:tcPr>
            <w:tcW w:w="1220" w:type="dxa"/>
            <w:noWrap/>
            <w:hideMark/>
          </w:tcPr>
          <w:p w14:paraId="37C394D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2 300</w:t>
            </w:r>
          </w:p>
        </w:tc>
        <w:tc>
          <w:tcPr>
            <w:tcW w:w="1291" w:type="dxa"/>
            <w:noWrap/>
            <w:hideMark/>
          </w:tcPr>
          <w:p w14:paraId="65311F0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6 900</w:t>
            </w:r>
          </w:p>
        </w:tc>
        <w:tc>
          <w:tcPr>
            <w:tcW w:w="848" w:type="dxa"/>
            <w:noWrap/>
            <w:hideMark/>
          </w:tcPr>
          <w:p w14:paraId="287F624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10350</w:t>
            </w:r>
          </w:p>
        </w:tc>
      </w:tr>
      <w:tr w:rsidR="005C23B4" w:rsidRPr="005C23B4" w14:paraId="4CF80C31" w14:textId="77777777" w:rsidTr="005C23B4">
        <w:trPr>
          <w:trHeight w:val="298"/>
        </w:trPr>
        <w:tc>
          <w:tcPr>
            <w:tcW w:w="4795" w:type="dxa"/>
            <w:noWrap/>
            <w:hideMark/>
          </w:tcPr>
          <w:p w14:paraId="024F5D5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Triplex</w:t>
            </w:r>
          </w:p>
        </w:tc>
        <w:tc>
          <w:tcPr>
            <w:tcW w:w="1680" w:type="dxa"/>
            <w:noWrap/>
            <w:hideMark/>
          </w:tcPr>
          <w:p w14:paraId="39BC2FC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9</w:t>
            </w:r>
          </w:p>
        </w:tc>
        <w:tc>
          <w:tcPr>
            <w:tcW w:w="1220" w:type="dxa"/>
            <w:noWrap/>
            <w:hideMark/>
          </w:tcPr>
          <w:p w14:paraId="03813A4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2 880</w:t>
            </w:r>
          </w:p>
        </w:tc>
        <w:tc>
          <w:tcPr>
            <w:tcW w:w="1291" w:type="dxa"/>
            <w:noWrap/>
            <w:hideMark/>
          </w:tcPr>
          <w:p w14:paraId="0FA5E95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25 920</w:t>
            </w:r>
          </w:p>
        </w:tc>
        <w:tc>
          <w:tcPr>
            <w:tcW w:w="848" w:type="dxa"/>
            <w:noWrap/>
            <w:hideMark/>
          </w:tcPr>
          <w:p w14:paraId="6AF4D0B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38880</w:t>
            </w:r>
          </w:p>
        </w:tc>
      </w:tr>
      <w:tr w:rsidR="005C23B4" w:rsidRPr="005C23B4" w14:paraId="6D1E3502" w14:textId="77777777" w:rsidTr="005C23B4">
        <w:trPr>
          <w:trHeight w:val="298"/>
        </w:trPr>
        <w:tc>
          <w:tcPr>
            <w:tcW w:w="4795" w:type="dxa"/>
            <w:noWrap/>
            <w:hideMark/>
          </w:tcPr>
          <w:p w14:paraId="62F89CA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Tonner pour imprimante</w:t>
            </w:r>
          </w:p>
        </w:tc>
        <w:tc>
          <w:tcPr>
            <w:tcW w:w="1680" w:type="dxa"/>
            <w:noWrap/>
            <w:hideMark/>
          </w:tcPr>
          <w:p w14:paraId="769D846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w:t>
            </w:r>
          </w:p>
        </w:tc>
        <w:tc>
          <w:tcPr>
            <w:tcW w:w="1220" w:type="dxa"/>
            <w:noWrap/>
            <w:hideMark/>
          </w:tcPr>
          <w:p w14:paraId="13EC90C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180 000</w:t>
            </w:r>
          </w:p>
        </w:tc>
        <w:tc>
          <w:tcPr>
            <w:tcW w:w="1291" w:type="dxa"/>
            <w:noWrap/>
            <w:hideMark/>
          </w:tcPr>
          <w:p w14:paraId="757AC86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360 000</w:t>
            </w:r>
          </w:p>
        </w:tc>
        <w:tc>
          <w:tcPr>
            <w:tcW w:w="848" w:type="dxa"/>
            <w:noWrap/>
            <w:hideMark/>
          </w:tcPr>
          <w:p w14:paraId="02680F4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540000</w:t>
            </w:r>
          </w:p>
        </w:tc>
      </w:tr>
      <w:tr w:rsidR="005C23B4" w:rsidRPr="005C23B4" w14:paraId="2A11C2F5" w14:textId="77777777" w:rsidTr="005C23B4">
        <w:trPr>
          <w:trHeight w:val="298"/>
        </w:trPr>
        <w:tc>
          <w:tcPr>
            <w:tcW w:w="4795" w:type="dxa"/>
            <w:noWrap/>
            <w:hideMark/>
          </w:tcPr>
          <w:p w14:paraId="3AE48C5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Tonnerre pour photocopieuse</w:t>
            </w:r>
          </w:p>
        </w:tc>
        <w:tc>
          <w:tcPr>
            <w:tcW w:w="1680" w:type="dxa"/>
            <w:noWrap/>
            <w:hideMark/>
          </w:tcPr>
          <w:p w14:paraId="6CE96EE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1220" w:type="dxa"/>
            <w:noWrap/>
            <w:hideMark/>
          </w:tcPr>
          <w:p w14:paraId="52515B3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150 000</w:t>
            </w:r>
          </w:p>
        </w:tc>
        <w:tc>
          <w:tcPr>
            <w:tcW w:w="1291" w:type="dxa"/>
            <w:noWrap/>
            <w:hideMark/>
          </w:tcPr>
          <w:p w14:paraId="1624C35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150 000</w:t>
            </w:r>
          </w:p>
        </w:tc>
        <w:tc>
          <w:tcPr>
            <w:tcW w:w="848" w:type="dxa"/>
            <w:noWrap/>
            <w:hideMark/>
          </w:tcPr>
          <w:p w14:paraId="1B65C3B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225000</w:t>
            </w:r>
          </w:p>
        </w:tc>
      </w:tr>
      <w:tr w:rsidR="005C23B4" w:rsidRPr="005C23B4" w14:paraId="3F434AFA" w14:textId="77777777" w:rsidTr="005C23B4">
        <w:trPr>
          <w:trHeight w:val="298"/>
        </w:trPr>
        <w:tc>
          <w:tcPr>
            <w:tcW w:w="4795" w:type="dxa"/>
            <w:noWrap/>
            <w:hideMark/>
          </w:tcPr>
          <w:p w14:paraId="0671006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Transparent pour projecteurs</w:t>
            </w:r>
          </w:p>
        </w:tc>
        <w:tc>
          <w:tcPr>
            <w:tcW w:w="1680" w:type="dxa"/>
            <w:noWrap/>
            <w:hideMark/>
          </w:tcPr>
          <w:p w14:paraId="382A441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w:t>
            </w:r>
          </w:p>
        </w:tc>
        <w:tc>
          <w:tcPr>
            <w:tcW w:w="1220" w:type="dxa"/>
            <w:noWrap/>
            <w:hideMark/>
          </w:tcPr>
          <w:p w14:paraId="488409A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56 000</w:t>
            </w:r>
          </w:p>
        </w:tc>
        <w:tc>
          <w:tcPr>
            <w:tcW w:w="1291" w:type="dxa"/>
            <w:noWrap/>
            <w:hideMark/>
          </w:tcPr>
          <w:p w14:paraId="0C73A5A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280 000</w:t>
            </w:r>
          </w:p>
        </w:tc>
        <w:tc>
          <w:tcPr>
            <w:tcW w:w="848" w:type="dxa"/>
            <w:noWrap/>
            <w:hideMark/>
          </w:tcPr>
          <w:p w14:paraId="4BA620C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420000</w:t>
            </w:r>
          </w:p>
        </w:tc>
      </w:tr>
      <w:tr w:rsidR="005C23B4" w:rsidRPr="005C23B4" w14:paraId="6ED40577" w14:textId="77777777" w:rsidTr="005C23B4">
        <w:trPr>
          <w:trHeight w:val="298"/>
        </w:trPr>
        <w:tc>
          <w:tcPr>
            <w:tcW w:w="4795" w:type="dxa"/>
            <w:noWrap/>
            <w:hideMark/>
          </w:tcPr>
          <w:p w14:paraId="13A041D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Transparent pour attirer</w:t>
            </w:r>
          </w:p>
        </w:tc>
        <w:tc>
          <w:tcPr>
            <w:tcW w:w="1680" w:type="dxa"/>
            <w:noWrap/>
            <w:hideMark/>
          </w:tcPr>
          <w:p w14:paraId="060BD4D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w:t>
            </w:r>
          </w:p>
        </w:tc>
        <w:tc>
          <w:tcPr>
            <w:tcW w:w="1220" w:type="dxa"/>
            <w:noWrap/>
            <w:hideMark/>
          </w:tcPr>
          <w:p w14:paraId="0EF0106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600</w:t>
            </w:r>
          </w:p>
        </w:tc>
        <w:tc>
          <w:tcPr>
            <w:tcW w:w="1291" w:type="dxa"/>
            <w:noWrap/>
            <w:hideMark/>
          </w:tcPr>
          <w:p w14:paraId="2AB0DA1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18 000</w:t>
            </w:r>
          </w:p>
        </w:tc>
        <w:tc>
          <w:tcPr>
            <w:tcW w:w="848" w:type="dxa"/>
            <w:noWrap/>
            <w:hideMark/>
          </w:tcPr>
          <w:p w14:paraId="5DAA719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27000</w:t>
            </w:r>
          </w:p>
        </w:tc>
      </w:tr>
      <w:tr w:rsidR="005C23B4" w:rsidRPr="005C23B4" w14:paraId="1DB98DB5" w14:textId="77777777" w:rsidTr="005C23B4">
        <w:trPr>
          <w:trHeight w:val="298"/>
        </w:trPr>
        <w:tc>
          <w:tcPr>
            <w:tcW w:w="7696" w:type="dxa"/>
            <w:gridSpan w:val="3"/>
            <w:noWrap/>
            <w:hideMark/>
          </w:tcPr>
          <w:p w14:paraId="56E2AA1A" w14:textId="4CB3845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Total</w:t>
            </w:r>
          </w:p>
        </w:tc>
        <w:tc>
          <w:tcPr>
            <w:tcW w:w="1291" w:type="dxa"/>
            <w:noWrap/>
            <w:hideMark/>
          </w:tcPr>
          <w:p w14:paraId="50A49BA9"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3 295 970</w:t>
            </w:r>
          </w:p>
        </w:tc>
        <w:tc>
          <w:tcPr>
            <w:tcW w:w="848" w:type="dxa"/>
            <w:noWrap/>
            <w:hideMark/>
          </w:tcPr>
          <w:p w14:paraId="55F471A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4943955</w:t>
            </w:r>
          </w:p>
        </w:tc>
      </w:tr>
    </w:tbl>
    <w:p w14:paraId="4AED51D2" w14:textId="77777777" w:rsidR="00D86F77" w:rsidRPr="00AF66F7" w:rsidRDefault="00D86F77" w:rsidP="00D86F77">
      <w:pPr>
        <w:pStyle w:val="Paragraphedeliste"/>
        <w:spacing w:after="120" w:line="240" w:lineRule="auto"/>
        <w:ind w:left="644" w:right="551"/>
        <w:jc w:val="both"/>
        <w:rPr>
          <w:rFonts w:ascii="Times New Roman" w:hAnsi="Times New Roman" w:cs="Times New Roman"/>
          <w:b/>
          <w:bCs/>
          <w:sz w:val="24"/>
          <w:szCs w:val="24"/>
        </w:rPr>
      </w:pPr>
    </w:p>
    <w:p w14:paraId="0D68C0B4" w14:textId="77777777" w:rsidR="00D86F77" w:rsidRPr="00AF66F7" w:rsidRDefault="00D86F77" w:rsidP="00D86F77">
      <w:pPr>
        <w:pStyle w:val="Paragraphedeliste"/>
        <w:numPr>
          <w:ilvl w:val="3"/>
          <w:numId w:val="3"/>
        </w:numPr>
        <w:spacing w:after="120" w:line="240" w:lineRule="auto"/>
        <w:ind w:right="551"/>
        <w:jc w:val="both"/>
        <w:rPr>
          <w:rFonts w:ascii="Times New Roman" w:hAnsi="Times New Roman" w:cs="Times New Roman"/>
          <w:b/>
          <w:bCs/>
          <w:sz w:val="24"/>
          <w:szCs w:val="24"/>
        </w:rPr>
      </w:pPr>
      <w:r w:rsidRPr="00AF66F7">
        <w:rPr>
          <w:rFonts w:ascii="Times New Roman" w:hAnsi="Times New Roman" w:cs="Times New Roman"/>
          <w:b/>
          <w:bCs/>
          <w:sz w:val="24"/>
          <w:szCs w:val="24"/>
        </w:rPr>
        <w:t xml:space="preserve">Frais généraux </w:t>
      </w:r>
    </w:p>
    <w:tbl>
      <w:tblPr>
        <w:tblW w:w="9300" w:type="dxa"/>
        <w:tblCellMar>
          <w:left w:w="70" w:type="dxa"/>
          <w:right w:w="70" w:type="dxa"/>
        </w:tblCellMar>
        <w:tblLook w:val="04A0" w:firstRow="1" w:lastRow="0" w:firstColumn="1" w:lastColumn="0" w:noHBand="0" w:noVBand="1"/>
      </w:tblPr>
      <w:tblGrid>
        <w:gridCol w:w="3740"/>
        <w:gridCol w:w="960"/>
        <w:gridCol w:w="2140"/>
        <w:gridCol w:w="1500"/>
        <w:gridCol w:w="960"/>
      </w:tblGrid>
      <w:tr w:rsidR="005C23B4" w:rsidRPr="005C23B4" w14:paraId="758D3F6F" w14:textId="77777777" w:rsidTr="005C23B4">
        <w:trPr>
          <w:trHeight w:val="300"/>
        </w:trPr>
        <w:tc>
          <w:tcPr>
            <w:tcW w:w="3740" w:type="dxa"/>
            <w:tcBorders>
              <w:top w:val="single" w:sz="4" w:space="0" w:color="auto"/>
              <w:left w:val="single" w:sz="4" w:space="0" w:color="auto"/>
              <w:bottom w:val="single" w:sz="4" w:space="0" w:color="auto"/>
              <w:right w:val="single" w:sz="4" w:space="0" w:color="auto"/>
            </w:tcBorders>
            <w:vAlign w:val="center"/>
            <w:hideMark/>
          </w:tcPr>
          <w:p w14:paraId="1D8510D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Désignation</w:t>
            </w:r>
          </w:p>
        </w:tc>
        <w:tc>
          <w:tcPr>
            <w:tcW w:w="960" w:type="dxa"/>
            <w:tcBorders>
              <w:top w:val="single" w:sz="4" w:space="0" w:color="auto"/>
              <w:left w:val="nil"/>
              <w:bottom w:val="single" w:sz="4" w:space="0" w:color="auto"/>
              <w:right w:val="single" w:sz="4" w:space="0" w:color="auto"/>
            </w:tcBorders>
            <w:noWrap/>
            <w:hideMark/>
          </w:tcPr>
          <w:p w14:paraId="14E3DCB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Quantité</w:t>
            </w:r>
          </w:p>
        </w:tc>
        <w:tc>
          <w:tcPr>
            <w:tcW w:w="2140" w:type="dxa"/>
            <w:tcBorders>
              <w:top w:val="single" w:sz="4" w:space="0" w:color="auto"/>
              <w:left w:val="nil"/>
              <w:bottom w:val="single" w:sz="4" w:space="0" w:color="auto"/>
              <w:right w:val="single" w:sz="4" w:space="0" w:color="auto"/>
            </w:tcBorders>
            <w:noWrap/>
            <w:hideMark/>
          </w:tcPr>
          <w:p w14:paraId="04969BA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PU</w:t>
            </w:r>
          </w:p>
        </w:tc>
        <w:tc>
          <w:tcPr>
            <w:tcW w:w="1500" w:type="dxa"/>
            <w:tcBorders>
              <w:top w:val="single" w:sz="4" w:space="0" w:color="auto"/>
              <w:left w:val="nil"/>
              <w:bottom w:val="single" w:sz="4" w:space="0" w:color="auto"/>
              <w:right w:val="single" w:sz="4" w:space="0" w:color="auto"/>
            </w:tcBorders>
            <w:noWrap/>
            <w:hideMark/>
          </w:tcPr>
          <w:p w14:paraId="20DDA98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PT</w:t>
            </w:r>
          </w:p>
        </w:tc>
        <w:tc>
          <w:tcPr>
            <w:tcW w:w="960" w:type="dxa"/>
            <w:tcBorders>
              <w:top w:val="single" w:sz="4" w:space="0" w:color="auto"/>
              <w:left w:val="nil"/>
              <w:bottom w:val="single" w:sz="4" w:space="0" w:color="auto"/>
              <w:right w:val="single" w:sz="4" w:space="0" w:color="auto"/>
            </w:tcBorders>
            <w:noWrap/>
            <w:vAlign w:val="bottom"/>
            <w:hideMark/>
          </w:tcPr>
          <w:p w14:paraId="72BDC72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 </w:t>
            </w:r>
          </w:p>
        </w:tc>
      </w:tr>
      <w:tr w:rsidR="005C23B4" w:rsidRPr="005C23B4" w14:paraId="7A407116"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46C78EA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Achats des services externes</w:t>
            </w:r>
          </w:p>
        </w:tc>
        <w:tc>
          <w:tcPr>
            <w:tcW w:w="960" w:type="dxa"/>
            <w:tcBorders>
              <w:top w:val="nil"/>
              <w:left w:val="nil"/>
              <w:bottom w:val="single" w:sz="4" w:space="0" w:color="auto"/>
              <w:right w:val="single" w:sz="4" w:space="0" w:color="auto"/>
            </w:tcBorders>
            <w:noWrap/>
            <w:hideMark/>
          </w:tcPr>
          <w:p w14:paraId="70B90E0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065B656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500000</w:t>
            </w:r>
          </w:p>
        </w:tc>
        <w:tc>
          <w:tcPr>
            <w:tcW w:w="1500" w:type="dxa"/>
            <w:tcBorders>
              <w:top w:val="nil"/>
              <w:left w:val="nil"/>
              <w:bottom w:val="single" w:sz="4" w:space="0" w:color="auto"/>
              <w:right w:val="single" w:sz="4" w:space="0" w:color="auto"/>
            </w:tcBorders>
            <w:noWrap/>
            <w:hideMark/>
          </w:tcPr>
          <w:p w14:paraId="7B4DF1D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500 000</w:t>
            </w:r>
          </w:p>
        </w:tc>
        <w:tc>
          <w:tcPr>
            <w:tcW w:w="960" w:type="dxa"/>
            <w:tcBorders>
              <w:top w:val="nil"/>
              <w:left w:val="nil"/>
              <w:bottom w:val="single" w:sz="4" w:space="0" w:color="auto"/>
              <w:right w:val="single" w:sz="4" w:space="0" w:color="auto"/>
            </w:tcBorders>
            <w:noWrap/>
            <w:vAlign w:val="bottom"/>
            <w:hideMark/>
          </w:tcPr>
          <w:p w14:paraId="78449621"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550000</w:t>
            </w:r>
          </w:p>
        </w:tc>
      </w:tr>
      <w:tr w:rsidR="005C23B4" w:rsidRPr="005C23B4" w14:paraId="60BDC907"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153F580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Assurance moto</w:t>
            </w:r>
          </w:p>
        </w:tc>
        <w:tc>
          <w:tcPr>
            <w:tcW w:w="960" w:type="dxa"/>
            <w:tcBorders>
              <w:top w:val="nil"/>
              <w:left w:val="nil"/>
              <w:bottom w:val="single" w:sz="4" w:space="0" w:color="auto"/>
              <w:right w:val="single" w:sz="4" w:space="0" w:color="auto"/>
            </w:tcBorders>
            <w:noWrap/>
            <w:hideMark/>
          </w:tcPr>
          <w:p w14:paraId="3A1FA6F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6B55C0C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100000</w:t>
            </w:r>
          </w:p>
        </w:tc>
        <w:tc>
          <w:tcPr>
            <w:tcW w:w="1500" w:type="dxa"/>
            <w:tcBorders>
              <w:top w:val="nil"/>
              <w:left w:val="nil"/>
              <w:bottom w:val="single" w:sz="4" w:space="0" w:color="auto"/>
              <w:right w:val="single" w:sz="4" w:space="0" w:color="auto"/>
            </w:tcBorders>
            <w:noWrap/>
            <w:hideMark/>
          </w:tcPr>
          <w:p w14:paraId="53D0703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100 000</w:t>
            </w:r>
          </w:p>
        </w:tc>
        <w:tc>
          <w:tcPr>
            <w:tcW w:w="960" w:type="dxa"/>
            <w:tcBorders>
              <w:top w:val="nil"/>
              <w:left w:val="nil"/>
              <w:bottom w:val="single" w:sz="4" w:space="0" w:color="auto"/>
              <w:right w:val="single" w:sz="4" w:space="0" w:color="auto"/>
            </w:tcBorders>
            <w:noWrap/>
            <w:vAlign w:val="bottom"/>
            <w:hideMark/>
          </w:tcPr>
          <w:p w14:paraId="7E6E18E3"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110000</w:t>
            </w:r>
          </w:p>
        </w:tc>
      </w:tr>
      <w:tr w:rsidR="005C23B4" w:rsidRPr="005C23B4" w14:paraId="6B74DED5" w14:textId="77777777" w:rsidTr="005C23B4">
        <w:trPr>
          <w:trHeight w:val="600"/>
        </w:trPr>
        <w:tc>
          <w:tcPr>
            <w:tcW w:w="3740" w:type="dxa"/>
            <w:tcBorders>
              <w:top w:val="nil"/>
              <w:left w:val="single" w:sz="4" w:space="0" w:color="auto"/>
              <w:bottom w:val="single" w:sz="4" w:space="0" w:color="auto"/>
              <w:right w:val="single" w:sz="4" w:space="0" w:color="auto"/>
            </w:tcBorders>
            <w:vAlign w:val="center"/>
            <w:hideMark/>
          </w:tcPr>
          <w:p w14:paraId="6BD6087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Boite Postale et affranchissement du courrier</w:t>
            </w:r>
          </w:p>
        </w:tc>
        <w:tc>
          <w:tcPr>
            <w:tcW w:w="960" w:type="dxa"/>
            <w:tcBorders>
              <w:top w:val="nil"/>
              <w:left w:val="nil"/>
              <w:bottom w:val="single" w:sz="4" w:space="0" w:color="auto"/>
              <w:right w:val="single" w:sz="4" w:space="0" w:color="auto"/>
            </w:tcBorders>
            <w:noWrap/>
            <w:hideMark/>
          </w:tcPr>
          <w:p w14:paraId="0D0F2E1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1A68348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400 000</w:t>
            </w:r>
          </w:p>
        </w:tc>
        <w:tc>
          <w:tcPr>
            <w:tcW w:w="1500" w:type="dxa"/>
            <w:tcBorders>
              <w:top w:val="nil"/>
              <w:left w:val="nil"/>
              <w:bottom w:val="single" w:sz="4" w:space="0" w:color="auto"/>
              <w:right w:val="single" w:sz="4" w:space="0" w:color="auto"/>
            </w:tcBorders>
            <w:noWrap/>
            <w:hideMark/>
          </w:tcPr>
          <w:p w14:paraId="2AB4B2E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400 000</w:t>
            </w:r>
          </w:p>
        </w:tc>
        <w:tc>
          <w:tcPr>
            <w:tcW w:w="960" w:type="dxa"/>
            <w:tcBorders>
              <w:top w:val="nil"/>
              <w:left w:val="nil"/>
              <w:bottom w:val="single" w:sz="4" w:space="0" w:color="auto"/>
              <w:right w:val="single" w:sz="4" w:space="0" w:color="auto"/>
            </w:tcBorders>
            <w:noWrap/>
            <w:vAlign w:val="bottom"/>
            <w:hideMark/>
          </w:tcPr>
          <w:p w14:paraId="714126A8"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440000</w:t>
            </w:r>
          </w:p>
        </w:tc>
      </w:tr>
      <w:tr w:rsidR="005C23B4" w:rsidRPr="005C23B4" w14:paraId="4D076807"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7D958F7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Carburant et lubrifiant</w:t>
            </w:r>
          </w:p>
        </w:tc>
        <w:tc>
          <w:tcPr>
            <w:tcW w:w="960" w:type="dxa"/>
            <w:tcBorders>
              <w:top w:val="nil"/>
              <w:left w:val="nil"/>
              <w:bottom w:val="single" w:sz="4" w:space="0" w:color="auto"/>
              <w:right w:val="single" w:sz="4" w:space="0" w:color="auto"/>
            </w:tcBorders>
            <w:noWrap/>
            <w:hideMark/>
          </w:tcPr>
          <w:p w14:paraId="6DAE567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543926D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500 000</w:t>
            </w:r>
          </w:p>
        </w:tc>
        <w:tc>
          <w:tcPr>
            <w:tcW w:w="1500" w:type="dxa"/>
            <w:tcBorders>
              <w:top w:val="nil"/>
              <w:left w:val="nil"/>
              <w:bottom w:val="single" w:sz="4" w:space="0" w:color="auto"/>
              <w:right w:val="single" w:sz="4" w:space="0" w:color="auto"/>
            </w:tcBorders>
            <w:noWrap/>
            <w:hideMark/>
          </w:tcPr>
          <w:p w14:paraId="2F94FFA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500 000</w:t>
            </w:r>
          </w:p>
        </w:tc>
        <w:tc>
          <w:tcPr>
            <w:tcW w:w="960" w:type="dxa"/>
            <w:tcBorders>
              <w:top w:val="nil"/>
              <w:left w:val="nil"/>
              <w:bottom w:val="single" w:sz="4" w:space="0" w:color="auto"/>
              <w:right w:val="single" w:sz="4" w:space="0" w:color="auto"/>
            </w:tcBorders>
            <w:noWrap/>
            <w:vAlign w:val="bottom"/>
            <w:hideMark/>
          </w:tcPr>
          <w:p w14:paraId="022127FB"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550000</w:t>
            </w:r>
          </w:p>
        </w:tc>
      </w:tr>
      <w:tr w:rsidR="005C23B4" w:rsidRPr="005C23B4" w14:paraId="2C7A0991"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302EB5F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Eau et électricité</w:t>
            </w:r>
          </w:p>
        </w:tc>
        <w:tc>
          <w:tcPr>
            <w:tcW w:w="960" w:type="dxa"/>
            <w:tcBorders>
              <w:top w:val="nil"/>
              <w:left w:val="nil"/>
              <w:bottom w:val="single" w:sz="4" w:space="0" w:color="auto"/>
              <w:right w:val="single" w:sz="4" w:space="0" w:color="auto"/>
            </w:tcBorders>
            <w:noWrap/>
            <w:hideMark/>
          </w:tcPr>
          <w:p w14:paraId="0B07213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2B92111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300 000</w:t>
            </w:r>
          </w:p>
        </w:tc>
        <w:tc>
          <w:tcPr>
            <w:tcW w:w="1500" w:type="dxa"/>
            <w:tcBorders>
              <w:top w:val="nil"/>
              <w:left w:val="nil"/>
              <w:bottom w:val="single" w:sz="4" w:space="0" w:color="auto"/>
              <w:right w:val="single" w:sz="4" w:space="0" w:color="auto"/>
            </w:tcBorders>
            <w:noWrap/>
            <w:hideMark/>
          </w:tcPr>
          <w:p w14:paraId="1DA5D46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300 000</w:t>
            </w:r>
          </w:p>
        </w:tc>
        <w:tc>
          <w:tcPr>
            <w:tcW w:w="960" w:type="dxa"/>
            <w:tcBorders>
              <w:top w:val="nil"/>
              <w:left w:val="nil"/>
              <w:bottom w:val="single" w:sz="4" w:space="0" w:color="auto"/>
              <w:right w:val="single" w:sz="4" w:space="0" w:color="auto"/>
            </w:tcBorders>
            <w:noWrap/>
            <w:vAlign w:val="bottom"/>
            <w:hideMark/>
          </w:tcPr>
          <w:p w14:paraId="7DD34138"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330000</w:t>
            </w:r>
          </w:p>
        </w:tc>
      </w:tr>
      <w:tr w:rsidR="005C23B4" w:rsidRPr="005C23B4" w14:paraId="0533C543"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60CDBBD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Entretiens motos et réparations</w:t>
            </w:r>
          </w:p>
        </w:tc>
        <w:tc>
          <w:tcPr>
            <w:tcW w:w="960" w:type="dxa"/>
            <w:tcBorders>
              <w:top w:val="nil"/>
              <w:left w:val="nil"/>
              <w:bottom w:val="single" w:sz="4" w:space="0" w:color="auto"/>
              <w:right w:val="single" w:sz="4" w:space="0" w:color="auto"/>
            </w:tcBorders>
            <w:noWrap/>
            <w:hideMark/>
          </w:tcPr>
          <w:p w14:paraId="4FAC21D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199AFCD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90 000</w:t>
            </w:r>
          </w:p>
        </w:tc>
        <w:tc>
          <w:tcPr>
            <w:tcW w:w="1500" w:type="dxa"/>
            <w:tcBorders>
              <w:top w:val="nil"/>
              <w:left w:val="nil"/>
              <w:bottom w:val="single" w:sz="4" w:space="0" w:color="auto"/>
              <w:right w:val="single" w:sz="4" w:space="0" w:color="auto"/>
            </w:tcBorders>
            <w:noWrap/>
            <w:hideMark/>
          </w:tcPr>
          <w:p w14:paraId="69E18AE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90 000</w:t>
            </w:r>
          </w:p>
        </w:tc>
        <w:tc>
          <w:tcPr>
            <w:tcW w:w="960" w:type="dxa"/>
            <w:tcBorders>
              <w:top w:val="nil"/>
              <w:left w:val="nil"/>
              <w:bottom w:val="single" w:sz="4" w:space="0" w:color="auto"/>
              <w:right w:val="single" w:sz="4" w:space="0" w:color="auto"/>
            </w:tcBorders>
            <w:noWrap/>
            <w:vAlign w:val="bottom"/>
            <w:hideMark/>
          </w:tcPr>
          <w:p w14:paraId="0C99D958"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99000</w:t>
            </w:r>
          </w:p>
        </w:tc>
      </w:tr>
      <w:tr w:rsidR="005C23B4" w:rsidRPr="005C23B4" w14:paraId="15D305CB"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2E2348F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Frais bancaires</w:t>
            </w:r>
          </w:p>
        </w:tc>
        <w:tc>
          <w:tcPr>
            <w:tcW w:w="960" w:type="dxa"/>
            <w:tcBorders>
              <w:top w:val="nil"/>
              <w:left w:val="nil"/>
              <w:bottom w:val="single" w:sz="4" w:space="0" w:color="auto"/>
              <w:right w:val="single" w:sz="4" w:space="0" w:color="auto"/>
            </w:tcBorders>
            <w:noWrap/>
            <w:hideMark/>
          </w:tcPr>
          <w:p w14:paraId="1AB343B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6A38787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300 000</w:t>
            </w:r>
          </w:p>
        </w:tc>
        <w:tc>
          <w:tcPr>
            <w:tcW w:w="1500" w:type="dxa"/>
            <w:tcBorders>
              <w:top w:val="nil"/>
              <w:left w:val="nil"/>
              <w:bottom w:val="single" w:sz="4" w:space="0" w:color="auto"/>
              <w:right w:val="single" w:sz="4" w:space="0" w:color="auto"/>
            </w:tcBorders>
            <w:noWrap/>
            <w:hideMark/>
          </w:tcPr>
          <w:p w14:paraId="13739DD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300 000</w:t>
            </w:r>
          </w:p>
        </w:tc>
        <w:tc>
          <w:tcPr>
            <w:tcW w:w="960" w:type="dxa"/>
            <w:tcBorders>
              <w:top w:val="nil"/>
              <w:left w:val="nil"/>
              <w:bottom w:val="single" w:sz="4" w:space="0" w:color="auto"/>
              <w:right w:val="single" w:sz="4" w:space="0" w:color="auto"/>
            </w:tcBorders>
            <w:noWrap/>
            <w:vAlign w:val="bottom"/>
            <w:hideMark/>
          </w:tcPr>
          <w:p w14:paraId="557C1F8B"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330000</w:t>
            </w:r>
          </w:p>
        </w:tc>
      </w:tr>
      <w:tr w:rsidR="005C23B4" w:rsidRPr="005C23B4" w14:paraId="5C5163CF"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5B91FE9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Frais de mission à l'intérieur</w:t>
            </w:r>
          </w:p>
        </w:tc>
        <w:tc>
          <w:tcPr>
            <w:tcW w:w="960" w:type="dxa"/>
            <w:tcBorders>
              <w:top w:val="nil"/>
              <w:left w:val="nil"/>
              <w:bottom w:val="single" w:sz="4" w:space="0" w:color="auto"/>
              <w:right w:val="single" w:sz="4" w:space="0" w:color="auto"/>
            </w:tcBorders>
            <w:noWrap/>
            <w:hideMark/>
          </w:tcPr>
          <w:p w14:paraId="0AE1738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061AA9A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600 000</w:t>
            </w:r>
          </w:p>
        </w:tc>
        <w:tc>
          <w:tcPr>
            <w:tcW w:w="1500" w:type="dxa"/>
            <w:tcBorders>
              <w:top w:val="nil"/>
              <w:left w:val="nil"/>
              <w:bottom w:val="single" w:sz="4" w:space="0" w:color="auto"/>
              <w:right w:val="single" w:sz="4" w:space="0" w:color="auto"/>
            </w:tcBorders>
            <w:noWrap/>
            <w:hideMark/>
          </w:tcPr>
          <w:p w14:paraId="47EA9BA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600 000</w:t>
            </w:r>
          </w:p>
        </w:tc>
        <w:tc>
          <w:tcPr>
            <w:tcW w:w="960" w:type="dxa"/>
            <w:tcBorders>
              <w:top w:val="nil"/>
              <w:left w:val="nil"/>
              <w:bottom w:val="single" w:sz="4" w:space="0" w:color="auto"/>
              <w:right w:val="single" w:sz="4" w:space="0" w:color="auto"/>
            </w:tcBorders>
            <w:noWrap/>
            <w:vAlign w:val="bottom"/>
            <w:hideMark/>
          </w:tcPr>
          <w:p w14:paraId="0E61E315"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660000</w:t>
            </w:r>
          </w:p>
        </w:tc>
      </w:tr>
      <w:tr w:rsidR="005C23B4" w:rsidRPr="005C23B4" w14:paraId="43789D65"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396EEB7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Frais de publicité et d'information</w:t>
            </w:r>
          </w:p>
        </w:tc>
        <w:tc>
          <w:tcPr>
            <w:tcW w:w="960" w:type="dxa"/>
            <w:tcBorders>
              <w:top w:val="nil"/>
              <w:left w:val="nil"/>
              <w:bottom w:val="single" w:sz="4" w:space="0" w:color="auto"/>
              <w:right w:val="single" w:sz="4" w:space="0" w:color="auto"/>
            </w:tcBorders>
            <w:noWrap/>
            <w:hideMark/>
          </w:tcPr>
          <w:p w14:paraId="6F4C2A51"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5800497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100 000</w:t>
            </w:r>
          </w:p>
        </w:tc>
        <w:tc>
          <w:tcPr>
            <w:tcW w:w="1500" w:type="dxa"/>
            <w:tcBorders>
              <w:top w:val="nil"/>
              <w:left w:val="nil"/>
              <w:bottom w:val="single" w:sz="4" w:space="0" w:color="auto"/>
              <w:right w:val="single" w:sz="4" w:space="0" w:color="auto"/>
            </w:tcBorders>
            <w:noWrap/>
            <w:hideMark/>
          </w:tcPr>
          <w:p w14:paraId="1E0ED3D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100 000</w:t>
            </w:r>
          </w:p>
        </w:tc>
        <w:tc>
          <w:tcPr>
            <w:tcW w:w="960" w:type="dxa"/>
            <w:tcBorders>
              <w:top w:val="nil"/>
              <w:left w:val="nil"/>
              <w:bottom w:val="single" w:sz="4" w:space="0" w:color="auto"/>
              <w:right w:val="single" w:sz="4" w:space="0" w:color="auto"/>
            </w:tcBorders>
            <w:noWrap/>
            <w:vAlign w:val="bottom"/>
            <w:hideMark/>
          </w:tcPr>
          <w:p w14:paraId="39E28E44"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110000</w:t>
            </w:r>
          </w:p>
        </w:tc>
      </w:tr>
      <w:tr w:rsidR="005C23B4" w:rsidRPr="005C23B4" w14:paraId="3FDB1F55"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053B0B9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Frais du conseil d'administration</w:t>
            </w:r>
          </w:p>
        </w:tc>
        <w:tc>
          <w:tcPr>
            <w:tcW w:w="960" w:type="dxa"/>
            <w:tcBorders>
              <w:top w:val="nil"/>
              <w:left w:val="nil"/>
              <w:bottom w:val="single" w:sz="4" w:space="0" w:color="auto"/>
              <w:right w:val="single" w:sz="4" w:space="0" w:color="auto"/>
            </w:tcBorders>
            <w:noWrap/>
            <w:hideMark/>
          </w:tcPr>
          <w:p w14:paraId="4538D99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3100CDC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600 000</w:t>
            </w:r>
          </w:p>
        </w:tc>
        <w:tc>
          <w:tcPr>
            <w:tcW w:w="1500" w:type="dxa"/>
            <w:tcBorders>
              <w:top w:val="nil"/>
              <w:left w:val="nil"/>
              <w:bottom w:val="single" w:sz="4" w:space="0" w:color="auto"/>
              <w:right w:val="single" w:sz="4" w:space="0" w:color="auto"/>
            </w:tcBorders>
            <w:noWrap/>
            <w:hideMark/>
          </w:tcPr>
          <w:p w14:paraId="06E3F7A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600 000</w:t>
            </w:r>
          </w:p>
        </w:tc>
        <w:tc>
          <w:tcPr>
            <w:tcW w:w="960" w:type="dxa"/>
            <w:tcBorders>
              <w:top w:val="nil"/>
              <w:left w:val="nil"/>
              <w:bottom w:val="single" w:sz="4" w:space="0" w:color="auto"/>
              <w:right w:val="single" w:sz="4" w:space="0" w:color="auto"/>
            </w:tcBorders>
            <w:noWrap/>
            <w:vAlign w:val="bottom"/>
            <w:hideMark/>
          </w:tcPr>
          <w:p w14:paraId="72A1AF9D"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660000</w:t>
            </w:r>
          </w:p>
        </w:tc>
      </w:tr>
      <w:tr w:rsidR="005C23B4" w:rsidRPr="005C23B4" w14:paraId="2524759D"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544DDF1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Loyer Bureau</w:t>
            </w:r>
          </w:p>
        </w:tc>
        <w:tc>
          <w:tcPr>
            <w:tcW w:w="960" w:type="dxa"/>
            <w:tcBorders>
              <w:top w:val="nil"/>
              <w:left w:val="nil"/>
              <w:bottom w:val="single" w:sz="4" w:space="0" w:color="auto"/>
              <w:right w:val="single" w:sz="4" w:space="0" w:color="auto"/>
            </w:tcBorders>
            <w:noWrap/>
            <w:hideMark/>
          </w:tcPr>
          <w:p w14:paraId="4A75303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w:t>
            </w:r>
          </w:p>
        </w:tc>
        <w:tc>
          <w:tcPr>
            <w:tcW w:w="2140" w:type="dxa"/>
            <w:tcBorders>
              <w:top w:val="nil"/>
              <w:left w:val="nil"/>
              <w:bottom w:val="single" w:sz="4" w:space="0" w:color="auto"/>
              <w:right w:val="single" w:sz="4" w:space="0" w:color="auto"/>
            </w:tcBorders>
            <w:noWrap/>
            <w:hideMark/>
          </w:tcPr>
          <w:p w14:paraId="0CC71E79"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200 000</w:t>
            </w:r>
          </w:p>
        </w:tc>
        <w:tc>
          <w:tcPr>
            <w:tcW w:w="1500" w:type="dxa"/>
            <w:tcBorders>
              <w:top w:val="nil"/>
              <w:left w:val="nil"/>
              <w:bottom w:val="single" w:sz="4" w:space="0" w:color="auto"/>
              <w:right w:val="single" w:sz="4" w:space="0" w:color="auto"/>
            </w:tcBorders>
            <w:noWrap/>
            <w:hideMark/>
          </w:tcPr>
          <w:p w14:paraId="4DE8CAC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2 400 000</w:t>
            </w:r>
          </w:p>
        </w:tc>
        <w:tc>
          <w:tcPr>
            <w:tcW w:w="960" w:type="dxa"/>
            <w:tcBorders>
              <w:top w:val="nil"/>
              <w:left w:val="nil"/>
              <w:bottom w:val="single" w:sz="4" w:space="0" w:color="auto"/>
              <w:right w:val="single" w:sz="4" w:space="0" w:color="auto"/>
            </w:tcBorders>
            <w:noWrap/>
            <w:vAlign w:val="bottom"/>
            <w:hideMark/>
          </w:tcPr>
          <w:p w14:paraId="76B8A87B"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2640000</w:t>
            </w:r>
          </w:p>
        </w:tc>
      </w:tr>
      <w:tr w:rsidR="005C23B4" w:rsidRPr="005C23B4" w14:paraId="37C6D409"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02C0D67D"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Maintenance des appareil</w:t>
            </w:r>
          </w:p>
        </w:tc>
        <w:tc>
          <w:tcPr>
            <w:tcW w:w="960" w:type="dxa"/>
            <w:tcBorders>
              <w:top w:val="nil"/>
              <w:left w:val="nil"/>
              <w:bottom w:val="single" w:sz="4" w:space="0" w:color="auto"/>
              <w:right w:val="single" w:sz="4" w:space="0" w:color="auto"/>
            </w:tcBorders>
            <w:noWrap/>
            <w:hideMark/>
          </w:tcPr>
          <w:p w14:paraId="3AF133B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5259665F"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400 000</w:t>
            </w:r>
          </w:p>
        </w:tc>
        <w:tc>
          <w:tcPr>
            <w:tcW w:w="1500" w:type="dxa"/>
            <w:tcBorders>
              <w:top w:val="nil"/>
              <w:left w:val="nil"/>
              <w:bottom w:val="single" w:sz="4" w:space="0" w:color="auto"/>
              <w:right w:val="single" w:sz="4" w:space="0" w:color="auto"/>
            </w:tcBorders>
            <w:noWrap/>
            <w:hideMark/>
          </w:tcPr>
          <w:p w14:paraId="4AB91D2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400 000</w:t>
            </w:r>
          </w:p>
        </w:tc>
        <w:tc>
          <w:tcPr>
            <w:tcW w:w="960" w:type="dxa"/>
            <w:tcBorders>
              <w:top w:val="nil"/>
              <w:left w:val="nil"/>
              <w:bottom w:val="single" w:sz="4" w:space="0" w:color="auto"/>
              <w:right w:val="single" w:sz="4" w:space="0" w:color="auto"/>
            </w:tcBorders>
            <w:noWrap/>
            <w:vAlign w:val="bottom"/>
            <w:hideMark/>
          </w:tcPr>
          <w:p w14:paraId="3AA06EC8"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440000</w:t>
            </w:r>
          </w:p>
        </w:tc>
      </w:tr>
      <w:tr w:rsidR="005C23B4" w:rsidRPr="005C23B4" w14:paraId="099A6470" w14:textId="77777777" w:rsidTr="005C23B4">
        <w:trPr>
          <w:trHeight w:val="600"/>
        </w:trPr>
        <w:tc>
          <w:tcPr>
            <w:tcW w:w="3740" w:type="dxa"/>
            <w:tcBorders>
              <w:top w:val="nil"/>
              <w:left w:val="single" w:sz="4" w:space="0" w:color="auto"/>
              <w:bottom w:val="single" w:sz="4" w:space="0" w:color="auto"/>
              <w:right w:val="single" w:sz="4" w:space="0" w:color="auto"/>
            </w:tcBorders>
            <w:vAlign w:val="center"/>
            <w:hideMark/>
          </w:tcPr>
          <w:p w14:paraId="61C12DE4"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Rémunération des commissaires aux compte</w:t>
            </w:r>
          </w:p>
        </w:tc>
        <w:tc>
          <w:tcPr>
            <w:tcW w:w="960" w:type="dxa"/>
            <w:tcBorders>
              <w:top w:val="nil"/>
              <w:left w:val="nil"/>
              <w:bottom w:val="single" w:sz="4" w:space="0" w:color="auto"/>
              <w:right w:val="single" w:sz="4" w:space="0" w:color="auto"/>
            </w:tcBorders>
            <w:noWrap/>
            <w:hideMark/>
          </w:tcPr>
          <w:p w14:paraId="4B0A6EC0"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w:t>
            </w:r>
          </w:p>
        </w:tc>
        <w:tc>
          <w:tcPr>
            <w:tcW w:w="2140" w:type="dxa"/>
            <w:tcBorders>
              <w:top w:val="nil"/>
              <w:left w:val="nil"/>
              <w:bottom w:val="single" w:sz="4" w:space="0" w:color="auto"/>
              <w:right w:val="single" w:sz="4" w:space="0" w:color="auto"/>
            </w:tcBorders>
            <w:noWrap/>
            <w:hideMark/>
          </w:tcPr>
          <w:p w14:paraId="6A479D4E"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1 000 000</w:t>
            </w:r>
          </w:p>
        </w:tc>
        <w:tc>
          <w:tcPr>
            <w:tcW w:w="1500" w:type="dxa"/>
            <w:tcBorders>
              <w:top w:val="nil"/>
              <w:left w:val="nil"/>
              <w:bottom w:val="single" w:sz="4" w:space="0" w:color="auto"/>
              <w:right w:val="single" w:sz="4" w:space="0" w:color="auto"/>
            </w:tcBorders>
            <w:noWrap/>
            <w:hideMark/>
          </w:tcPr>
          <w:p w14:paraId="586AA63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1 000 000</w:t>
            </w:r>
          </w:p>
        </w:tc>
        <w:tc>
          <w:tcPr>
            <w:tcW w:w="960" w:type="dxa"/>
            <w:tcBorders>
              <w:top w:val="nil"/>
              <w:left w:val="nil"/>
              <w:bottom w:val="single" w:sz="4" w:space="0" w:color="auto"/>
              <w:right w:val="single" w:sz="4" w:space="0" w:color="auto"/>
            </w:tcBorders>
            <w:noWrap/>
            <w:vAlign w:val="bottom"/>
            <w:hideMark/>
          </w:tcPr>
          <w:p w14:paraId="0E77162D"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1100000</w:t>
            </w:r>
          </w:p>
        </w:tc>
      </w:tr>
      <w:tr w:rsidR="005C23B4" w:rsidRPr="005C23B4" w14:paraId="6BC7B2B2" w14:textId="77777777" w:rsidTr="005C23B4">
        <w:trPr>
          <w:trHeight w:val="300"/>
        </w:trPr>
        <w:tc>
          <w:tcPr>
            <w:tcW w:w="3740" w:type="dxa"/>
            <w:tcBorders>
              <w:top w:val="nil"/>
              <w:left w:val="single" w:sz="4" w:space="0" w:color="auto"/>
              <w:bottom w:val="single" w:sz="4" w:space="0" w:color="auto"/>
              <w:right w:val="single" w:sz="4" w:space="0" w:color="auto"/>
            </w:tcBorders>
            <w:vAlign w:val="center"/>
            <w:hideMark/>
          </w:tcPr>
          <w:p w14:paraId="030BD6FC"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Téléphone/fax</w:t>
            </w:r>
          </w:p>
        </w:tc>
        <w:tc>
          <w:tcPr>
            <w:tcW w:w="960" w:type="dxa"/>
            <w:tcBorders>
              <w:top w:val="nil"/>
              <w:left w:val="nil"/>
              <w:bottom w:val="single" w:sz="4" w:space="0" w:color="auto"/>
              <w:right w:val="single" w:sz="4" w:space="0" w:color="auto"/>
            </w:tcBorders>
            <w:noWrap/>
            <w:hideMark/>
          </w:tcPr>
          <w:p w14:paraId="7843412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12</w:t>
            </w:r>
          </w:p>
        </w:tc>
        <w:tc>
          <w:tcPr>
            <w:tcW w:w="2140" w:type="dxa"/>
            <w:tcBorders>
              <w:top w:val="nil"/>
              <w:left w:val="nil"/>
              <w:bottom w:val="single" w:sz="4" w:space="0" w:color="auto"/>
              <w:right w:val="single" w:sz="4" w:space="0" w:color="auto"/>
            </w:tcBorders>
            <w:noWrap/>
            <w:hideMark/>
          </w:tcPr>
          <w:p w14:paraId="4727A3E7"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50 000</w:t>
            </w:r>
          </w:p>
        </w:tc>
        <w:tc>
          <w:tcPr>
            <w:tcW w:w="1500" w:type="dxa"/>
            <w:tcBorders>
              <w:top w:val="nil"/>
              <w:left w:val="nil"/>
              <w:bottom w:val="single" w:sz="4" w:space="0" w:color="auto"/>
              <w:right w:val="single" w:sz="4" w:space="0" w:color="auto"/>
            </w:tcBorders>
            <w:noWrap/>
            <w:hideMark/>
          </w:tcPr>
          <w:p w14:paraId="56C7B5F3"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600 000</w:t>
            </w:r>
          </w:p>
        </w:tc>
        <w:tc>
          <w:tcPr>
            <w:tcW w:w="960" w:type="dxa"/>
            <w:tcBorders>
              <w:top w:val="nil"/>
              <w:left w:val="nil"/>
              <w:bottom w:val="single" w:sz="4" w:space="0" w:color="auto"/>
              <w:right w:val="single" w:sz="4" w:space="0" w:color="auto"/>
            </w:tcBorders>
            <w:noWrap/>
            <w:vAlign w:val="bottom"/>
            <w:hideMark/>
          </w:tcPr>
          <w:p w14:paraId="469C0DBC" w14:textId="77777777" w:rsidR="005C23B4" w:rsidRPr="005C23B4" w:rsidRDefault="005C23B4" w:rsidP="005C23B4">
            <w:pPr>
              <w:spacing w:after="0" w:line="240" w:lineRule="auto"/>
              <w:jc w:val="right"/>
              <w:rPr>
                <w:rFonts w:ascii="Calibri" w:eastAsia="Times New Roman" w:hAnsi="Calibri" w:cs="Calibri"/>
                <w:color w:val="000000"/>
              </w:rPr>
            </w:pPr>
            <w:r w:rsidRPr="005C23B4">
              <w:rPr>
                <w:rFonts w:ascii="Calibri" w:eastAsia="Times New Roman" w:hAnsi="Calibri" w:cs="Calibri"/>
                <w:color w:val="000000"/>
              </w:rPr>
              <w:t>660000</w:t>
            </w:r>
          </w:p>
        </w:tc>
      </w:tr>
      <w:tr w:rsidR="005C23B4" w:rsidRPr="005C23B4" w14:paraId="6DE2C804" w14:textId="77777777" w:rsidTr="005C23B4">
        <w:trPr>
          <w:trHeight w:val="300"/>
        </w:trPr>
        <w:tc>
          <w:tcPr>
            <w:tcW w:w="6840" w:type="dxa"/>
            <w:gridSpan w:val="3"/>
            <w:tcBorders>
              <w:top w:val="single" w:sz="4" w:space="0" w:color="auto"/>
              <w:left w:val="single" w:sz="4" w:space="0" w:color="auto"/>
              <w:bottom w:val="single" w:sz="4" w:space="0" w:color="auto"/>
              <w:right w:val="single" w:sz="4" w:space="0" w:color="auto"/>
            </w:tcBorders>
            <w:hideMark/>
          </w:tcPr>
          <w:p w14:paraId="671F48DA"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TOTAL</w:t>
            </w:r>
          </w:p>
        </w:tc>
        <w:tc>
          <w:tcPr>
            <w:tcW w:w="1500" w:type="dxa"/>
            <w:tcBorders>
              <w:top w:val="nil"/>
              <w:left w:val="nil"/>
              <w:bottom w:val="single" w:sz="4" w:space="0" w:color="auto"/>
              <w:right w:val="single" w:sz="4" w:space="0" w:color="auto"/>
            </w:tcBorders>
            <w:noWrap/>
            <w:hideMark/>
          </w:tcPr>
          <w:p w14:paraId="363ACC81"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7 890 000</w:t>
            </w:r>
          </w:p>
        </w:tc>
        <w:tc>
          <w:tcPr>
            <w:tcW w:w="960" w:type="dxa"/>
            <w:tcBorders>
              <w:top w:val="nil"/>
              <w:left w:val="nil"/>
              <w:bottom w:val="single" w:sz="4" w:space="0" w:color="auto"/>
              <w:right w:val="single" w:sz="4" w:space="0" w:color="auto"/>
            </w:tcBorders>
            <w:noWrap/>
            <w:vAlign w:val="bottom"/>
            <w:hideMark/>
          </w:tcPr>
          <w:p w14:paraId="08C44DA1" w14:textId="77777777" w:rsidR="005C23B4" w:rsidRPr="005C23B4" w:rsidRDefault="005C23B4" w:rsidP="005C23B4">
            <w:pPr>
              <w:spacing w:after="0" w:line="240" w:lineRule="auto"/>
              <w:jc w:val="right"/>
              <w:rPr>
                <w:rFonts w:ascii="Calibri" w:eastAsia="Times New Roman" w:hAnsi="Calibri" w:cs="Calibri"/>
                <w:b/>
                <w:bCs/>
                <w:color w:val="000000"/>
              </w:rPr>
            </w:pPr>
            <w:r w:rsidRPr="005C23B4">
              <w:rPr>
                <w:rFonts w:ascii="Calibri" w:eastAsia="Times New Roman" w:hAnsi="Calibri" w:cs="Calibri"/>
                <w:b/>
                <w:bCs/>
                <w:color w:val="000000"/>
              </w:rPr>
              <w:t>8679000</w:t>
            </w:r>
          </w:p>
        </w:tc>
      </w:tr>
    </w:tbl>
    <w:p w14:paraId="2FF611F5" w14:textId="77777777" w:rsidR="00F05015" w:rsidRPr="00AF66F7" w:rsidRDefault="00F05015" w:rsidP="003034DA">
      <w:pPr>
        <w:spacing w:after="120" w:line="240" w:lineRule="auto"/>
        <w:ind w:right="551"/>
        <w:jc w:val="both"/>
        <w:rPr>
          <w:rFonts w:ascii="Times New Roman" w:hAnsi="Times New Roman" w:cs="Times New Roman"/>
          <w:sz w:val="24"/>
          <w:szCs w:val="24"/>
        </w:rPr>
        <w:sectPr w:rsidR="00F05015" w:rsidRPr="00AF66F7" w:rsidSect="00D86F77">
          <w:pgSz w:w="12240" w:h="15840"/>
          <w:pgMar w:top="1540" w:right="1720" w:bottom="280" w:left="1600" w:header="667" w:footer="953" w:gutter="0"/>
          <w:cols w:space="720"/>
          <w:docGrid w:linePitch="299"/>
        </w:sectPr>
      </w:pPr>
    </w:p>
    <w:p w14:paraId="44D0EDBD" w14:textId="00215A20" w:rsidR="00F05015" w:rsidRPr="00E0214E" w:rsidRDefault="00F05015" w:rsidP="00E0214E">
      <w:pPr>
        <w:pStyle w:val="Paragraphedeliste"/>
        <w:numPr>
          <w:ilvl w:val="3"/>
          <w:numId w:val="3"/>
        </w:numPr>
        <w:spacing w:after="120" w:line="240" w:lineRule="auto"/>
        <w:ind w:right="551"/>
        <w:jc w:val="both"/>
        <w:rPr>
          <w:rFonts w:ascii="Times New Roman" w:hAnsi="Times New Roman" w:cs="Times New Roman"/>
          <w:b/>
          <w:bCs/>
          <w:sz w:val="24"/>
          <w:szCs w:val="24"/>
        </w:rPr>
      </w:pPr>
      <w:r w:rsidRPr="00AF66F7">
        <w:rPr>
          <w:rFonts w:ascii="Times New Roman" w:hAnsi="Times New Roman" w:cs="Times New Roman"/>
          <w:b/>
          <w:bCs/>
          <w:sz w:val="24"/>
          <w:szCs w:val="24"/>
        </w:rPr>
        <w:lastRenderedPageBreak/>
        <w:t>Frais lié à la rémunération du personnel</w:t>
      </w:r>
    </w:p>
    <w:tbl>
      <w:tblPr>
        <w:tblW w:w="14400" w:type="dxa"/>
        <w:tblCellMar>
          <w:left w:w="70" w:type="dxa"/>
          <w:right w:w="70" w:type="dxa"/>
        </w:tblCellMar>
        <w:tblLook w:val="04A0" w:firstRow="1" w:lastRow="0" w:firstColumn="1" w:lastColumn="0" w:noHBand="0" w:noVBand="1"/>
      </w:tblPr>
      <w:tblGrid>
        <w:gridCol w:w="1503"/>
        <w:gridCol w:w="915"/>
        <w:gridCol w:w="889"/>
        <w:gridCol w:w="1044"/>
        <w:gridCol w:w="1031"/>
        <w:gridCol w:w="1316"/>
        <w:gridCol w:w="1377"/>
        <w:gridCol w:w="851"/>
        <w:gridCol w:w="1026"/>
        <w:gridCol w:w="944"/>
        <w:gridCol w:w="1374"/>
        <w:gridCol w:w="926"/>
        <w:gridCol w:w="1204"/>
      </w:tblGrid>
      <w:tr w:rsidR="005C23B4" w:rsidRPr="005C23B4" w14:paraId="0D1E071F" w14:textId="77777777" w:rsidTr="00E0214E">
        <w:trPr>
          <w:trHeight w:val="765"/>
        </w:trPr>
        <w:tc>
          <w:tcPr>
            <w:tcW w:w="1503" w:type="dxa"/>
            <w:tcBorders>
              <w:top w:val="single" w:sz="4" w:space="0" w:color="auto"/>
              <w:left w:val="single" w:sz="4" w:space="0" w:color="auto"/>
              <w:bottom w:val="single" w:sz="4" w:space="0" w:color="auto"/>
              <w:right w:val="single" w:sz="4" w:space="0" w:color="auto"/>
            </w:tcBorders>
            <w:hideMark/>
          </w:tcPr>
          <w:p w14:paraId="72A4EA0A" w14:textId="566794F9"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Personnel</w:t>
            </w:r>
          </w:p>
        </w:tc>
        <w:tc>
          <w:tcPr>
            <w:tcW w:w="915" w:type="dxa"/>
            <w:tcBorders>
              <w:top w:val="single" w:sz="4" w:space="0" w:color="auto"/>
              <w:left w:val="nil"/>
              <w:bottom w:val="single" w:sz="4" w:space="0" w:color="auto"/>
              <w:right w:val="single" w:sz="4" w:space="0" w:color="auto"/>
            </w:tcBorders>
            <w:hideMark/>
          </w:tcPr>
          <w:p w14:paraId="3BB3759F" w14:textId="3705B338"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Salaire de Base</w:t>
            </w:r>
          </w:p>
        </w:tc>
        <w:tc>
          <w:tcPr>
            <w:tcW w:w="889" w:type="dxa"/>
            <w:tcBorders>
              <w:top w:val="single" w:sz="4" w:space="0" w:color="auto"/>
              <w:left w:val="nil"/>
              <w:bottom w:val="single" w:sz="4" w:space="0" w:color="auto"/>
              <w:right w:val="single" w:sz="4" w:space="0" w:color="auto"/>
            </w:tcBorders>
            <w:hideMark/>
          </w:tcPr>
          <w:p w14:paraId="6EB4357E" w14:textId="77777777" w:rsidR="005C23B4" w:rsidRPr="005C23B4" w:rsidRDefault="005C23B4" w:rsidP="005C23B4">
            <w:pPr>
              <w:spacing w:after="0" w:line="240" w:lineRule="auto"/>
              <w:rPr>
                <w:rFonts w:ascii="Calibri" w:eastAsia="Times New Roman" w:hAnsi="Calibri" w:cs="Calibri"/>
                <w:b/>
                <w:bCs/>
                <w:color w:val="000000"/>
                <w:sz w:val="18"/>
                <w:szCs w:val="18"/>
              </w:rPr>
            </w:pPr>
            <w:proofErr w:type="spellStart"/>
            <w:proofErr w:type="gramStart"/>
            <w:r w:rsidRPr="005C23B4">
              <w:rPr>
                <w:rFonts w:ascii="Calibri" w:eastAsia="Times New Roman" w:hAnsi="Calibri" w:cs="Calibri"/>
                <w:b/>
                <w:bCs/>
                <w:color w:val="000000"/>
                <w:sz w:val="18"/>
                <w:szCs w:val="18"/>
              </w:rPr>
              <w:t>ind,log</w:t>
            </w:r>
            <w:proofErr w:type="spellEnd"/>
            <w:proofErr w:type="gramEnd"/>
          </w:p>
        </w:tc>
        <w:tc>
          <w:tcPr>
            <w:tcW w:w="1044" w:type="dxa"/>
            <w:tcBorders>
              <w:top w:val="single" w:sz="4" w:space="0" w:color="auto"/>
              <w:left w:val="nil"/>
              <w:bottom w:val="single" w:sz="4" w:space="0" w:color="auto"/>
              <w:right w:val="single" w:sz="4" w:space="0" w:color="auto"/>
            </w:tcBorders>
            <w:hideMark/>
          </w:tcPr>
          <w:p w14:paraId="12750FB9" w14:textId="77777777" w:rsidR="005C23B4" w:rsidRPr="005C23B4" w:rsidRDefault="005C23B4" w:rsidP="005C23B4">
            <w:pPr>
              <w:spacing w:after="0" w:line="240" w:lineRule="auto"/>
              <w:rPr>
                <w:rFonts w:ascii="Calibri" w:eastAsia="Times New Roman" w:hAnsi="Calibri" w:cs="Calibri"/>
                <w:b/>
                <w:bCs/>
                <w:color w:val="000000"/>
                <w:sz w:val="18"/>
                <w:szCs w:val="18"/>
              </w:rPr>
            </w:pPr>
            <w:proofErr w:type="spellStart"/>
            <w:proofErr w:type="gramStart"/>
            <w:r w:rsidRPr="005C23B4">
              <w:rPr>
                <w:rFonts w:ascii="Calibri" w:eastAsia="Times New Roman" w:hAnsi="Calibri" w:cs="Calibri"/>
                <w:b/>
                <w:bCs/>
                <w:color w:val="000000"/>
                <w:sz w:val="18"/>
                <w:szCs w:val="18"/>
              </w:rPr>
              <w:t>ind,deplcm</w:t>
            </w:r>
            <w:proofErr w:type="spellEnd"/>
            <w:proofErr w:type="gramEnd"/>
          </w:p>
        </w:tc>
        <w:tc>
          <w:tcPr>
            <w:tcW w:w="1031" w:type="dxa"/>
            <w:tcBorders>
              <w:top w:val="single" w:sz="4" w:space="0" w:color="auto"/>
              <w:left w:val="nil"/>
              <w:bottom w:val="single" w:sz="4" w:space="0" w:color="auto"/>
              <w:right w:val="single" w:sz="4" w:space="0" w:color="auto"/>
            </w:tcBorders>
            <w:hideMark/>
          </w:tcPr>
          <w:p w14:paraId="2FE8E3E1" w14:textId="7629F6F4"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Salaire brut</w:t>
            </w:r>
          </w:p>
        </w:tc>
        <w:tc>
          <w:tcPr>
            <w:tcW w:w="1316" w:type="dxa"/>
            <w:tcBorders>
              <w:top w:val="single" w:sz="4" w:space="0" w:color="auto"/>
              <w:left w:val="nil"/>
              <w:bottom w:val="single" w:sz="4" w:space="0" w:color="auto"/>
              <w:right w:val="single" w:sz="4" w:space="0" w:color="auto"/>
            </w:tcBorders>
            <w:hideMark/>
          </w:tcPr>
          <w:p w14:paraId="147B0702"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 xml:space="preserve">Soins </w:t>
            </w:r>
            <w:proofErr w:type="spellStart"/>
            <w:r w:rsidRPr="005C23B4">
              <w:rPr>
                <w:rFonts w:ascii="Calibri" w:eastAsia="Times New Roman" w:hAnsi="Calibri" w:cs="Calibri"/>
                <w:b/>
                <w:bCs/>
                <w:color w:val="000000"/>
                <w:sz w:val="18"/>
                <w:szCs w:val="18"/>
              </w:rPr>
              <w:t>medicaux</w:t>
            </w:r>
            <w:proofErr w:type="spellEnd"/>
            <w:r w:rsidRPr="005C23B4">
              <w:rPr>
                <w:rFonts w:ascii="Calibri" w:eastAsia="Times New Roman" w:hAnsi="Calibri" w:cs="Calibri"/>
                <w:b/>
                <w:bCs/>
                <w:color w:val="000000"/>
                <w:sz w:val="18"/>
                <w:szCs w:val="18"/>
              </w:rPr>
              <w:t xml:space="preserve"> (Employé 4%)</w:t>
            </w:r>
          </w:p>
        </w:tc>
        <w:tc>
          <w:tcPr>
            <w:tcW w:w="1377" w:type="dxa"/>
            <w:tcBorders>
              <w:top w:val="single" w:sz="4" w:space="0" w:color="auto"/>
              <w:left w:val="nil"/>
              <w:bottom w:val="single" w:sz="4" w:space="0" w:color="auto"/>
              <w:right w:val="single" w:sz="4" w:space="0" w:color="auto"/>
            </w:tcBorders>
            <w:hideMark/>
          </w:tcPr>
          <w:p w14:paraId="4EC88A27"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 xml:space="preserve">Soins </w:t>
            </w:r>
            <w:proofErr w:type="spellStart"/>
            <w:r w:rsidRPr="005C23B4">
              <w:rPr>
                <w:rFonts w:ascii="Calibri" w:eastAsia="Times New Roman" w:hAnsi="Calibri" w:cs="Calibri"/>
                <w:b/>
                <w:bCs/>
                <w:color w:val="000000"/>
                <w:sz w:val="18"/>
                <w:szCs w:val="18"/>
              </w:rPr>
              <w:t>medicaux</w:t>
            </w:r>
            <w:proofErr w:type="spellEnd"/>
            <w:r w:rsidRPr="005C23B4">
              <w:rPr>
                <w:rFonts w:ascii="Calibri" w:eastAsia="Times New Roman" w:hAnsi="Calibri" w:cs="Calibri"/>
                <w:b/>
                <w:bCs/>
                <w:color w:val="000000"/>
                <w:sz w:val="18"/>
                <w:szCs w:val="18"/>
              </w:rPr>
              <w:t xml:space="preserve"> (patronale 6%)</w:t>
            </w:r>
          </w:p>
        </w:tc>
        <w:tc>
          <w:tcPr>
            <w:tcW w:w="851" w:type="dxa"/>
            <w:tcBorders>
              <w:top w:val="single" w:sz="4" w:space="0" w:color="auto"/>
              <w:left w:val="nil"/>
              <w:bottom w:val="single" w:sz="4" w:space="0" w:color="auto"/>
              <w:right w:val="single" w:sz="4" w:space="0" w:color="auto"/>
            </w:tcBorders>
            <w:hideMark/>
          </w:tcPr>
          <w:p w14:paraId="7E68DD5F"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INSS employé 4%</w:t>
            </w:r>
          </w:p>
        </w:tc>
        <w:tc>
          <w:tcPr>
            <w:tcW w:w="1026" w:type="dxa"/>
            <w:tcBorders>
              <w:top w:val="single" w:sz="4" w:space="0" w:color="auto"/>
              <w:left w:val="nil"/>
              <w:bottom w:val="single" w:sz="4" w:space="0" w:color="auto"/>
              <w:right w:val="single" w:sz="4" w:space="0" w:color="auto"/>
            </w:tcBorders>
            <w:hideMark/>
          </w:tcPr>
          <w:p w14:paraId="1801723C"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INSS patronale pension 6%</w:t>
            </w:r>
          </w:p>
        </w:tc>
        <w:tc>
          <w:tcPr>
            <w:tcW w:w="944" w:type="dxa"/>
            <w:tcBorders>
              <w:top w:val="single" w:sz="4" w:space="0" w:color="auto"/>
              <w:left w:val="nil"/>
              <w:bottom w:val="single" w:sz="4" w:space="0" w:color="auto"/>
              <w:right w:val="single" w:sz="4" w:space="0" w:color="auto"/>
            </w:tcBorders>
            <w:hideMark/>
          </w:tcPr>
          <w:p w14:paraId="0A8830DB"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INSS patronale risque 3%</w:t>
            </w:r>
          </w:p>
        </w:tc>
        <w:tc>
          <w:tcPr>
            <w:tcW w:w="1374" w:type="dxa"/>
            <w:tcBorders>
              <w:top w:val="single" w:sz="4" w:space="0" w:color="auto"/>
              <w:left w:val="nil"/>
              <w:bottom w:val="single" w:sz="4" w:space="0" w:color="auto"/>
              <w:right w:val="single" w:sz="4" w:space="0" w:color="auto"/>
            </w:tcBorders>
            <w:hideMark/>
          </w:tcPr>
          <w:p w14:paraId="25C6F8DC" w14:textId="77777777" w:rsidR="005C23B4" w:rsidRPr="005C23B4" w:rsidRDefault="005C23B4" w:rsidP="005C23B4">
            <w:pPr>
              <w:spacing w:after="0" w:line="240" w:lineRule="auto"/>
              <w:rPr>
                <w:rFonts w:ascii="Calibri" w:eastAsia="Times New Roman" w:hAnsi="Calibri" w:cs="Calibri"/>
                <w:b/>
                <w:bCs/>
                <w:sz w:val="18"/>
                <w:szCs w:val="18"/>
              </w:rPr>
            </w:pPr>
            <w:r w:rsidRPr="005C23B4">
              <w:rPr>
                <w:rFonts w:ascii="Calibri" w:eastAsia="Times New Roman" w:hAnsi="Calibri" w:cs="Calibri"/>
                <w:b/>
                <w:bCs/>
                <w:sz w:val="18"/>
                <w:szCs w:val="18"/>
              </w:rPr>
              <w:t>Pension complémentaire 20%</w:t>
            </w:r>
          </w:p>
        </w:tc>
        <w:tc>
          <w:tcPr>
            <w:tcW w:w="926" w:type="dxa"/>
            <w:tcBorders>
              <w:top w:val="single" w:sz="4" w:space="0" w:color="auto"/>
              <w:left w:val="nil"/>
              <w:bottom w:val="single" w:sz="4" w:space="0" w:color="auto"/>
              <w:right w:val="single" w:sz="4" w:space="0" w:color="auto"/>
            </w:tcBorders>
            <w:hideMark/>
          </w:tcPr>
          <w:p w14:paraId="5D45C558"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IPR</w:t>
            </w:r>
          </w:p>
        </w:tc>
        <w:tc>
          <w:tcPr>
            <w:tcW w:w="1204" w:type="dxa"/>
            <w:tcBorders>
              <w:top w:val="single" w:sz="4" w:space="0" w:color="auto"/>
              <w:left w:val="nil"/>
              <w:bottom w:val="single" w:sz="4" w:space="0" w:color="auto"/>
              <w:right w:val="single" w:sz="4" w:space="0" w:color="auto"/>
            </w:tcBorders>
            <w:hideMark/>
          </w:tcPr>
          <w:p w14:paraId="58B0AE5D"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Salaire net</w:t>
            </w:r>
          </w:p>
        </w:tc>
      </w:tr>
      <w:tr w:rsidR="00E0214E" w:rsidRPr="005C23B4" w14:paraId="0816D990" w14:textId="77777777" w:rsidTr="00E0214E">
        <w:trPr>
          <w:trHeight w:val="525"/>
        </w:trPr>
        <w:tc>
          <w:tcPr>
            <w:tcW w:w="1503" w:type="dxa"/>
            <w:tcBorders>
              <w:top w:val="nil"/>
              <w:left w:val="single" w:sz="4" w:space="0" w:color="auto"/>
              <w:bottom w:val="single" w:sz="4" w:space="0" w:color="auto"/>
              <w:right w:val="single" w:sz="4" w:space="0" w:color="auto"/>
            </w:tcBorders>
            <w:hideMark/>
          </w:tcPr>
          <w:p w14:paraId="5403E1DD"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Gestionnaire de la mutuelle 4</w:t>
            </w:r>
          </w:p>
        </w:tc>
        <w:tc>
          <w:tcPr>
            <w:tcW w:w="915" w:type="dxa"/>
            <w:tcBorders>
              <w:top w:val="nil"/>
              <w:left w:val="nil"/>
              <w:bottom w:val="single" w:sz="4" w:space="0" w:color="auto"/>
              <w:right w:val="single" w:sz="4" w:space="0" w:color="auto"/>
            </w:tcBorders>
            <w:hideMark/>
          </w:tcPr>
          <w:p w14:paraId="33FCBE91"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1220000</w:t>
            </w:r>
          </w:p>
        </w:tc>
        <w:tc>
          <w:tcPr>
            <w:tcW w:w="889" w:type="dxa"/>
            <w:tcBorders>
              <w:top w:val="nil"/>
              <w:left w:val="nil"/>
              <w:bottom w:val="single" w:sz="4" w:space="0" w:color="auto"/>
              <w:right w:val="single" w:sz="4" w:space="0" w:color="auto"/>
            </w:tcBorders>
            <w:noWrap/>
            <w:hideMark/>
          </w:tcPr>
          <w:p w14:paraId="02278E02"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732000</w:t>
            </w:r>
          </w:p>
        </w:tc>
        <w:tc>
          <w:tcPr>
            <w:tcW w:w="1044" w:type="dxa"/>
            <w:tcBorders>
              <w:top w:val="nil"/>
              <w:left w:val="nil"/>
              <w:bottom w:val="single" w:sz="4" w:space="0" w:color="auto"/>
              <w:right w:val="single" w:sz="4" w:space="0" w:color="auto"/>
            </w:tcBorders>
            <w:noWrap/>
            <w:hideMark/>
          </w:tcPr>
          <w:p w14:paraId="427F8139"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183000</w:t>
            </w:r>
          </w:p>
        </w:tc>
        <w:tc>
          <w:tcPr>
            <w:tcW w:w="1031" w:type="dxa"/>
            <w:tcBorders>
              <w:top w:val="nil"/>
              <w:left w:val="nil"/>
              <w:bottom w:val="single" w:sz="4" w:space="0" w:color="auto"/>
              <w:right w:val="single" w:sz="4" w:space="0" w:color="auto"/>
            </w:tcBorders>
            <w:noWrap/>
            <w:hideMark/>
          </w:tcPr>
          <w:p w14:paraId="308D3EC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2135000</w:t>
            </w:r>
          </w:p>
        </w:tc>
        <w:tc>
          <w:tcPr>
            <w:tcW w:w="1316" w:type="dxa"/>
            <w:tcBorders>
              <w:top w:val="nil"/>
              <w:left w:val="nil"/>
              <w:bottom w:val="single" w:sz="4" w:space="0" w:color="auto"/>
              <w:right w:val="single" w:sz="4" w:space="0" w:color="auto"/>
            </w:tcBorders>
            <w:noWrap/>
            <w:hideMark/>
          </w:tcPr>
          <w:p w14:paraId="35AE2552"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48800</w:t>
            </w:r>
          </w:p>
        </w:tc>
        <w:tc>
          <w:tcPr>
            <w:tcW w:w="1377" w:type="dxa"/>
            <w:tcBorders>
              <w:top w:val="nil"/>
              <w:left w:val="nil"/>
              <w:bottom w:val="single" w:sz="4" w:space="0" w:color="auto"/>
              <w:right w:val="single" w:sz="4" w:space="0" w:color="auto"/>
            </w:tcBorders>
            <w:noWrap/>
            <w:hideMark/>
          </w:tcPr>
          <w:p w14:paraId="74DA8A23"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73200</w:t>
            </w:r>
          </w:p>
        </w:tc>
        <w:tc>
          <w:tcPr>
            <w:tcW w:w="851" w:type="dxa"/>
            <w:tcBorders>
              <w:top w:val="nil"/>
              <w:left w:val="nil"/>
              <w:bottom w:val="single" w:sz="4" w:space="0" w:color="auto"/>
              <w:right w:val="single" w:sz="4" w:space="0" w:color="auto"/>
            </w:tcBorders>
            <w:noWrap/>
            <w:hideMark/>
          </w:tcPr>
          <w:p w14:paraId="7EF24843"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18000</w:t>
            </w:r>
          </w:p>
        </w:tc>
        <w:tc>
          <w:tcPr>
            <w:tcW w:w="1026" w:type="dxa"/>
            <w:tcBorders>
              <w:top w:val="nil"/>
              <w:left w:val="nil"/>
              <w:bottom w:val="single" w:sz="4" w:space="0" w:color="auto"/>
              <w:right w:val="single" w:sz="4" w:space="0" w:color="auto"/>
            </w:tcBorders>
            <w:noWrap/>
            <w:hideMark/>
          </w:tcPr>
          <w:p w14:paraId="2FCB33BE"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27000</w:t>
            </w:r>
          </w:p>
        </w:tc>
        <w:tc>
          <w:tcPr>
            <w:tcW w:w="944" w:type="dxa"/>
            <w:tcBorders>
              <w:top w:val="nil"/>
              <w:left w:val="nil"/>
              <w:bottom w:val="single" w:sz="4" w:space="0" w:color="auto"/>
              <w:right w:val="single" w:sz="4" w:space="0" w:color="auto"/>
            </w:tcBorders>
            <w:noWrap/>
            <w:hideMark/>
          </w:tcPr>
          <w:p w14:paraId="218CCE2D"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24000</w:t>
            </w:r>
          </w:p>
        </w:tc>
        <w:tc>
          <w:tcPr>
            <w:tcW w:w="1374" w:type="dxa"/>
            <w:tcBorders>
              <w:top w:val="nil"/>
              <w:left w:val="nil"/>
              <w:bottom w:val="single" w:sz="4" w:space="0" w:color="auto"/>
              <w:right w:val="single" w:sz="4" w:space="0" w:color="auto"/>
            </w:tcBorders>
            <w:noWrap/>
            <w:hideMark/>
          </w:tcPr>
          <w:p w14:paraId="31CE5922" w14:textId="77777777" w:rsidR="005C23B4" w:rsidRPr="005C23B4" w:rsidRDefault="005C23B4" w:rsidP="005C23B4">
            <w:pPr>
              <w:spacing w:after="0" w:line="240" w:lineRule="auto"/>
              <w:rPr>
                <w:rFonts w:ascii="Calibri" w:eastAsia="Times New Roman" w:hAnsi="Calibri" w:cs="Calibri"/>
                <w:sz w:val="18"/>
                <w:szCs w:val="18"/>
              </w:rPr>
            </w:pPr>
            <w:r w:rsidRPr="005C23B4">
              <w:rPr>
                <w:rFonts w:ascii="Calibri" w:eastAsia="Times New Roman" w:hAnsi="Calibri" w:cs="Calibri"/>
                <w:sz w:val="18"/>
                <w:szCs w:val="18"/>
              </w:rPr>
              <w:t> </w:t>
            </w:r>
          </w:p>
        </w:tc>
        <w:tc>
          <w:tcPr>
            <w:tcW w:w="926" w:type="dxa"/>
            <w:tcBorders>
              <w:top w:val="nil"/>
              <w:left w:val="nil"/>
              <w:bottom w:val="single" w:sz="4" w:space="0" w:color="auto"/>
              <w:right w:val="single" w:sz="4" w:space="0" w:color="auto"/>
            </w:tcBorders>
            <w:noWrap/>
            <w:hideMark/>
          </w:tcPr>
          <w:p w14:paraId="543E3D73"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366000</w:t>
            </w:r>
          </w:p>
        </w:tc>
        <w:tc>
          <w:tcPr>
            <w:tcW w:w="1204" w:type="dxa"/>
            <w:tcBorders>
              <w:top w:val="nil"/>
              <w:left w:val="nil"/>
              <w:bottom w:val="single" w:sz="4" w:space="0" w:color="auto"/>
              <w:right w:val="single" w:sz="4" w:space="0" w:color="auto"/>
            </w:tcBorders>
            <w:noWrap/>
            <w:hideMark/>
          </w:tcPr>
          <w:p w14:paraId="72C84548"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1 944 000</w:t>
            </w:r>
          </w:p>
        </w:tc>
      </w:tr>
      <w:tr w:rsidR="00E0214E" w:rsidRPr="005C23B4" w14:paraId="6846347B" w14:textId="77777777" w:rsidTr="00E0214E">
        <w:trPr>
          <w:trHeight w:val="375"/>
        </w:trPr>
        <w:tc>
          <w:tcPr>
            <w:tcW w:w="1503" w:type="dxa"/>
            <w:tcBorders>
              <w:top w:val="nil"/>
              <w:left w:val="single" w:sz="4" w:space="0" w:color="auto"/>
              <w:bottom w:val="single" w:sz="4" w:space="0" w:color="auto"/>
              <w:right w:val="single" w:sz="4" w:space="0" w:color="auto"/>
            </w:tcBorders>
            <w:hideMark/>
          </w:tcPr>
          <w:p w14:paraId="6FA52D45" w14:textId="2107FE46"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Médecin Conseil</w:t>
            </w:r>
          </w:p>
        </w:tc>
        <w:tc>
          <w:tcPr>
            <w:tcW w:w="915" w:type="dxa"/>
            <w:tcBorders>
              <w:top w:val="nil"/>
              <w:left w:val="nil"/>
              <w:bottom w:val="single" w:sz="4" w:space="0" w:color="auto"/>
              <w:right w:val="single" w:sz="4" w:space="0" w:color="auto"/>
            </w:tcBorders>
            <w:hideMark/>
          </w:tcPr>
          <w:p w14:paraId="2EC6A69B"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900000</w:t>
            </w:r>
          </w:p>
        </w:tc>
        <w:tc>
          <w:tcPr>
            <w:tcW w:w="889" w:type="dxa"/>
            <w:tcBorders>
              <w:top w:val="nil"/>
              <w:left w:val="nil"/>
              <w:bottom w:val="single" w:sz="4" w:space="0" w:color="auto"/>
              <w:right w:val="single" w:sz="4" w:space="0" w:color="auto"/>
            </w:tcBorders>
            <w:noWrap/>
            <w:hideMark/>
          </w:tcPr>
          <w:p w14:paraId="15F24993"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540000</w:t>
            </w:r>
          </w:p>
        </w:tc>
        <w:tc>
          <w:tcPr>
            <w:tcW w:w="1044" w:type="dxa"/>
            <w:tcBorders>
              <w:top w:val="nil"/>
              <w:left w:val="nil"/>
              <w:bottom w:val="single" w:sz="4" w:space="0" w:color="auto"/>
              <w:right w:val="single" w:sz="4" w:space="0" w:color="auto"/>
            </w:tcBorders>
            <w:noWrap/>
            <w:hideMark/>
          </w:tcPr>
          <w:p w14:paraId="0AFD47E6"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135000</w:t>
            </w:r>
          </w:p>
        </w:tc>
        <w:tc>
          <w:tcPr>
            <w:tcW w:w="1031" w:type="dxa"/>
            <w:tcBorders>
              <w:top w:val="nil"/>
              <w:left w:val="nil"/>
              <w:bottom w:val="single" w:sz="4" w:space="0" w:color="auto"/>
              <w:right w:val="single" w:sz="4" w:space="0" w:color="auto"/>
            </w:tcBorders>
            <w:noWrap/>
            <w:hideMark/>
          </w:tcPr>
          <w:p w14:paraId="31BBFE93"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1575000</w:t>
            </w:r>
          </w:p>
        </w:tc>
        <w:tc>
          <w:tcPr>
            <w:tcW w:w="1316" w:type="dxa"/>
            <w:tcBorders>
              <w:top w:val="nil"/>
              <w:left w:val="nil"/>
              <w:bottom w:val="single" w:sz="4" w:space="0" w:color="auto"/>
              <w:right w:val="single" w:sz="4" w:space="0" w:color="auto"/>
            </w:tcBorders>
            <w:noWrap/>
            <w:hideMark/>
          </w:tcPr>
          <w:p w14:paraId="142213D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36000</w:t>
            </w:r>
          </w:p>
        </w:tc>
        <w:tc>
          <w:tcPr>
            <w:tcW w:w="1377" w:type="dxa"/>
            <w:tcBorders>
              <w:top w:val="nil"/>
              <w:left w:val="nil"/>
              <w:bottom w:val="single" w:sz="4" w:space="0" w:color="auto"/>
              <w:right w:val="single" w:sz="4" w:space="0" w:color="auto"/>
            </w:tcBorders>
            <w:noWrap/>
            <w:hideMark/>
          </w:tcPr>
          <w:p w14:paraId="7A5FC8B0"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54000</w:t>
            </w:r>
          </w:p>
        </w:tc>
        <w:tc>
          <w:tcPr>
            <w:tcW w:w="851" w:type="dxa"/>
            <w:tcBorders>
              <w:top w:val="nil"/>
              <w:left w:val="nil"/>
              <w:bottom w:val="single" w:sz="4" w:space="0" w:color="auto"/>
              <w:right w:val="single" w:sz="4" w:space="0" w:color="auto"/>
            </w:tcBorders>
            <w:noWrap/>
            <w:hideMark/>
          </w:tcPr>
          <w:p w14:paraId="47A300DF"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18000</w:t>
            </w:r>
          </w:p>
        </w:tc>
        <w:tc>
          <w:tcPr>
            <w:tcW w:w="1026" w:type="dxa"/>
            <w:tcBorders>
              <w:top w:val="nil"/>
              <w:left w:val="nil"/>
              <w:bottom w:val="single" w:sz="4" w:space="0" w:color="auto"/>
              <w:right w:val="single" w:sz="4" w:space="0" w:color="auto"/>
            </w:tcBorders>
            <w:noWrap/>
            <w:hideMark/>
          </w:tcPr>
          <w:p w14:paraId="53654B72"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27000</w:t>
            </w:r>
          </w:p>
        </w:tc>
        <w:tc>
          <w:tcPr>
            <w:tcW w:w="944" w:type="dxa"/>
            <w:tcBorders>
              <w:top w:val="nil"/>
              <w:left w:val="nil"/>
              <w:bottom w:val="single" w:sz="4" w:space="0" w:color="auto"/>
              <w:right w:val="single" w:sz="4" w:space="0" w:color="auto"/>
            </w:tcBorders>
            <w:noWrap/>
            <w:hideMark/>
          </w:tcPr>
          <w:p w14:paraId="700C257C"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24000</w:t>
            </w:r>
          </w:p>
        </w:tc>
        <w:tc>
          <w:tcPr>
            <w:tcW w:w="1374" w:type="dxa"/>
            <w:tcBorders>
              <w:top w:val="nil"/>
              <w:left w:val="nil"/>
              <w:bottom w:val="single" w:sz="4" w:space="0" w:color="auto"/>
              <w:right w:val="single" w:sz="4" w:space="0" w:color="auto"/>
            </w:tcBorders>
            <w:noWrap/>
            <w:hideMark/>
          </w:tcPr>
          <w:p w14:paraId="1D06F46B" w14:textId="77777777" w:rsidR="005C23B4" w:rsidRPr="005C23B4" w:rsidRDefault="005C23B4" w:rsidP="005C23B4">
            <w:pPr>
              <w:spacing w:after="0" w:line="240" w:lineRule="auto"/>
              <w:rPr>
                <w:rFonts w:ascii="Calibri" w:eastAsia="Times New Roman" w:hAnsi="Calibri" w:cs="Calibri"/>
                <w:sz w:val="18"/>
                <w:szCs w:val="18"/>
              </w:rPr>
            </w:pPr>
            <w:r w:rsidRPr="005C23B4">
              <w:rPr>
                <w:rFonts w:ascii="Calibri" w:eastAsia="Times New Roman" w:hAnsi="Calibri" w:cs="Calibri"/>
                <w:sz w:val="18"/>
                <w:szCs w:val="18"/>
              </w:rPr>
              <w:t> </w:t>
            </w:r>
          </w:p>
        </w:tc>
        <w:tc>
          <w:tcPr>
            <w:tcW w:w="926" w:type="dxa"/>
            <w:tcBorders>
              <w:top w:val="nil"/>
              <w:left w:val="nil"/>
              <w:bottom w:val="single" w:sz="4" w:space="0" w:color="auto"/>
              <w:right w:val="single" w:sz="4" w:space="0" w:color="auto"/>
            </w:tcBorders>
            <w:noWrap/>
            <w:hideMark/>
          </w:tcPr>
          <w:p w14:paraId="2EDB75C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270000</w:t>
            </w:r>
          </w:p>
        </w:tc>
        <w:tc>
          <w:tcPr>
            <w:tcW w:w="1204" w:type="dxa"/>
            <w:tcBorders>
              <w:top w:val="nil"/>
              <w:left w:val="nil"/>
              <w:bottom w:val="single" w:sz="4" w:space="0" w:color="auto"/>
              <w:right w:val="single" w:sz="4" w:space="0" w:color="auto"/>
            </w:tcBorders>
            <w:noWrap/>
            <w:hideMark/>
          </w:tcPr>
          <w:p w14:paraId="34422305"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1 416 000</w:t>
            </w:r>
          </w:p>
        </w:tc>
      </w:tr>
      <w:tr w:rsidR="00E0214E" w:rsidRPr="005C23B4" w14:paraId="324CFF19" w14:textId="77777777" w:rsidTr="00E0214E">
        <w:trPr>
          <w:trHeight w:val="465"/>
        </w:trPr>
        <w:tc>
          <w:tcPr>
            <w:tcW w:w="1503" w:type="dxa"/>
            <w:tcBorders>
              <w:top w:val="nil"/>
              <w:left w:val="single" w:sz="4" w:space="0" w:color="auto"/>
              <w:bottom w:val="single" w:sz="4" w:space="0" w:color="auto"/>
              <w:right w:val="single" w:sz="4" w:space="0" w:color="auto"/>
            </w:tcBorders>
            <w:hideMark/>
          </w:tcPr>
          <w:p w14:paraId="68583F54" w14:textId="5C3CF4C4"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Chef de service prestations</w:t>
            </w:r>
          </w:p>
        </w:tc>
        <w:tc>
          <w:tcPr>
            <w:tcW w:w="915" w:type="dxa"/>
            <w:tcBorders>
              <w:top w:val="nil"/>
              <w:left w:val="nil"/>
              <w:bottom w:val="single" w:sz="4" w:space="0" w:color="auto"/>
              <w:right w:val="single" w:sz="4" w:space="0" w:color="auto"/>
            </w:tcBorders>
            <w:hideMark/>
          </w:tcPr>
          <w:p w14:paraId="1C8261E5"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350000</w:t>
            </w:r>
          </w:p>
        </w:tc>
        <w:tc>
          <w:tcPr>
            <w:tcW w:w="889" w:type="dxa"/>
            <w:tcBorders>
              <w:top w:val="nil"/>
              <w:left w:val="nil"/>
              <w:bottom w:val="single" w:sz="4" w:space="0" w:color="auto"/>
              <w:right w:val="single" w:sz="4" w:space="0" w:color="auto"/>
            </w:tcBorders>
            <w:noWrap/>
            <w:hideMark/>
          </w:tcPr>
          <w:p w14:paraId="50F242A4"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210000</w:t>
            </w:r>
          </w:p>
        </w:tc>
        <w:tc>
          <w:tcPr>
            <w:tcW w:w="1044" w:type="dxa"/>
            <w:tcBorders>
              <w:top w:val="nil"/>
              <w:left w:val="nil"/>
              <w:bottom w:val="single" w:sz="4" w:space="0" w:color="auto"/>
              <w:right w:val="single" w:sz="4" w:space="0" w:color="auto"/>
            </w:tcBorders>
            <w:noWrap/>
            <w:hideMark/>
          </w:tcPr>
          <w:p w14:paraId="78F36D1C"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52500</w:t>
            </w:r>
          </w:p>
        </w:tc>
        <w:tc>
          <w:tcPr>
            <w:tcW w:w="1031" w:type="dxa"/>
            <w:tcBorders>
              <w:top w:val="nil"/>
              <w:left w:val="nil"/>
              <w:bottom w:val="single" w:sz="4" w:space="0" w:color="auto"/>
              <w:right w:val="single" w:sz="4" w:space="0" w:color="auto"/>
            </w:tcBorders>
            <w:noWrap/>
            <w:hideMark/>
          </w:tcPr>
          <w:p w14:paraId="2DADBBB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612500</w:t>
            </w:r>
          </w:p>
        </w:tc>
        <w:tc>
          <w:tcPr>
            <w:tcW w:w="1316" w:type="dxa"/>
            <w:tcBorders>
              <w:top w:val="nil"/>
              <w:left w:val="nil"/>
              <w:bottom w:val="single" w:sz="4" w:space="0" w:color="auto"/>
              <w:right w:val="single" w:sz="4" w:space="0" w:color="auto"/>
            </w:tcBorders>
            <w:noWrap/>
            <w:hideMark/>
          </w:tcPr>
          <w:p w14:paraId="7D072EB9"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14000</w:t>
            </w:r>
          </w:p>
        </w:tc>
        <w:tc>
          <w:tcPr>
            <w:tcW w:w="1377" w:type="dxa"/>
            <w:tcBorders>
              <w:top w:val="nil"/>
              <w:left w:val="nil"/>
              <w:bottom w:val="single" w:sz="4" w:space="0" w:color="auto"/>
              <w:right w:val="single" w:sz="4" w:space="0" w:color="auto"/>
            </w:tcBorders>
            <w:noWrap/>
            <w:hideMark/>
          </w:tcPr>
          <w:p w14:paraId="179867D8"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21000</w:t>
            </w:r>
          </w:p>
        </w:tc>
        <w:tc>
          <w:tcPr>
            <w:tcW w:w="851" w:type="dxa"/>
            <w:tcBorders>
              <w:top w:val="nil"/>
              <w:left w:val="nil"/>
              <w:bottom w:val="single" w:sz="4" w:space="0" w:color="auto"/>
              <w:right w:val="single" w:sz="4" w:space="0" w:color="auto"/>
            </w:tcBorders>
            <w:noWrap/>
            <w:hideMark/>
          </w:tcPr>
          <w:p w14:paraId="4CD48E0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18000</w:t>
            </w:r>
          </w:p>
        </w:tc>
        <w:tc>
          <w:tcPr>
            <w:tcW w:w="1026" w:type="dxa"/>
            <w:tcBorders>
              <w:top w:val="nil"/>
              <w:left w:val="nil"/>
              <w:bottom w:val="single" w:sz="4" w:space="0" w:color="auto"/>
              <w:right w:val="single" w:sz="4" w:space="0" w:color="auto"/>
            </w:tcBorders>
            <w:noWrap/>
            <w:hideMark/>
          </w:tcPr>
          <w:p w14:paraId="1159841A"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27000</w:t>
            </w:r>
          </w:p>
        </w:tc>
        <w:tc>
          <w:tcPr>
            <w:tcW w:w="944" w:type="dxa"/>
            <w:tcBorders>
              <w:top w:val="nil"/>
              <w:left w:val="nil"/>
              <w:bottom w:val="single" w:sz="4" w:space="0" w:color="auto"/>
              <w:right w:val="single" w:sz="4" w:space="0" w:color="auto"/>
            </w:tcBorders>
            <w:noWrap/>
            <w:hideMark/>
          </w:tcPr>
          <w:p w14:paraId="322D9FF4"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13500</w:t>
            </w:r>
          </w:p>
        </w:tc>
        <w:tc>
          <w:tcPr>
            <w:tcW w:w="1374" w:type="dxa"/>
            <w:tcBorders>
              <w:top w:val="nil"/>
              <w:left w:val="nil"/>
              <w:bottom w:val="single" w:sz="4" w:space="0" w:color="auto"/>
              <w:right w:val="single" w:sz="4" w:space="0" w:color="auto"/>
            </w:tcBorders>
            <w:noWrap/>
            <w:hideMark/>
          </w:tcPr>
          <w:p w14:paraId="1B5E2A8F" w14:textId="77777777" w:rsidR="005C23B4" w:rsidRPr="005C23B4" w:rsidRDefault="005C23B4" w:rsidP="005C23B4">
            <w:pPr>
              <w:spacing w:after="0" w:line="240" w:lineRule="auto"/>
              <w:rPr>
                <w:rFonts w:ascii="Calibri" w:eastAsia="Times New Roman" w:hAnsi="Calibri" w:cs="Calibri"/>
                <w:sz w:val="18"/>
                <w:szCs w:val="18"/>
              </w:rPr>
            </w:pPr>
            <w:r w:rsidRPr="005C23B4">
              <w:rPr>
                <w:rFonts w:ascii="Calibri" w:eastAsia="Times New Roman" w:hAnsi="Calibri" w:cs="Calibri"/>
                <w:sz w:val="18"/>
                <w:szCs w:val="18"/>
              </w:rPr>
              <w:t> </w:t>
            </w:r>
          </w:p>
        </w:tc>
        <w:tc>
          <w:tcPr>
            <w:tcW w:w="926" w:type="dxa"/>
            <w:tcBorders>
              <w:top w:val="nil"/>
              <w:left w:val="nil"/>
              <w:bottom w:val="single" w:sz="4" w:space="0" w:color="auto"/>
              <w:right w:val="single" w:sz="4" w:space="0" w:color="auto"/>
            </w:tcBorders>
            <w:noWrap/>
            <w:hideMark/>
          </w:tcPr>
          <w:p w14:paraId="06937E6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105000</w:t>
            </w:r>
          </w:p>
        </w:tc>
        <w:tc>
          <w:tcPr>
            <w:tcW w:w="1204" w:type="dxa"/>
            <w:tcBorders>
              <w:top w:val="nil"/>
              <w:left w:val="nil"/>
              <w:bottom w:val="single" w:sz="4" w:space="0" w:color="auto"/>
              <w:right w:val="single" w:sz="4" w:space="0" w:color="auto"/>
            </w:tcBorders>
            <w:noWrap/>
            <w:hideMark/>
          </w:tcPr>
          <w:p w14:paraId="6364EFB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519 000</w:t>
            </w:r>
          </w:p>
        </w:tc>
      </w:tr>
      <w:tr w:rsidR="00E0214E" w:rsidRPr="005C23B4" w14:paraId="25461D40" w14:textId="77777777" w:rsidTr="00E0214E">
        <w:trPr>
          <w:trHeight w:val="285"/>
        </w:trPr>
        <w:tc>
          <w:tcPr>
            <w:tcW w:w="1503" w:type="dxa"/>
            <w:tcBorders>
              <w:top w:val="nil"/>
              <w:left w:val="single" w:sz="4" w:space="0" w:color="auto"/>
              <w:bottom w:val="single" w:sz="4" w:space="0" w:color="auto"/>
              <w:right w:val="single" w:sz="4" w:space="0" w:color="auto"/>
            </w:tcBorders>
            <w:hideMark/>
          </w:tcPr>
          <w:p w14:paraId="4EE31DB9"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Comptable</w:t>
            </w:r>
          </w:p>
        </w:tc>
        <w:tc>
          <w:tcPr>
            <w:tcW w:w="915" w:type="dxa"/>
            <w:tcBorders>
              <w:top w:val="nil"/>
              <w:left w:val="nil"/>
              <w:bottom w:val="single" w:sz="4" w:space="0" w:color="auto"/>
              <w:right w:val="single" w:sz="4" w:space="0" w:color="auto"/>
            </w:tcBorders>
            <w:hideMark/>
          </w:tcPr>
          <w:p w14:paraId="79F83285"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270000</w:t>
            </w:r>
          </w:p>
        </w:tc>
        <w:tc>
          <w:tcPr>
            <w:tcW w:w="889" w:type="dxa"/>
            <w:tcBorders>
              <w:top w:val="nil"/>
              <w:left w:val="nil"/>
              <w:bottom w:val="single" w:sz="4" w:space="0" w:color="auto"/>
              <w:right w:val="single" w:sz="4" w:space="0" w:color="auto"/>
            </w:tcBorders>
            <w:noWrap/>
            <w:hideMark/>
          </w:tcPr>
          <w:p w14:paraId="41B7233C"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162000</w:t>
            </w:r>
          </w:p>
        </w:tc>
        <w:tc>
          <w:tcPr>
            <w:tcW w:w="1044" w:type="dxa"/>
            <w:tcBorders>
              <w:top w:val="nil"/>
              <w:left w:val="nil"/>
              <w:bottom w:val="single" w:sz="4" w:space="0" w:color="auto"/>
              <w:right w:val="single" w:sz="4" w:space="0" w:color="auto"/>
            </w:tcBorders>
            <w:noWrap/>
            <w:hideMark/>
          </w:tcPr>
          <w:p w14:paraId="29CF85A5"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40500</w:t>
            </w:r>
          </w:p>
        </w:tc>
        <w:tc>
          <w:tcPr>
            <w:tcW w:w="1031" w:type="dxa"/>
            <w:tcBorders>
              <w:top w:val="nil"/>
              <w:left w:val="nil"/>
              <w:bottom w:val="single" w:sz="4" w:space="0" w:color="auto"/>
              <w:right w:val="single" w:sz="4" w:space="0" w:color="auto"/>
            </w:tcBorders>
            <w:noWrap/>
            <w:hideMark/>
          </w:tcPr>
          <w:p w14:paraId="1946E469"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472500</w:t>
            </w:r>
          </w:p>
        </w:tc>
        <w:tc>
          <w:tcPr>
            <w:tcW w:w="1316" w:type="dxa"/>
            <w:tcBorders>
              <w:top w:val="nil"/>
              <w:left w:val="nil"/>
              <w:bottom w:val="single" w:sz="4" w:space="0" w:color="auto"/>
              <w:right w:val="single" w:sz="4" w:space="0" w:color="auto"/>
            </w:tcBorders>
            <w:noWrap/>
            <w:hideMark/>
          </w:tcPr>
          <w:p w14:paraId="4FB53EF9"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10800</w:t>
            </w:r>
          </w:p>
        </w:tc>
        <w:tc>
          <w:tcPr>
            <w:tcW w:w="1377" w:type="dxa"/>
            <w:tcBorders>
              <w:top w:val="nil"/>
              <w:left w:val="nil"/>
              <w:bottom w:val="single" w:sz="4" w:space="0" w:color="auto"/>
              <w:right w:val="single" w:sz="4" w:space="0" w:color="auto"/>
            </w:tcBorders>
            <w:noWrap/>
            <w:hideMark/>
          </w:tcPr>
          <w:p w14:paraId="773DC473"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16200</w:t>
            </w:r>
          </w:p>
        </w:tc>
        <w:tc>
          <w:tcPr>
            <w:tcW w:w="851" w:type="dxa"/>
            <w:tcBorders>
              <w:top w:val="nil"/>
              <w:left w:val="nil"/>
              <w:bottom w:val="single" w:sz="4" w:space="0" w:color="auto"/>
              <w:right w:val="single" w:sz="4" w:space="0" w:color="auto"/>
            </w:tcBorders>
            <w:noWrap/>
            <w:hideMark/>
          </w:tcPr>
          <w:p w14:paraId="17A6627F"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18000</w:t>
            </w:r>
          </w:p>
        </w:tc>
        <w:tc>
          <w:tcPr>
            <w:tcW w:w="1026" w:type="dxa"/>
            <w:tcBorders>
              <w:top w:val="nil"/>
              <w:left w:val="nil"/>
              <w:bottom w:val="single" w:sz="4" w:space="0" w:color="auto"/>
              <w:right w:val="single" w:sz="4" w:space="0" w:color="auto"/>
            </w:tcBorders>
            <w:noWrap/>
            <w:hideMark/>
          </w:tcPr>
          <w:p w14:paraId="651D5935"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27000</w:t>
            </w:r>
          </w:p>
        </w:tc>
        <w:tc>
          <w:tcPr>
            <w:tcW w:w="944" w:type="dxa"/>
            <w:tcBorders>
              <w:top w:val="nil"/>
              <w:left w:val="nil"/>
              <w:bottom w:val="single" w:sz="4" w:space="0" w:color="auto"/>
              <w:right w:val="single" w:sz="4" w:space="0" w:color="auto"/>
            </w:tcBorders>
            <w:noWrap/>
            <w:hideMark/>
          </w:tcPr>
          <w:p w14:paraId="31F43380"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13500</w:t>
            </w:r>
          </w:p>
        </w:tc>
        <w:tc>
          <w:tcPr>
            <w:tcW w:w="1374" w:type="dxa"/>
            <w:tcBorders>
              <w:top w:val="nil"/>
              <w:left w:val="nil"/>
              <w:bottom w:val="single" w:sz="4" w:space="0" w:color="auto"/>
              <w:right w:val="single" w:sz="4" w:space="0" w:color="auto"/>
            </w:tcBorders>
            <w:noWrap/>
            <w:hideMark/>
          </w:tcPr>
          <w:p w14:paraId="006888E6" w14:textId="77777777" w:rsidR="005C23B4" w:rsidRPr="005C23B4" w:rsidRDefault="005C23B4" w:rsidP="005C23B4">
            <w:pPr>
              <w:spacing w:after="0" w:line="240" w:lineRule="auto"/>
              <w:rPr>
                <w:rFonts w:ascii="Calibri" w:eastAsia="Times New Roman" w:hAnsi="Calibri" w:cs="Calibri"/>
                <w:sz w:val="18"/>
                <w:szCs w:val="18"/>
              </w:rPr>
            </w:pPr>
            <w:r w:rsidRPr="005C23B4">
              <w:rPr>
                <w:rFonts w:ascii="Calibri" w:eastAsia="Times New Roman" w:hAnsi="Calibri" w:cs="Calibri"/>
                <w:sz w:val="18"/>
                <w:szCs w:val="18"/>
              </w:rPr>
              <w:t> </w:t>
            </w:r>
          </w:p>
        </w:tc>
        <w:tc>
          <w:tcPr>
            <w:tcW w:w="926" w:type="dxa"/>
            <w:tcBorders>
              <w:top w:val="nil"/>
              <w:left w:val="nil"/>
              <w:bottom w:val="single" w:sz="4" w:space="0" w:color="auto"/>
              <w:right w:val="single" w:sz="4" w:space="0" w:color="auto"/>
            </w:tcBorders>
            <w:noWrap/>
            <w:hideMark/>
          </w:tcPr>
          <w:p w14:paraId="45589966"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81000</w:t>
            </w:r>
          </w:p>
        </w:tc>
        <w:tc>
          <w:tcPr>
            <w:tcW w:w="1204" w:type="dxa"/>
            <w:tcBorders>
              <w:top w:val="nil"/>
              <w:left w:val="nil"/>
              <w:bottom w:val="single" w:sz="4" w:space="0" w:color="auto"/>
              <w:right w:val="single" w:sz="4" w:space="0" w:color="auto"/>
            </w:tcBorders>
            <w:noWrap/>
            <w:hideMark/>
          </w:tcPr>
          <w:p w14:paraId="7301C096"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387 000</w:t>
            </w:r>
          </w:p>
        </w:tc>
      </w:tr>
      <w:tr w:rsidR="00E0214E" w:rsidRPr="005C23B4" w14:paraId="4E872DC0" w14:textId="77777777" w:rsidTr="00E0214E">
        <w:trPr>
          <w:trHeight w:val="285"/>
        </w:trPr>
        <w:tc>
          <w:tcPr>
            <w:tcW w:w="1503" w:type="dxa"/>
            <w:tcBorders>
              <w:top w:val="nil"/>
              <w:left w:val="single" w:sz="4" w:space="0" w:color="auto"/>
              <w:bottom w:val="single" w:sz="4" w:space="0" w:color="auto"/>
              <w:right w:val="single" w:sz="4" w:space="0" w:color="auto"/>
            </w:tcBorders>
            <w:hideMark/>
          </w:tcPr>
          <w:p w14:paraId="0DDCE350" w14:textId="23A2F0DF"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Secrétaire</w:t>
            </w:r>
          </w:p>
        </w:tc>
        <w:tc>
          <w:tcPr>
            <w:tcW w:w="915" w:type="dxa"/>
            <w:tcBorders>
              <w:top w:val="nil"/>
              <w:left w:val="nil"/>
              <w:bottom w:val="single" w:sz="4" w:space="0" w:color="auto"/>
              <w:right w:val="single" w:sz="4" w:space="0" w:color="auto"/>
            </w:tcBorders>
            <w:hideMark/>
          </w:tcPr>
          <w:p w14:paraId="6E093D5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250000</w:t>
            </w:r>
          </w:p>
        </w:tc>
        <w:tc>
          <w:tcPr>
            <w:tcW w:w="889" w:type="dxa"/>
            <w:tcBorders>
              <w:top w:val="nil"/>
              <w:left w:val="nil"/>
              <w:bottom w:val="single" w:sz="4" w:space="0" w:color="auto"/>
              <w:right w:val="single" w:sz="4" w:space="0" w:color="auto"/>
            </w:tcBorders>
            <w:noWrap/>
            <w:hideMark/>
          </w:tcPr>
          <w:p w14:paraId="7383252B"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150000</w:t>
            </w:r>
          </w:p>
        </w:tc>
        <w:tc>
          <w:tcPr>
            <w:tcW w:w="1044" w:type="dxa"/>
            <w:tcBorders>
              <w:top w:val="nil"/>
              <w:left w:val="nil"/>
              <w:bottom w:val="single" w:sz="4" w:space="0" w:color="auto"/>
              <w:right w:val="single" w:sz="4" w:space="0" w:color="auto"/>
            </w:tcBorders>
            <w:noWrap/>
            <w:hideMark/>
          </w:tcPr>
          <w:p w14:paraId="0935D87D"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37500</w:t>
            </w:r>
          </w:p>
        </w:tc>
        <w:tc>
          <w:tcPr>
            <w:tcW w:w="1031" w:type="dxa"/>
            <w:tcBorders>
              <w:top w:val="nil"/>
              <w:left w:val="nil"/>
              <w:bottom w:val="single" w:sz="4" w:space="0" w:color="auto"/>
              <w:right w:val="single" w:sz="4" w:space="0" w:color="auto"/>
            </w:tcBorders>
            <w:noWrap/>
            <w:hideMark/>
          </w:tcPr>
          <w:p w14:paraId="71BEDC3E"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437500</w:t>
            </w:r>
          </w:p>
        </w:tc>
        <w:tc>
          <w:tcPr>
            <w:tcW w:w="1316" w:type="dxa"/>
            <w:tcBorders>
              <w:top w:val="nil"/>
              <w:left w:val="nil"/>
              <w:bottom w:val="single" w:sz="4" w:space="0" w:color="auto"/>
              <w:right w:val="single" w:sz="4" w:space="0" w:color="auto"/>
            </w:tcBorders>
            <w:noWrap/>
            <w:hideMark/>
          </w:tcPr>
          <w:p w14:paraId="42143680"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10000</w:t>
            </w:r>
          </w:p>
        </w:tc>
        <w:tc>
          <w:tcPr>
            <w:tcW w:w="1377" w:type="dxa"/>
            <w:tcBorders>
              <w:top w:val="nil"/>
              <w:left w:val="nil"/>
              <w:bottom w:val="single" w:sz="4" w:space="0" w:color="auto"/>
              <w:right w:val="single" w:sz="4" w:space="0" w:color="auto"/>
            </w:tcBorders>
            <w:noWrap/>
            <w:hideMark/>
          </w:tcPr>
          <w:p w14:paraId="1C7BAFA2"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15000</w:t>
            </w:r>
          </w:p>
        </w:tc>
        <w:tc>
          <w:tcPr>
            <w:tcW w:w="851" w:type="dxa"/>
            <w:tcBorders>
              <w:top w:val="nil"/>
              <w:left w:val="nil"/>
              <w:bottom w:val="single" w:sz="4" w:space="0" w:color="auto"/>
              <w:right w:val="single" w:sz="4" w:space="0" w:color="auto"/>
            </w:tcBorders>
            <w:noWrap/>
            <w:hideMark/>
          </w:tcPr>
          <w:p w14:paraId="500D993E"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16000</w:t>
            </w:r>
          </w:p>
        </w:tc>
        <w:tc>
          <w:tcPr>
            <w:tcW w:w="1026" w:type="dxa"/>
            <w:tcBorders>
              <w:top w:val="nil"/>
              <w:left w:val="nil"/>
              <w:bottom w:val="single" w:sz="4" w:space="0" w:color="auto"/>
              <w:right w:val="single" w:sz="4" w:space="0" w:color="auto"/>
            </w:tcBorders>
            <w:noWrap/>
            <w:hideMark/>
          </w:tcPr>
          <w:p w14:paraId="34BCACA0"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24000</w:t>
            </w:r>
          </w:p>
        </w:tc>
        <w:tc>
          <w:tcPr>
            <w:tcW w:w="944" w:type="dxa"/>
            <w:tcBorders>
              <w:top w:val="nil"/>
              <w:left w:val="nil"/>
              <w:bottom w:val="single" w:sz="4" w:space="0" w:color="auto"/>
              <w:right w:val="single" w:sz="4" w:space="0" w:color="auto"/>
            </w:tcBorders>
            <w:noWrap/>
            <w:hideMark/>
          </w:tcPr>
          <w:p w14:paraId="45374C71"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12000</w:t>
            </w:r>
          </w:p>
        </w:tc>
        <w:tc>
          <w:tcPr>
            <w:tcW w:w="1374" w:type="dxa"/>
            <w:tcBorders>
              <w:top w:val="nil"/>
              <w:left w:val="nil"/>
              <w:bottom w:val="single" w:sz="4" w:space="0" w:color="auto"/>
              <w:right w:val="single" w:sz="4" w:space="0" w:color="auto"/>
            </w:tcBorders>
            <w:noWrap/>
            <w:hideMark/>
          </w:tcPr>
          <w:p w14:paraId="757C6E7A" w14:textId="77777777" w:rsidR="005C23B4" w:rsidRPr="005C23B4" w:rsidRDefault="005C23B4" w:rsidP="005C23B4">
            <w:pPr>
              <w:spacing w:after="0" w:line="240" w:lineRule="auto"/>
              <w:rPr>
                <w:rFonts w:ascii="Calibri" w:eastAsia="Times New Roman" w:hAnsi="Calibri" w:cs="Calibri"/>
                <w:sz w:val="18"/>
                <w:szCs w:val="18"/>
              </w:rPr>
            </w:pPr>
            <w:r w:rsidRPr="005C23B4">
              <w:rPr>
                <w:rFonts w:ascii="Calibri" w:eastAsia="Times New Roman" w:hAnsi="Calibri" w:cs="Calibri"/>
                <w:sz w:val="18"/>
                <w:szCs w:val="18"/>
              </w:rPr>
              <w:t> </w:t>
            </w:r>
          </w:p>
        </w:tc>
        <w:tc>
          <w:tcPr>
            <w:tcW w:w="926" w:type="dxa"/>
            <w:tcBorders>
              <w:top w:val="nil"/>
              <w:left w:val="nil"/>
              <w:bottom w:val="single" w:sz="4" w:space="0" w:color="auto"/>
              <w:right w:val="single" w:sz="4" w:space="0" w:color="auto"/>
            </w:tcBorders>
            <w:noWrap/>
            <w:hideMark/>
          </w:tcPr>
          <w:p w14:paraId="41A73FF2"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75000</w:t>
            </w:r>
          </w:p>
        </w:tc>
        <w:tc>
          <w:tcPr>
            <w:tcW w:w="1204" w:type="dxa"/>
            <w:tcBorders>
              <w:top w:val="nil"/>
              <w:left w:val="nil"/>
              <w:bottom w:val="single" w:sz="4" w:space="0" w:color="auto"/>
              <w:right w:val="single" w:sz="4" w:space="0" w:color="auto"/>
            </w:tcBorders>
            <w:noWrap/>
            <w:hideMark/>
          </w:tcPr>
          <w:p w14:paraId="484D0A0B"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360 500</w:t>
            </w:r>
          </w:p>
        </w:tc>
      </w:tr>
      <w:tr w:rsidR="00E0214E" w:rsidRPr="005C23B4" w14:paraId="32D162A9" w14:textId="77777777" w:rsidTr="00E0214E">
        <w:trPr>
          <w:trHeight w:val="285"/>
        </w:trPr>
        <w:tc>
          <w:tcPr>
            <w:tcW w:w="1503" w:type="dxa"/>
            <w:tcBorders>
              <w:top w:val="nil"/>
              <w:left w:val="single" w:sz="4" w:space="0" w:color="auto"/>
              <w:bottom w:val="single" w:sz="4" w:space="0" w:color="auto"/>
              <w:right w:val="single" w:sz="4" w:space="0" w:color="auto"/>
            </w:tcBorders>
            <w:hideMark/>
          </w:tcPr>
          <w:p w14:paraId="32F2EBDA"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Planton</w:t>
            </w:r>
          </w:p>
        </w:tc>
        <w:tc>
          <w:tcPr>
            <w:tcW w:w="915" w:type="dxa"/>
            <w:tcBorders>
              <w:top w:val="nil"/>
              <w:left w:val="nil"/>
              <w:bottom w:val="single" w:sz="4" w:space="0" w:color="auto"/>
              <w:right w:val="single" w:sz="4" w:space="0" w:color="auto"/>
            </w:tcBorders>
            <w:hideMark/>
          </w:tcPr>
          <w:p w14:paraId="2C4EE084"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140000</w:t>
            </w:r>
          </w:p>
        </w:tc>
        <w:tc>
          <w:tcPr>
            <w:tcW w:w="889" w:type="dxa"/>
            <w:tcBorders>
              <w:top w:val="nil"/>
              <w:left w:val="nil"/>
              <w:bottom w:val="single" w:sz="4" w:space="0" w:color="auto"/>
              <w:right w:val="single" w:sz="4" w:space="0" w:color="auto"/>
            </w:tcBorders>
            <w:noWrap/>
            <w:hideMark/>
          </w:tcPr>
          <w:p w14:paraId="6907E504"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84000</w:t>
            </w:r>
          </w:p>
        </w:tc>
        <w:tc>
          <w:tcPr>
            <w:tcW w:w="1044" w:type="dxa"/>
            <w:tcBorders>
              <w:top w:val="nil"/>
              <w:left w:val="nil"/>
              <w:bottom w:val="single" w:sz="4" w:space="0" w:color="auto"/>
              <w:right w:val="single" w:sz="4" w:space="0" w:color="auto"/>
            </w:tcBorders>
            <w:noWrap/>
            <w:hideMark/>
          </w:tcPr>
          <w:p w14:paraId="6EE9CC14"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21000</w:t>
            </w:r>
          </w:p>
        </w:tc>
        <w:tc>
          <w:tcPr>
            <w:tcW w:w="1031" w:type="dxa"/>
            <w:tcBorders>
              <w:top w:val="nil"/>
              <w:left w:val="nil"/>
              <w:bottom w:val="single" w:sz="4" w:space="0" w:color="auto"/>
              <w:right w:val="single" w:sz="4" w:space="0" w:color="auto"/>
            </w:tcBorders>
            <w:noWrap/>
            <w:hideMark/>
          </w:tcPr>
          <w:p w14:paraId="1A46FE40"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245000</w:t>
            </w:r>
          </w:p>
        </w:tc>
        <w:tc>
          <w:tcPr>
            <w:tcW w:w="1316" w:type="dxa"/>
            <w:tcBorders>
              <w:top w:val="nil"/>
              <w:left w:val="nil"/>
              <w:bottom w:val="single" w:sz="4" w:space="0" w:color="auto"/>
              <w:right w:val="single" w:sz="4" w:space="0" w:color="auto"/>
            </w:tcBorders>
            <w:noWrap/>
            <w:hideMark/>
          </w:tcPr>
          <w:p w14:paraId="30948EC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5600</w:t>
            </w:r>
          </w:p>
        </w:tc>
        <w:tc>
          <w:tcPr>
            <w:tcW w:w="1377" w:type="dxa"/>
            <w:tcBorders>
              <w:top w:val="nil"/>
              <w:left w:val="nil"/>
              <w:bottom w:val="single" w:sz="4" w:space="0" w:color="auto"/>
              <w:right w:val="single" w:sz="4" w:space="0" w:color="auto"/>
            </w:tcBorders>
            <w:noWrap/>
            <w:hideMark/>
          </w:tcPr>
          <w:p w14:paraId="4E36449B"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8400</w:t>
            </w:r>
          </w:p>
        </w:tc>
        <w:tc>
          <w:tcPr>
            <w:tcW w:w="851" w:type="dxa"/>
            <w:tcBorders>
              <w:top w:val="nil"/>
              <w:left w:val="nil"/>
              <w:bottom w:val="single" w:sz="4" w:space="0" w:color="auto"/>
              <w:right w:val="single" w:sz="4" w:space="0" w:color="auto"/>
            </w:tcBorders>
            <w:noWrap/>
            <w:hideMark/>
          </w:tcPr>
          <w:p w14:paraId="12F2BFC2"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8000</w:t>
            </w:r>
          </w:p>
        </w:tc>
        <w:tc>
          <w:tcPr>
            <w:tcW w:w="1026" w:type="dxa"/>
            <w:tcBorders>
              <w:top w:val="nil"/>
              <w:left w:val="nil"/>
              <w:bottom w:val="single" w:sz="4" w:space="0" w:color="auto"/>
              <w:right w:val="single" w:sz="4" w:space="0" w:color="auto"/>
            </w:tcBorders>
            <w:noWrap/>
            <w:hideMark/>
          </w:tcPr>
          <w:p w14:paraId="05B339F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12000</w:t>
            </w:r>
          </w:p>
        </w:tc>
        <w:tc>
          <w:tcPr>
            <w:tcW w:w="944" w:type="dxa"/>
            <w:tcBorders>
              <w:top w:val="nil"/>
              <w:left w:val="nil"/>
              <w:bottom w:val="single" w:sz="4" w:space="0" w:color="auto"/>
              <w:right w:val="single" w:sz="4" w:space="0" w:color="auto"/>
            </w:tcBorders>
            <w:noWrap/>
            <w:hideMark/>
          </w:tcPr>
          <w:p w14:paraId="47C36CF5"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6000</w:t>
            </w:r>
          </w:p>
        </w:tc>
        <w:tc>
          <w:tcPr>
            <w:tcW w:w="1374" w:type="dxa"/>
            <w:tcBorders>
              <w:top w:val="nil"/>
              <w:left w:val="nil"/>
              <w:bottom w:val="single" w:sz="4" w:space="0" w:color="auto"/>
              <w:right w:val="single" w:sz="4" w:space="0" w:color="auto"/>
            </w:tcBorders>
            <w:noWrap/>
            <w:hideMark/>
          </w:tcPr>
          <w:p w14:paraId="2F37BDA2" w14:textId="77777777" w:rsidR="005C23B4" w:rsidRPr="005C23B4" w:rsidRDefault="005C23B4" w:rsidP="005C23B4">
            <w:pPr>
              <w:spacing w:after="0" w:line="240" w:lineRule="auto"/>
              <w:rPr>
                <w:rFonts w:ascii="Calibri" w:eastAsia="Times New Roman" w:hAnsi="Calibri" w:cs="Calibri"/>
                <w:sz w:val="18"/>
                <w:szCs w:val="18"/>
              </w:rPr>
            </w:pPr>
            <w:r w:rsidRPr="005C23B4">
              <w:rPr>
                <w:rFonts w:ascii="Calibri" w:eastAsia="Times New Roman" w:hAnsi="Calibri" w:cs="Calibri"/>
                <w:sz w:val="18"/>
                <w:szCs w:val="18"/>
              </w:rPr>
              <w:t> </w:t>
            </w:r>
          </w:p>
        </w:tc>
        <w:tc>
          <w:tcPr>
            <w:tcW w:w="926" w:type="dxa"/>
            <w:tcBorders>
              <w:top w:val="nil"/>
              <w:left w:val="nil"/>
              <w:bottom w:val="single" w:sz="4" w:space="0" w:color="auto"/>
              <w:right w:val="single" w:sz="4" w:space="0" w:color="auto"/>
            </w:tcBorders>
            <w:noWrap/>
            <w:hideMark/>
          </w:tcPr>
          <w:p w14:paraId="0872C666"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28000</w:t>
            </w:r>
          </w:p>
        </w:tc>
        <w:tc>
          <w:tcPr>
            <w:tcW w:w="1204" w:type="dxa"/>
            <w:tcBorders>
              <w:top w:val="nil"/>
              <w:left w:val="nil"/>
              <w:bottom w:val="single" w:sz="4" w:space="0" w:color="auto"/>
              <w:right w:val="single" w:sz="4" w:space="0" w:color="auto"/>
            </w:tcBorders>
            <w:noWrap/>
            <w:hideMark/>
          </w:tcPr>
          <w:p w14:paraId="3631E2AA"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205 000</w:t>
            </w:r>
          </w:p>
        </w:tc>
      </w:tr>
      <w:tr w:rsidR="00E0214E" w:rsidRPr="005C23B4" w14:paraId="735680DC" w14:textId="77777777" w:rsidTr="00E0214E">
        <w:trPr>
          <w:trHeight w:val="285"/>
        </w:trPr>
        <w:tc>
          <w:tcPr>
            <w:tcW w:w="1503" w:type="dxa"/>
            <w:tcBorders>
              <w:top w:val="nil"/>
              <w:left w:val="single" w:sz="4" w:space="0" w:color="auto"/>
              <w:bottom w:val="single" w:sz="4" w:space="0" w:color="auto"/>
              <w:right w:val="single" w:sz="4" w:space="0" w:color="auto"/>
            </w:tcBorders>
            <w:hideMark/>
          </w:tcPr>
          <w:p w14:paraId="25C2AB23"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Total/mois</w:t>
            </w:r>
          </w:p>
        </w:tc>
        <w:tc>
          <w:tcPr>
            <w:tcW w:w="915" w:type="dxa"/>
            <w:tcBorders>
              <w:top w:val="nil"/>
              <w:left w:val="nil"/>
              <w:bottom w:val="single" w:sz="4" w:space="0" w:color="auto"/>
              <w:right w:val="single" w:sz="4" w:space="0" w:color="auto"/>
            </w:tcBorders>
            <w:hideMark/>
          </w:tcPr>
          <w:p w14:paraId="382C2AF7"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3130000</w:t>
            </w:r>
          </w:p>
        </w:tc>
        <w:tc>
          <w:tcPr>
            <w:tcW w:w="889" w:type="dxa"/>
            <w:tcBorders>
              <w:top w:val="nil"/>
              <w:left w:val="nil"/>
              <w:bottom w:val="single" w:sz="4" w:space="0" w:color="auto"/>
              <w:right w:val="single" w:sz="4" w:space="0" w:color="auto"/>
            </w:tcBorders>
            <w:noWrap/>
            <w:hideMark/>
          </w:tcPr>
          <w:p w14:paraId="117929FD"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1878000</w:t>
            </w:r>
          </w:p>
        </w:tc>
        <w:tc>
          <w:tcPr>
            <w:tcW w:w="1044" w:type="dxa"/>
            <w:tcBorders>
              <w:top w:val="nil"/>
              <w:left w:val="nil"/>
              <w:bottom w:val="single" w:sz="4" w:space="0" w:color="auto"/>
              <w:right w:val="single" w:sz="4" w:space="0" w:color="auto"/>
            </w:tcBorders>
            <w:noWrap/>
            <w:hideMark/>
          </w:tcPr>
          <w:p w14:paraId="704C83BB"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469500</w:t>
            </w:r>
          </w:p>
        </w:tc>
        <w:tc>
          <w:tcPr>
            <w:tcW w:w="1031" w:type="dxa"/>
            <w:tcBorders>
              <w:top w:val="nil"/>
              <w:left w:val="nil"/>
              <w:bottom w:val="single" w:sz="4" w:space="0" w:color="auto"/>
              <w:right w:val="single" w:sz="4" w:space="0" w:color="auto"/>
            </w:tcBorders>
            <w:noWrap/>
            <w:hideMark/>
          </w:tcPr>
          <w:p w14:paraId="42669F4F"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5477500</w:t>
            </w:r>
          </w:p>
        </w:tc>
        <w:tc>
          <w:tcPr>
            <w:tcW w:w="1316" w:type="dxa"/>
            <w:tcBorders>
              <w:top w:val="nil"/>
              <w:left w:val="nil"/>
              <w:bottom w:val="single" w:sz="4" w:space="0" w:color="auto"/>
              <w:right w:val="single" w:sz="4" w:space="0" w:color="auto"/>
            </w:tcBorders>
            <w:noWrap/>
            <w:hideMark/>
          </w:tcPr>
          <w:p w14:paraId="75FA75A2"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125200</w:t>
            </w:r>
          </w:p>
        </w:tc>
        <w:tc>
          <w:tcPr>
            <w:tcW w:w="1377" w:type="dxa"/>
            <w:tcBorders>
              <w:top w:val="nil"/>
              <w:left w:val="nil"/>
              <w:bottom w:val="single" w:sz="4" w:space="0" w:color="auto"/>
              <w:right w:val="single" w:sz="4" w:space="0" w:color="auto"/>
            </w:tcBorders>
            <w:noWrap/>
            <w:hideMark/>
          </w:tcPr>
          <w:p w14:paraId="247FC330"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187800</w:t>
            </w:r>
          </w:p>
        </w:tc>
        <w:tc>
          <w:tcPr>
            <w:tcW w:w="851" w:type="dxa"/>
            <w:tcBorders>
              <w:top w:val="nil"/>
              <w:left w:val="nil"/>
              <w:bottom w:val="single" w:sz="4" w:space="0" w:color="auto"/>
              <w:right w:val="single" w:sz="4" w:space="0" w:color="auto"/>
            </w:tcBorders>
            <w:noWrap/>
            <w:hideMark/>
          </w:tcPr>
          <w:p w14:paraId="546FBB50"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96000</w:t>
            </w:r>
          </w:p>
        </w:tc>
        <w:tc>
          <w:tcPr>
            <w:tcW w:w="1026" w:type="dxa"/>
            <w:tcBorders>
              <w:top w:val="nil"/>
              <w:left w:val="nil"/>
              <w:bottom w:val="single" w:sz="4" w:space="0" w:color="auto"/>
              <w:right w:val="single" w:sz="4" w:space="0" w:color="auto"/>
            </w:tcBorders>
            <w:noWrap/>
            <w:hideMark/>
          </w:tcPr>
          <w:p w14:paraId="5D71D2B6"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144000</w:t>
            </w:r>
          </w:p>
        </w:tc>
        <w:tc>
          <w:tcPr>
            <w:tcW w:w="944" w:type="dxa"/>
            <w:tcBorders>
              <w:top w:val="nil"/>
              <w:left w:val="nil"/>
              <w:bottom w:val="single" w:sz="4" w:space="0" w:color="auto"/>
              <w:right w:val="single" w:sz="4" w:space="0" w:color="auto"/>
            </w:tcBorders>
            <w:noWrap/>
            <w:hideMark/>
          </w:tcPr>
          <w:p w14:paraId="72AD8A79"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93000</w:t>
            </w:r>
          </w:p>
        </w:tc>
        <w:tc>
          <w:tcPr>
            <w:tcW w:w="1374" w:type="dxa"/>
            <w:tcBorders>
              <w:top w:val="nil"/>
              <w:left w:val="nil"/>
              <w:bottom w:val="single" w:sz="4" w:space="0" w:color="auto"/>
              <w:right w:val="single" w:sz="4" w:space="0" w:color="auto"/>
            </w:tcBorders>
            <w:noWrap/>
            <w:hideMark/>
          </w:tcPr>
          <w:p w14:paraId="06A6358D" w14:textId="77777777" w:rsidR="005C23B4" w:rsidRPr="005C23B4" w:rsidRDefault="005C23B4" w:rsidP="005C23B4">
            <w:pPr>
              <w:spacing w:after="0" w:line="240" w:lineRule="auto"/>
              <w:rPr>
                <w:rFonts w:ascii="Calibri" w:eastAsia="Times New Roman" w:hAnsi="Calibri" w:cs="Calibri"/>
                <w:sz w:val="18"/>
                <w:szCs w:val="18"/>
              </w:rPr>
            </w:pPr>
            <w:r w:rsidRPr="005C23B4">
              <w:rPr>
                <w:rFonts w:ascii="Calibri" w:eastAsia="Times New Roman" w:hAnsi="Calibri" w:cs="Calibri"/>
                <w:sz w:val="18"/>
                <w:szCs w:val="18"/>
              </w:rPr>
              <w:t> </w:t>
            </w:r>
          </w:p>
        </w:tc>
        <w:tc>
          <w:tcPr>
            <w:tcW w:w="926" w:type="dxa"/>
            <w:tcBorders>
              <w:top w:val="nil"/>
              <w:left w:val="nil"/>
              <w:bottom w:val="single" w:sz="4" w:space="0" w:color="auto"/>
              <w:right w:val="single" w:sz="4" w:space="0" w:color="auto"/>
            </w:tcBorders>
            <w:noWrap/>
            <w:hideMark/>
          </w:tcPr>
          <w:p w14:paraId="316123C9" w14:textId="77777777" w:rsidR="005C23B4" w:rsidRPr="005C23B4" w:rsidRDefault="005C23B4" w:rsidP="005C23B4">
            <w:pPr>
              <w:spacing w:after="0" w:line="240" w:lineRule="auto"/>
              <w:rPr>
                <w:rFonts w:ascii="Calibri" w:eastAsia="Times New Roman" w:hAnsi="Calibri" w:cs="Calibri"/>
                <w:color w:val="000000"/>
                <w:sz w:val="18"/>
                <w:szCs w:val="18"/>
              </w:rPr>
            </w:pPr>
            <w:r w:rsidRPr="005C23B4">
              <w:rPr>
                <w:rFonts w:ascii="Calibri" w:eastAsia="Times New Roman" w:hAnsi="Calibri" w:cs="Calibri"/>
                <w:color w:val="000000"/>
                <w:sz w:val="18"/>
                <w:szCs w:val="18"/>
              </w:rPr>
              <w:t>925000</w:t>
            </w:r>
          </w:p>
        </w:tc>
        <w:tc>
          <w:tcPr>
            <w:tcW w:w="1204" w:type="dxa"/>
            <w:tcBorders>
              <w:top w:val="nil"/>
              <w:left w:val="nil"/>
              <w:bottom w:val="single" w:sz="4" w:space="0" w:color="auto"/>
              <w:right w:val="single" w:sz="4" w:space="0" w:color="auto"/>
            </w:tcBorders>
            <w:noWrap/>
            <w:hideMark/>
          </w:tcPr>
          <w:p w14:paraId="76A6AD62" w14:textId="77777777" w:rsidR="005C23B4" w:rsidRPr="005C23B4" w:rsidRDefault="005C23B4" w:rsidP="005C23B4">
            <w:pPr>
              <w:spacing w:after="0" w:line="240" w:lineRule="auto"/>
              <w:rPr>
                <w:rFonts w:ascii="Calibri" w:eastAsia="Times New Roman" w:hAnsi="Calibri" w:cs="Calibri"/>
                <w:color w:val="000000"/>
              </w:rPr>
            </w:pPr>
            <w:r w:rsidRPr="005C23B4">
              <w:rPr>
                <w:rFonts w:ascii="Calibri" w:eastAsia="Times New Roman" w:hAnsi="Calibri" w:cs="Calibri"/>
                <w:color w:val="000000"/>
              </w:rPr>
              <w:t>4 831 500</w:t>
            </w:r>
          </w:p>
        </w:tc>
      </w:tr>
      <w:tr w:rsidR="00E0214E" w:rsidRPr="005C23B4" w14:paraId="6F24C5CE" w14:textId="77777777" w:rsidTr="00E0214E">
        <w:trPr>
          <w:trHeight w:val="285"/>
        </w:trPr>
        <w:tc>
          <w:tcPr>
            <w:tcW w:w="1503" w:type="dxa"/>
            <w:tcBorders>
              <w:top w:val="nil"/>
              <w:left w:val="single" w:sz="4" w:space="0" w:color="auto"/>
              <w:bottom w:val="single" w:sz="4" w:space="0" w:color="auto"/>
              <w:right w:val="single" w:sz="4" w:space="0" w:color="auto"/>
            </w:tcBorders>
            <w:hideMark/>
          </w:tcPr>
          <w:p w14:paraId="589A664A"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Total personnel/ an</w:t>
            </w:r>
          </w:p>
        </w:tc>
        <w:tc>
          <w:tcPr>
            <w:tcW w:w="915" w:type="dxa"/>
            <w:tcBorders>
              <w:top w:val="nil"/>
              <w:left w:val="nil"/>
              <w:bottom w:val="single" w:sz="4" w:space="0" w:color="auto"/>
              <w:right w:val="single" w:sz="4" w:space="0" w:color="auto"/>
            </w:tcBorders>
            <w:hideMark/>
          </w:tcPr>
          <w:p w14:paraId="36531427"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37560000</w:t>
            </w:r>
          </w:p>
        </w:tc>
        <w:tc>
          <w:tcPr>
            <w:tcW w:w="889" w:type="dxa"/>
            <w:tcBorders>
              <w:top w:val="nil"/>
              <w:left w:val="nil"/>
              <w:bottom w:val="single" w:sz="4" w:space="0" w:color="auto"/>
              <w:right w:val="single" w:sz="4" w:space="0" w:color="auto"/>
            </w:tcBorders>
            <w:noWrap/>
            <w:hideMark/>
          </w:tcPr>
          <w:p w14:paraId="2C38EBE5"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22536000</w:t>
            </w:r>
          </w:p>
        </w:tc>
        <w:tc>
          <w:tcPr>
            <w:tcW w:w="1044" w:type="dxa"/>
            <w:tcBorders>
              <w:top w:val="nil"/>
              <w:left w:val="nil"/>
              <w:bottom w:val="single" w:sz="4" w:space="0" w:color="auto"/>
              <w:right w:val="single" w:sz="4" w:space="0" w:color="auto"/>
            </w:tcBorders>
            <w:noWrap/>
            <w:hideMark/>
          </w:tcPr>
          <w:p w14:paraId="1EBE6DDC"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5634000</w:t>
            </w:r>
          </w:p>
        </w:tc>
        <w:tc>
          <w:tcPr>
            <w:tcW w:w="1031" w:type="dxa"/>
            <w:tcBorders>
              <w:top w:val="nil"/>
              <w:left w:val="nil"/>
              <w:bottom w:val="single" w:sz="4" w:space="0" w:color="auto"/>
              <w:right w:val="single" w:sz="4" w:space="0" w:color="auto"/>
            </w:tcBorders>
            <w:noWrap/>
            <w:hideMark/>
          </w:tcPr>
          <w:p w14:paraId="0A895735"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65730000</w:t>
            </w:r>
          </w:p>
        </w:tc>
        <w:tc>
          <w:tcPr>
            <w:tcW w:w="1316" w:type="dxa"/>
            <w:tcBorders>
              <w:top w:val="nil"/>
              <w:left w:val="nil"/>
              <w:bottom w:val="single" w:sz="4" w:space="0" w:color="auto"/>
              <w:right w:val="single" w:sz="4" w:space="0" w:color="auto"/>
            </w:tcBorders>
            <w:noWrap/>
            <w:hideMark/>
          </w:tcPr>
          <w:p w14:paraId="51E34E44"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1502400</w:t>
            </w:r>
          </w:p>
        </w:tc>
        <w:tc>
          <w:tcPr>
            <w:tcW w:w="1377" w:type="dxa"/>
            <w:tcBorders>
              <w:top w:val="nil"/>
              <w:left w:val="nil"/>
              <w:bottom w:val="single" w:sz="4" w:space="0" w:color="auto"/>
              <w:right w:val="single" w:sz="4" w:space="0" w:color="auto"/>
            </w:tcBorders>
            <w:noWrap/>
            <w:hideMark/>
          </w:tcPr>
          <w:p w14:paraId="183E6185"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2253600</w:t>
            </w:r>
          </w:p>
        </w:tc>
        <w:tc>
          <w:tcPr>
            <w:tcW w:w="851" w:type="dxa"/>
            <w:tcBorders>
              <w:top w:val="nil"/>
              <w:left w:val="nil"/>
              <w:bottom w:val="single" w:sz="4" w:space="0" w:color="auto"/>
              <w:right w:val="single" w:sz="4" w:space="0" w:color="auto"/>
            </w:tcBorders>
            <w:noWrap/>
            <w:hideMark/>
          </w:tcPr>
          <w:p w14:paraId="2C2FE47D"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1152000</w:t>
            </w:r>
          </w:p>
        </w:tc>
        <w:tc>
          <w:tcPr>
            <w:tcW w:w="1026" w:type="dxa"/>
            <w:tcBorders>
              <w:top w:val="nil"/>
              <w:left w:val="nil"/>
              <w:bottom w:val="single" w:sz="4" w:space="0" w:color="auto"/>
              <w:right w:val="single" w:sz="4" w:space="0" w:color="auto"/>
            </w:tcBorders>
            <w:noWrap/>
            <w:hideMark/>
          </w:tcPr>
          <w:p w14:paraId="445D5997"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1728000</w:t>
            </w:r>
          </w:p>
        </w:tc>
        <w:tc>
          <w:tcPr>
            <w:tcW w:w="944" w:type="dxa"/>
            <w:tcBorders>
              <w:top w:val="nil"/>
              <w:left w:val="nil"/>
              <w:bottom w:val="single" w:sz="4" w:space="0" w:color="auto"/>
              <w:right w:val="single" w:sz="4" w:space="0" w:color="auto"/>
            </w:tcBorders>
            <w:noWrap/>
            <w:hideMark/>
          </w:tcPr>
          <w:p w14:paraId="4C42C8F3"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1116000</w:t>
            </w:r>
          </w:p>
        </w:tc>
        <w:tc>
          <w:tcPr>
            <w:tcW w:w="1374" w:type="dxa"/>
            <w:tcBorders>
              <w:top w:val="nil"/>
              <w:left w:val="nil"/>
              <w:bottom w:val="single" w:sz="4" w:space="0" w:color="auto"/>
              <w:right w:val="single" w:sz="4" w:space="0" w:color="auto"/>
            </w:tcBorders>
            <w:noWrap/>
            <w:hideMark/>
          </w:tcPr>
          <w:p w14:paraId="3923FCFA" w14:textId="77777777" w:rsidR="005C23B4" w:rsidRPr="005C23B4" w:rsidRDefault="005C23B4" w:rsidP="005C23B4">
            <w:pPr>
              <w:spacing w:after="0" w:line="240" w:lineRule="auto"/>
              <w:rPr>
                <w:rFonts w:ascii="Calibri" w:eastAsia="Times New Roman" w:hAnsi="Calibri" w:cs="Calibri"/>
                <w:b/>
                <w:bCs/>
                <w:sz w:val="18"/>
                <w:szCs w:val="18"/>
              </w:rPr>
            </w:pPr>
            <w:r w:rsidRPr="005C23B4">
              <w:rPr>
                <w:rFonts w:ascii="Calibri" w:eastAsia="Times New Roman" w:hAnsi="Calibri" w:cs="Calibri"/>
                <w:b/>
                <w:bCs/>
                <w:sz w:val="18"/>
                <w:szCs w:val="18"/>
              </w:rPr>
              <w:t> </w:t>
            </w:r>
          </w:p>
        </w:tc>
        <w:tc>
          <w:tcPr>
            <w:tcW w:w="926" w:type="dxa"/>
            <w:tcBorders>
              <w:top w:val="nil"/>
              <w:left w:val="nil"/>
              <w:bottom w:val="single" w:sz="4" w:space="0" w:color="auto"/>
              <w:right w:val="single" w:sz="4" w:space="0" w:color="auto"/>
            </w:tcBorders>
            <w:noWrap/>
            <w:hideMark/>
          </w:tcPr>
          <w:p w14:paraId="34ACCF79" w14:textId="77777777" w:rsidR="005C23B4" w:rsidRPr="005C23B4" w:rsidRDefault="005C23B4" w:rsidP="005C23B4">
            <w:pPr>
              <w:spacing w:after="0" w:line="240" w:lineRule="auto"/>
              <w:rPr>
                <w:rFonts w:ascii="Calibri" w:eastAsia="Times New Roman" w:hAnsi="Calibri" w:cs="Calibri"/>
                <w:b/>
                <w:bCs/>
                <w:color w:val="000000"/>
                <w:sz w:val="18"/>
                <w:szCs w:val="18"/>
              </w:rPr>
            </w:pPr>
            <w:r w:rsidRPr="005C23B4">
              <w:rPr>
                <w:rFonts w:ascii="Calibri" w:eastAsia="Times New Roman" w:hAnsi="Calibri" w:cs="Calibri"/>
                <w:b/>
                <w:bCs/>
                <w:color w:val="000000"/>
                <w:sz w:val="18"/>
                <w:szCs w:val="18"/>
              </w:rPr>
              <w:t>11100000</w:t>
            </w:r>
          </w:p>
        </w:tc>
        <w:tc>
          <w:tcPr>
            <w:tcW w:w="1204" w:type="dxa"/>
            <w:tcBorders>
              <w:top w:val="nil"/>
              <w:left w:val="nil"/>
              <w:bottom w:val="single" w:sz="4" w:space="0" w:color="auto"/>
              <w:right w:val="single" w:sz="4" w:space="0" w:color="auto"/>
            </w:tcBorders>
            <w:noWrap/>
            <w:hideMark/>
          </w:tcPr>
          <w:p w14:paraId="64A027D3" w14:textId="77777777" w:rsidR="005C23B4" w:rsidRPr="005C23B4" w:rsidRDefault="005C23B4" w:rsidP="005C23B4">
            <w:pPr>
              <w:spacing w:after="0" w:line="240" w:lineRule="auto"/>
              <w:rPr>
                <w:rFonts w:ascii="Calibri" w:eastAsia="Times New Roman" w:hAnsi="Calibri" w:cs="Calibri"/>
                <w:b/>
                <w:bCs/>
                <w:color w:val="000000"/>
              </w:rPr>
            </w:pPr>
            <w:r w:rsidRPr="005C23B4">
              <w:rPr>
                <w:rFonts w:ascii="Calibri" w:eastAsia="Times New Roman" w:hAnsi="Calibri" w:cs="Calibri"/>
                <w:b/>
                <w:bCs/>
                <w:color w:val="000000"/>
              </w:rPr>
              <w:t>57 978 000</w:t>
            </w:r>
          </w:p>
        </w:tc>
      </w:tr>
    </w:tbl>
    <w:p w14:paraId="276516C0" w14:textId="77777777" w:rsidR="001B72E5" w:rsidRDefault="001B72E5" w:rsidP="00E0214E">
      <w:pPr>
        <w:spacing w:after="120" w:line="240" w:lineRule="auto"/>
        <w:ind w:right="551"/>
        <w:jc w:val="both"/>
        <w:rPr>
          <w:rFonts w:ascii="Times New Roman" w:hAnsi="Times New Roman" w:cs="Times New Roman"/>
          <w:b/>
          <w:bCs/>
          <w:sz w:val="24"/>
          <w:szCs w:val="24"/>
        </w:rPr>
      </w:pPr>
    </w:p>
    <w:p w14:paraId="17F42765" w14:textId="3AB8378E" w:rsidR="009943F7" w:rsidRPr="00E0214E" w:rsidRDefault="009943F7" w:rsidP="00E0214E">
      <w:pPr>
        <w:spacing w:after="120" w:line="240" w:lineRule="auto"/>
        <w:ind w:right="551"/>
        <w:jc w:val="both"/>
        <w:rPr>
          <w:rFonts w:ascii="Times New Roman" w:hAnsi="Times New Roman" w:cs="Times New Roman"/>
          <w:b/>
          <w:bCs/>
          <w:sz w:val="24"/>
          <w:szCs w:val="24"/>
        </w:rPr>
      </w:pPr>
      <w:r w:rsidRPr="00E0214E">
        <w:rPr>
          <w:rFonts w:ascii="Times New Roman" w:hAnsi="Times New Roman" w:cs="Times New Roman"/>
          <w:b/>
          <w:bCs/>
          <w:sz w:val="24"/>
          <w:szCs w:val="24"/>
        </w:rPr>
        <w:t>Total des recettes et dépenses</w:t>
      </w:r>
    </w:p>
    <w:tbl>
      <w:tblPr>
        <w:tblW w:w="15446" w:type="dxa"/>
        <w:tblCellMar>
          <w:left w:w="70" w:type="dxa"/>
          <w:right w:w="70" w:type="dxa"/>
        </w:tblCellMar>
        <w:tblLook w:val="04A0" w:firstRow="1" w:lastRow="0" w:firstColumn="1" w:lastColumn="0" w:noHBand="0" w:noVBand="1"/>
      </w:tblPr>
      <w:tblGrid>
        <w:gridCol w:w="816"/>
        <w:gridCol w:w="874"/>
        <w:gridCol w:w="912"/>
        <w:gridCol w:w="816"/>
        <w:gridCol w:w="520"/>
        <w:gridCol w:w="874"/>
        <w:gridCol w:w="961"/>
        <w:gridCol w:w="816"/>
        <w:gridCol w:w="520"/>
        <w:gridCol w:w="885"/>
        <w:gridCol w:w="961"/>
        <w:gridCol w:w="816"/>
        <w:gridCol w:w="560"/>
        <w:gridCol w:w="885"/>
        <w:gridCol w:w="936"/>
        <w:gridCol w:w="816"/>
        <w:gridCol w:w="520"/>
        <w:gridCol w:w="874"/>
        <w:gridCol w:w="1084"/>
      </w:tblGrid>
      <w:tr w:rsidR="00E0214E" w:rsidRPr="00E0214E" w14:paraId="67A2E9CF" w14:textId="77777777" w:rsidTr="00021D7E">
        <w:trPr>
          <w:trHeight w:val="225"/>
        </w:trPr>
        <w:tc>
          <w:tcPr>
            <w:tcW w:w="816" w:type="dxa"/>
            <w:tcBorders>
              <w:top w:val="single" w:sz="4" w:space="0" w:color="auto"/>
              <w:left w:val="single" w:sz="4" w:space="0" w:color="auto"/>
              <w:bottom w:val="single" w:sz="4" w:space="0" w:color="auto"/>
              <w:right w:val="single" w:sz="4" w:space="0" w:color="auto"/>
            </w:tcBorders>
            <w:noWrap/>
            <w:hideMark/>
          </w:tcPr>
          <w:p w14:paraId="26B359E7"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Adhérents</w:t>
            </w:r>
          </w:p>
        </w:tc>
        <w:tc>
          <w:tcPr>
            <w:tcW w:w="1786" w:type="dxa"/>
            <w:gridSpan w:val="2"/>
            <w:tcBorders>
              <w:top w:val="single" w:sz="4" w:space="0" w:color="auto"/>
              <w:left w:val="nil"/>
              <w:bottom w:val="single" w:sz="4" w:space="0" w:color="auto"/>
              <w:right w:val="single" w:sz="4" w:space="0" w:color="auto"/>
            </w:tcBorders>
            <w:hideMark/>
          </w:tcPr>
          <w:p w14:paraId="498CC2B7"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2025</w:t>
            </w:r>
          </w:p>
        </w:tc>
        <w:tc>
          <w:tcPr>
            <w:tcW w:w="816" w:type="dxa"/>
            <w:tcBorders>
              <w:top w:val="single" w:sz="4" w:space="0" w:color="auto"/>
              <w:left w:val="nil"/>
              <w:bottom w:val="single" w:sz="4" w:space="0" w:color="auto"/>
              <w:right w:val="single" w:sz="4" w:space="0" w:color="auto"/>
            </w:tcBorders>
            <w:noWrap/>
            <w:hideMark/>
          </w:tcPr>
          <w:p w14:paraId="3816D17B"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Adhérents</w:t>
            </w:r>
          </w:p>
        </w:tc>
        <w:tc>
          <w:tcPr>
            <w:tcW w:w="520" w:type="dxa"/>
            <w:tcBorders>
              <w:top w:val="single" w:sz="4" w:space="0" w:color="auto"/>
              <w:left w:val="nil"/>
              <w:bottom w:val="single" w:sz="4" w:space="0" w:color="auto"/>
              <w:right w:val="single" w:sz="4" w:space="0" w:color="auto"/>
            </w:tcBorders>
            <w:noWrap/>
            <w:hideMark/>
          </w:tcPr>
          <w:p w14:paraId="5E6F1DD8"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single" w:sz="4" w:space="0" w:color="auto"/>
              <w:left w:val="nil"/>
              <w:bottom w:val="single" w:sz="4" w:space="0" w:color="auto"/>
              <w:right w:val="single" w:sz="4" w:space="0" w:color="auto"/>
            </w:tcBorders>
            <w:hideMark/>
          </w:tcPr>
          <w:p w14:paraId="67D8D037"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2026</w:t>
            </w:r>
          </w:p>
        </w:tc>
        <w:tc>
          <w:tcPr>
            <w:tcW w:w="961" w:type="dxa"/>
            <w:tcBorders>
              <w:top w:val="single" w:sz="4" w:space="0" w:color="auto"/>
              <w:left w:val="nil"/>
              <w:bottom w:val="single" w:sz="4" w:space="0" w:color="auto"/>
              <w:right w:val="single" w:sz="4" w:space="0" w:color="auto"/>
            </w:tcBorders>
            <w:hideMark/>
          </w:tcPr>
          <w:p w14:paraId="03B8CBA4"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 </w:t>
            </w:r>
          </w:p>
        </w:tc>
        <w:tc>
          <w:tcPr>
            <w:tcW w:w="816" w:type="dxa"/>
            <w:tcBorders>
              <w:top w:val="single" w:sz="4" w:space="0" w:color="auto"/>
              <w:left w:val="nil"/>
              <w:bottom w:val="single" w:sz="4" w:space="0" w:color="auto"/>
              <w:right w:val="single" w:sz="4" w:space="0" w:color="auto"/>
            </w:tcBorders>
            <w:noWrap/>
            <w:hideMark/>
          </w:tcPr>
          <w:p w14:paraId="6368F724"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Adhérents</w:t>
            </w:r>
          </w:p>
        </w:tc>
        <w:tc>
          <w:tcPr>
            <w:tcW w:w="520" w:type="dxa"/>
            <w:tcBorders>
              <w:top w:val="single" w:sz="4" w:space="0" w:color="auto"/>
              <w:left w:val="nil"/>
              <w:bottom w:val="single" w:sz="4" w:space="0" w:color="auto"/>
              <w:right w:val="single" w:sz="4" w:space="0" w:color="auto"/>
            </w:tcBorders>
            <w:noWrap/>
            <w:hideMark/>
          </w:tcPr>
          <w:p w14:paraId="4CDE127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1846" w:type="dxa"/>
            <w:gridSpan w:val="2"/>
            <w:tcBorders>
              <w:top w:val="single" w:sz="4" w:space="0" w:color="auto"/>
              <w:left w:val="nil"/>
              <w:bottom w:val="single" w:sz="4" w:space="0" w:color="auto"/>
              <w:right w:val="single" w:sz="4" w:space="0" w:color="auto"/>
            </w:tcBorders>
            <w:hideMark/>
          </w:tcPr>
          <w:p w14:paraId="7E78539F"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2027</w:t>
            </w:r>
          </w:p>
        </w:tc>
        <w:tc>
          <w:tcPr>
            <w:tcW w:w="816" w:type="dxa"/>
            <w:tcBorders>
              <w:top w:val="single" w:sz="4" w:space="0" w:color="auto"/>
              <w:left w:val="nil"/>
              <w:bottom w:val="single" w:sz="4" w:space="0" w:color="auto"/>
              <w:right w:val="single" w:sz="4" w:space="0" w:color="auto"/>
            </w:tcBorders>
            <w:noWrap/>
            <w:hideMark/>
          </w:tcPr>
          <w:p w14:paraId="692CF185"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Adhérents</w:t>
            </w:r>
          </w:p>
        </w:tc>
        <w:tc>
          <w:tcPr>
            <w:tcW w:w="560" w:type="dxa"/>
            <w:tcBorders>
              <w:top w:val="single" w:sz="4" w:space="0" w:color="auto"/>
              <w:left w:val="nil"/>
              <w:bottom w:val="single" w:sz="4" w:space="0" w:color="auto"/>
              <w:right w:val="single" w:sz="4" w:space="0" w:color="auto"/>
            </w:tcBorders>
            <w:noWrap/>
            <w:hideMark/>
          </w:tcPr>
          <w:p w14:paraId="7C3A77C5"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1821" w:type="dxa"/>
            <w:gridSpan w:val="2"/>
            <w:tcBorders>
              <w:top w:val="single" w:sz="4" w:space="0" w:color="auto"/>
              <w:left w:val="nil"/>
              <w:bottom w:val="single" w:sz="4" w:space="0" w:color="auto"/>
              <w:right w:val="single" w:sz="4" w:space="0" w:color="auto"/>
            </w:tcBorders>
            <w:hideMark/>
          </w:tcPr>
          <w:p w14:paraId="6A11B574"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2028</w:t>
            </w:r>
          </w:p>
        </w:tc>
        <w:tc>
          <w:tcPr>
            <w:tcW w:w="816" w:type="dxa"/>
            <w:tcBorders>
              <w:top w:val="single" w:sz="4" w:space="0" w:color="auto"/>
              <w:left w:val="nil"/>
              <w:bottom w:val="single" w:sz="4" w:space="0" w:color="auto"/>
              <w:right w:val="single" w:sz="4" w:space="0" w:color="auto"/>
            </w:tcBorders>
            <w:noWrap/>
            <w:hideMark/>
          </w:tcPr>
          <w:p w14:paraId="446B0AC4"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Adhérents</w:t>
            </w:r>
          </w:p>
        </w:tc>
        <w:tc>
          <w:tcPr>
            <w:tcW w:w="520" w:type="dxa"/>
            <w:tcBorders>
              <w:top w:val="single" w:sz="4" w:space="0" w:color="auto"/>
              <w:left w:val="nil"/>
              <w:bottom w:val="single" w:sz="4" w:space="0" w:color="auto"/>
              <w:right w:val="single" w:sz="4" w:space="0" w:color="auto"/>
            </w:tcBorders>
            <w:noWrap/>
            <w:hideMark/>
          </w:tcPr>
          <w:p w14:paraId="5988E30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1958" w:type="dxa"/>
            <w:gridSpan w:val="2"/>
            <w:tcBorders>
              <w:top w:val="single" w:sz="4" w:space="0" w:color="auto"/>
              <w:left w:val="nil"/>
              <w:bottom w:val="single" w:sz="4" w:space="0" w:color="auto"/>
              <w:right w:val="single" w:sz="4" w:space="0" w:color="auto"/>
            </w:tcBorders>
            <w:hideMark/>
          </w:tcPr>
          <w:p w14:paraId="737B98D4"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2029</w:t>
            </w:r>
          </w:p>
        </w:tc>
      </w:tr>
      <w:tr w:rsidR="00E0214E" w:rsidRPr="00E0214E" w14:paraId="5C936B51" w14:textId="77777777" w:rsidTr="00021D7E">
        <w:trPr>
          <w:trHeight w:val="225"/>
        </w:trPr>
        <w:tc>
          <w:tcPr>
            <w:tcW w:w="816" w:type="dxa"/>
            <w:tcBorders>
              <w:top w:val="nil"/>
              <w:left w:val="single" w:sz="4" w:space="0" w:color="auto"/>
              <w:bottom w:val="single" w:sz="4" w:space="0" w:color="auto"/>
              <w:right w:val="single" w:sz="4" w:space="0" w:color="auto"/>
            </w:tcBorders>
            <w:noWrap/>
            <w:hideMark/>
          </w:tcPr>
          <w:p w14:paraId="6FF0A082"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7D4A9428"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Adhésion</w:t>
            </w:r>
          </w:p>
        </w:tc>
        <w:tc>
          <w:tcPr>
            <w:tcW w:w="912" w:type="dxa"/>
            <w:tcBorders>
              <w:top w:val="nil"/>
              <w:left w:val="nil"/>
              <w:bottom w:val="single" w:sz="4" w:space="0" w:color="auto"/>
              <w:right w:val="single" w:sz="4" w:space="0" w:color="auto"/>
            </w:tcBorders>
            <w:noWrap/>
            <w:hideMark/>
          </w:tcPr>
          <w:p w14:paraId="3122C954" w14:textId="7D6F332B"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Cotisation</w:t>
            </w:r>
          </w:p>
        </w:tc>
        <w:tc>
          <w:tcPr>
            <w:tcW w:w="816" w:type="dxa"/>
            <w:tcBorders>
              <w:top w:val="nil"/>
              <w:left w:val="nil"/>
              <w:bottom w:val="single" w:sz="4" w:space="0" w:color="auto"/>
              <w:right w:val="single" w:sz="4" w:space="0" w:color="auto"/>
            </w:tcBorders>
            <w:noWrap/>
            <w:hideMark/>
          </w:tcPr>
          <w:p w14:paraId="1E926CAA"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20" w:type="dxa"/>
            <w:tcBorders>
              <w:top w:val="nil"/>
              <w:left w:val="nil"/>
              <w:bottom w:val="single" w:sz="4" w:space="0" w:color="auto"/>
              <w:right w:val="single" w:sz="4" w:space="0" w:color="auto"/>
            </w:tcBorders>
            <w:noWrap/>
            <w:hideMark/>
          </w:tcPr>
          <w:p w14:paraId="725F84BB"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5573E501"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Adhésion</w:t>
            </w:r>
          </w:p>
        </w:tc>
        <w:tc>
          <w:tcPr>
            <w:tcW w:w="961" w:type="dxa"/>
            <w:tcBorders>
              <w:top w:val="nil"/>
              <w:left w:val="nil"/>
              <w:bottom w:val="single" w:sz="4" w:space="0" w:color="auto"/>
              <w:right w:val="single" w:sz="4" w:space="0" w:color="auto"/>
            </w:tcBorders>
            <w:noWrap/>
            <w:hideMark/>
          </w:tcPr>
          <w:p w14:paraId="5A2546EE" w14:textId="1D21FD90"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Cotisation</w:t>
            </w:r>
          </w:p>
        </w:tc>
        <w:tc>
          <w:tcPr>
            <w:tcW w:w="816" w:type="dxa"/>
            <w:tcBorders>
              <w:top w:val="nil"/>
              <w:left w:val="nil"/>
              <w:bottom w:val="single" w:sz="4" w:space="0" w:color="auto"/>
              <w:right w:val="single" w:sz="4" w:space="0" w:color="auto"/>
            </w:tcBorders>
            <w:noWrap/>
            <w:hideMark/>
          </w:tcPr>
          <w:p w14:paraId="631F040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20" w:type="dxa"/>
            <w:tcBorders>
              <w:top w:val="nil"/>
              <w:left w:val="nil"/>
              <w:bottom w:val="single" w:sz="4" w:space="0" w:color="auto"/>
              <w:right w:val="single" w:sz="4" w:space="0" w:color="auto"/>
            </w:tcBorders>
            <w:noWrap/>
            <w:hideMark/>
          </w:tcPr>
          <w:p w14:paraId="37EB86F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nil"/>
              <w:left w:val="nil"/>
              <w:bottom w:val="single" w:sz="4" w:space="0" w:color="auto"/>
              <w:right w:val="single" w:sz="4" w:space="0" w:color="auto"/>
            </w:tcBorders>
            <w:noWrap/>
            <w:hideMark/>
          </w:tcPr>
          <w:p w14:paraId="61A6AC6B"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Adhésion</w:t>
            </w:r>
          </w:p>
        </w:tc>
        <w:tc>
          <w:tcPr>
            <w:tcW w:w="961" w:type="dxa"/>
            <w:tcBorders>
              <w:top w:val="nil"/>
              <w:left w:val="nil"/>
              <w:bottom w:val="single" w:sz="4" w:space="0" w:color="auto"/>
              <w:right w:val="single" w:sz="4" w:space="0" w:color="auto"/>
            </w:tcBorders>
            <w:noWrap/>
            <w:hideMark/>
          </w:tcPr>
          <w:p w14:paraId="52315F29" w14:textId="3D306CF2"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Cotisation</w:t>
            </w:r>
          </w:p>
        </w:tc>
        <w:tc>
          <w:tcPr>
            <w:tcW w:w="816" w:type="dxa"/>
            <w:tcBorders>
              <w:top w:val="nil"/>
              <w:left w:val="nil"/>
              <w:bottom w:val="single" w:sz="4" w:space="0" w:color="auto"/>
              <w:right w:val="single" w:sz="4" w:space="0" w:color="auto"/>
            </w:tcBorders>
            <w:noWrap/>
            <w:hideMark/>
          </w:tcPr>
          <w:p w14:paraId="4B1C7D0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60" w:type="dxa"/>
            <w:tcBorders>
              <w:top w:val="nil"/>
              <w:left w:val="nil"/>
              <w:bottom w:val="single" w:sz="4" w:space="0" w:color="auto"/>
              <w:right w:val="single" w:sz="4" w:space="0" w:color="auto"/>
            </w:tcBorders>
            <w:noWrap/>
            <w:hideMark/>
          </w:tcPr>
          <w:p w14:paraId="1EF4C31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nil"/>
              <w:left w:val="nil"/>
              <w:bottom w:val="single" w:sz="4" w:space="0" w:color="auto"/>
              <w:right w:val="single" w:sz="4" w:space="0" w:color="auto"/>
            </w:tcBorders>
            <w:noWrap/>
            <w:hideMark/>
          </w:tcPr>
          <w:p w14:paraId="2EEE265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Adhésion</w:t>
            </w:r>
          </w:p>
        </w:tc>
        <w:tc>
          <w:tcPr>
            <w:tcW w:w="936" w:type="dxa"/>
            <w:tcBorders>
              <w:top w:val="nil"/>
              <w:left w:val="nil"/>
              <w:bottom w:val="single" w:sz="4" w:space="0" w:color="auto"/>
              <w:right w:val="single" w:sz="4" w:space="0" w:color="auto"/>
            </w:tcBorders>
            <w:noWrap/>
            <w:hideMark/>
          </w:tcPr>
          <w:p w14:paraId="0142E780" w14:textId="26EA5D73"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Cotisation</w:t>
            </w:r>
          </w:p>
        </w:tc>
        <w:tc>
          <w:tcPr>
            <w:tcW w:w="816" w:type="dxa"/>
            <w:tcBorders>
              <w:top w:val="nil"/>
              <w:left w:val="nil"/>
              <w:bottom w:val="single" w:sz="4" w:space="0" w:color="auto"/>
              <w:right w:val="single" w:sz="4" w:space="0" w:color="auto"/>
            </w:tcBorders>
            <w:noWrap/>
            <w:hideMark/>
          </w:tcPr>
          <w:p w14:paraId="7EB7DCE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20" w:type="dxa"/>
            <w:tcBorders>
              <w:top w:val="nil"/>
              <w:left w:val="nil"/>
              <w:bottom w:val="single" w:sz="4" w:space="0" w:color="auto"/>
              <w:right w:val="single" w:sz="4" w:space="0" w:color="auto"/>
            </w:tcBorders>
            <w:noWrap/>
            <w:hideMark/>
          </w:tcPr>
          <w:p w14:paraId="6EA3A8F2"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1795357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Adhésion</w:t>
            </w:r>
          </w:p>
        </w:tc>
        <w:tc>
          <w:tcPr>
            <w:tcW w:w="1084" w:type="dxa"/>
            <w:tcBorders>
              <w:top w:val="nil"/>
              <w:left w:val="nil"/>
              <w:bottom w:val="single" w:sz="4" w:space="0" w:color="auto"/>
              <w:right w:val="single" w:sz="4" w:space="0" w:color="auto"/>
            </w:tcBorders>
            <w:noWrap/>
            <w:hideMark/>
          </w:tcPr>
          <w:p w14:paraId="5231D3B3" w14:textId="6D3FE83E"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Cotisation</w:t>
            </w:r>
          </w:p>
        </w:tc>
      </w:tr>
      <w:tr w:rsidR="00E0214E" w:rsidRPr="00E0214E" w14:paraId="7CE51E63" w14:textId="77777777" w:rsidTr="00021D7E">
        <w:trPr>
          <w:trHeight w:val="225"/>
        </w:trPr>
        <w:tc>
          <w:tcPr>
            <w:tcW w:w="816" w:type="dxa"/>
            <w:tcBorders>
              <w:top w:val="nil"/>
              <w:left w:val="single" w:sz="4" w:space="0" w:color="auto"/>
              <w:bottom w:val="single" w:sz="4" w:space="0" w:color="auto"/>
              <w:right w:val="single" w:sz="4" w:space="0" w:color="auto"/>
            </w:tcBorders>
            <w:noWrap/>
            <w:hideMark/>
          </w:tcPr>
          <w:p w14:paraId="1E88F4D8"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446</w:t>
            </w:r>
          </w:p>
        </w:tc>
        <w:tc>
          <w:tcPr>
            <w:tcW w:w="874" w:type="dxa"/>
            <w:tcBorders>
              <w:top w:val="nil"/>
              <w:left w:val="nil"/>
              <w:bottom w:val="single" w:sz="4" w:space="0" w:color="auto"/>
              <w:right w:val="single" w:sz="4" w:space="0" w:color="auto"/>
            </w:tcBorders>
            <w:noWrap/>
            <w:hideMark/>
          </w:tcPr>
          <w:p w14:paraId="0725C3F6"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1338000</w:t>
            </w:r>
          </w:p>
        </w:tc>
        <w:tc>
          <w:tcPr>
            <w:tcW w:w="912" w:type="dxa"/>
            <w:tcBorders>
              <w:top w:val="nil"/>
              <w:left w:val="nil"/>
              <w:bottom w:val="single" w:sz="4" w:space="0" w:color="auto"/>
              <w:right w:val="single" w:sz="4" w:space="0" w:color="auto"/>
            </w:tcBorders>
            <w:noWrap/>
            <w:hideMark/>
          </w:tcPr>
          <w:p w14:paraId="4EDB5E67"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42 816 000</w:t>
            </w:r>
          </w:p>
        </w:tc>
        <w:tc>
          <w:tcPr>
            <w:tcW w:w="816" w:type="dxa"/>
            <w:tcBorders>
              <w:top w:val="nil"/>
              <w:left w:val="nil"/>
              <w:bottom w:val="single" w:sz="4" w:space="0" w:color="auto"/>
              <w:right w:val="single" w:sz="4" w:space="0" w:color="auto"/>
            </w:tcBorders>
            <w:noWrap/>
            <w:hideMark/>
          </w:tcPr>
          <w:p w14:paraId="50C16B6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155</w:t>
            </w:r>
          </w:p>
        </w:tc>
        <w:tc>
          <w:tcPr>
            <w:tcW w:w="520" w:type="dxa"/>
            <w:tcBorders>
              <w:top w:val="nil"/>
              <w:left w:val="nil"/>
              <w:bottom w:val="single" w:sz="4" w:space="0" w:color="auto"/>
              <w:right w:val="single" w:sz="4" w:space="0" w:color="auto"/>
            </w:tcBorders>
            <w:noWrap/>
            <w:hideMark/>
          </w:tcPr>
          <w:p w14:paraId="27436F3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591</w:t>
            </w:r>
          </w:p>
        </w:tc>
        <w:tc>
          <w:tcPr>
            <w:tcW w:w="874" w:type="dxa"/>
            <w:tcBorders>
              <w:top w:val="nil"/>
              <w:left w:val="nil"/>
              <w:bottom w:val="single" w:sz="4" w:space="0" w:color="auto"/>
              <w:right w:val="single" w:sz="4" w:space="0" w:color="auto"/>
            </w:tcBorders>
            <w:noWrap/>
            <w:hideMark/>
          </w:tcPr>
          <w:p w14:paraId="610F8945"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465000</w:t>
            </w:r>
          </w:p>
        </w:tc>
        <w:tc>
          <w:tcPr>
            <w:tcW w:w="961" w:type="dxa"/>
            <w:tcBorders>
              <w:top w:val="nil"/>
              <w:left w:val="nil"/>
              <w:bottom w:val="single" w:sz="4" w:space="0" w:color="auto"/>
              <w:right w:val="single" w:sz="4" w:space="0" w:color="auto"/>
            </w:tcBorders>
            <w:noWrap/>
            <w:hideMark/>
          </w:tcPr>
          <w:p w14:paraId="2C11FD8D"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56 736 000</w:t>
            </w:r>
          </w:p>
        </w:tc>
        <w:tc>
          <w:tcPr>
            <w:tcW w:w="816" w:type="dxa"/>
            <w:tcBorders>
              <w:top w:val="nil"/>
              <w:left w:val="nil"/>
              <w:bottom w:val="single" w:sz="4" w:space="0" w:color="auto"/>
              <w:right w:val="single" w:sz="4" w:space="0" w:color="auto"/>
            </w:tcBorders>
            <w:noWrap/>
            <w:hideMark/>
          </w:tcPr>
          <w:p w14:paraId="4938C9C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212</w:t>
            </w:r>
          </w:p>
        </w:tc>
        <w:tc>
          <w:tcPr>
            <w:tcW w:w="520" w:type="dxa"/>
            <w:tcBorders>
              <w:top w:val="nil"/>
              <w:left w:val="nil"/>
              <w:bottom w:val="single" w:sz="4" w:space="0" w:color="auto"/>
              <w:right w:val="single" w:sz="4" w:space="0" w:color="auto"/>
            </w:tcBorders>
            <w:noWrap/>
            <w:hideMark/>
          </w:tcPr>
          <w:p w14:paraId="22A118E1"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591</w:t>
            </w:r>
          </w:p>
        </w:tc>
        <w:tc>
          <w:tcPr>
            <w:tcW w:w="885" w:type="dxa"/>
            <w:tcBorders>
              <w:top w:val="nil"/>
              <w:left w:val="nil"/>
              <w:bottom w:val="single" w:sz="4" w:space="0" w:color="auto"/>
              <w:right w:val="single" w:sz="4" w:space="0" w:color="auto"/>
            </w:tcBorders>
            <w:noWrap/>
            <w:hideMark/>
          </w:tcPr>
          <w:p w14:paraId="19443DD1"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636000</w:t>
            </w:r>
          </w:p>
        </w:tc>
        <w:tc>
          <w:tcPr>
            <w:tcW w:w="961" w:type="dxa"/>
            <w:tcBorders>
              <w:top w:val="nil"/>
              <w:left w:val="nil"/>
              <w:bottom w:val="single" w:sz="4" w:space="0" w:color="auto"/>
              <w:right w:val="single" w:sz="4" w:space="0" w:color="auto"/>
            </w:tcBorders>
            <w:noWrap/>
            <w:hideMark/>
          </w:tcPr>
          <w:p w14:paraId="6A0438BD"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56 736 000</w:t>
            </w:r>
          </w:p>
        </w:tc>
        <w:tc>
          <w:tcPr>
            <w:tcW w:w="816" w:type="dxa"/>
            <w:tcBorders>
              <w:top w:val="nil"/>
              <w:left w:val="nil"/>
              <w:bottom w:val="single" w:sz="4" w:space="0" w:color="auto"/>
              <w:right w:val="single" w:sz="4" w:space="0" w:color="auto"/>
            </w:tcBorders>
            <w:noWrap/>
            <w:hideMark/>
          </w:tcPr>
          <w:p w14:paraId="3F01A53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416</w:t>
            </w:r>
          </w:p>
        </w:tc>
        <w:tc>
          <w:tcPr>
            <w:tcW w:w="560" w:type="dxa"/>
            <w:tcBorders>
              <w:top w:val="nil"/>
              <w:left w:val="nil"/>
              <w:bottom w:val="single" w:sz="4" w:space="0" w:color="auto"/>
              <w:right w:val="single" w:sz="4" w:space="0" w:color="auto"/>
            </w:tcBorders>
            <w:noWrap/>
            <w:hideMark/>
          </w:tcPr>
          <w:p w14:paraId="3D2D1BA8"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591</w:t>
            </w:r>
          </w:p>
        </w:tc>
        <w:tc>
          <w:tcPr>
            <w:tcW w:w="885" w:type="dxa"/>
            <w:tcBorders>
              <w:top w:val="nil"/>
              <w:left w:val="nil"/>
              <w:bottom w:val="single" w:sz="4" w:space="0" w:color="auto"/>
              <w:right w:val="single" w:sz="4" w:space="0" w:color="auto"/>
            </w:tcBorders>
            <w:noWrap/>
            <w:hideMark/>
          </w:tcPr>
          <w:p w14:paraId="068AD799"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1248000</w:t>
            </w:r>
          </w:p>
        </w:tc>
        <w:tc>
          <w:tcPr>
            <w:tcW w:w="936" w:type="dxa"/>
            <w:tcBorders>
              <w:top w:val="nil"/>
              <w:left w:val="nil"/>
              <w:bottom w:val="single" w:sz="4" w:space="0" w:color="auto"/>
              <w:right w:val="single" w:sz="4" w:space="0" w:color="auto"/>
            </w:tcBorders>
            <w:noWrap/>
            <w:hideMark/>
          </w:tcPr>
          <w:p w14:paraId="177DBAB6"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56 736 000</w:t>
            </w:r>
          </w:p>
        </w:tc>
        <w:tc>
          <w:tcPr>
            <w:tcW w:w="816" w:type="dxa"/>
            <w:tcBorders>
              <w:top w:val="nil"/>
              <w:left w:val="nil"/>
              <w:bottom w:val="single" w:sz="4" w:space="0" w:color="auto"/>
              <w:right w:val="single" w:sz="4" w:space="0" w:color="auto"/>
            </w:tcBorders>
            <w:noWrap/>
            <w:hideMark/>
          </w:tcPr>
          <w:p w14:paraId="4D709F7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510</w:t>
            </w:r>
          </w:p>
        </w:tc>
        <w:tc>
          <w:tcPr>
            <w:tcW w:w="520" w:type="dxa"/>
            <w:tcBorders>
              <w:top w:val="nil"/>
              <w:left w:val="nil"/>
              <w:bottom w:val="single" w:sz="4" w:space="0" w:color="auto"/>
              <w:right w:val="single" w:sz="4" w:space="0" w:color="auto"/>
            </w:tcBorders>
            <w:noWrap/>
            <w:hideMark/>
          </w:tcPr>
          <w:p w14:paraId="74A1D59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591</w:t>
            </w:r>
          </w:p>
        </w:tc>
        <w:tc>
          <w:tcPr>
            <w:tcW w:w="874" w:type="dxa"/>
            <w:tcBorders>
              <w:top w:val="nil"/>
              <w:left w:val="nil"/>
              <w:bottom w:val="single" w:sz="4" w:space="0" w:color="auto"/>
              <w:right w:val="single" w:sz="4" w:space="0" w:color="auto"/>
            </w:tcBorders>
            <w:noWrap/>
            <w:hideMark/>
          </w:tcPr>
          <w:p w14:paraId="7F8CFC3D"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1530000</w:t>
            </w:r>
          </w:p>
        </w:tc>
        <w:tc>
          <w:tcPr>
            <w:tcW w:w="1084" w:type="dxa"/>
            <w:tcBorders>
              <w:top w:val="nil"/>
              <w:left w:val="nil"/>
              <w:bottom w:val="single" w:sz="4" w:space="0" w:color="auto"/>
              <w:right w:val="single" w:sz="4" w:space="0" w:color="auto"/>
            </w:tcBorders>
            <w:noWrap/>
            <w:hideMark/>
          </w:tcPr>
          <w:p w14:paraId="5EB5BB7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56 736 000</w:t>
            </w:r>
          </w:p>
        </w:tc>
      </w:tr>
      <w:tr w:rsidR="00E0214E" w:rsidRPr="00E0214E" w14:paraId="15B430BD" w14:textId="77777777" w:rsidTr="00021D7E">
        <w:trPr>
          <w:trHeight w:val="225"/>
        </w:trPr>
        <w:tc>
          <w:tcPr>
            <w:tcW w:w="816" w:type="dxa"/>
            <w:tcBorders>
              <w:top w:val="nil"/>
              <w:left w:val="single" w:sz="4" w:space="0" w:color="auto"/>
              <w:bottom w:val="single" w:sz="4" w:space="0" w:color="auto"/>
              <w:right w:val="single" w:sz="4" w:space="0" w:color="auto"/>
            </w:tcBorders>
            <w:noWrap/>
            <w:hideMark/>
          </w:tcPr>
          <w:p w14:paraId="7CCBC694"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2188</w:t>
            </w:r>
          </w:p>
        </w:tc>
        <w:tc>
          <w:tcPr>
            <w:tcW w:w="874" w:type="dxa"/>
            <w:tcBorders>
              <w:top w:val="nil"/>
              <w:left w:val="nil"/>
              <w:bottom w:val="single" w:sz="4" w:space="0" w:color="auto"/>
              <w:right w:val="single" w:sz="4" w:space="0" w:color="auto"/>
            </w:tcBorders>
            <w:noWrap/>
            <w:hideMark/>
          </w:tcPr>
          <w:p w14:paraId="308E1D78"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39384000</w:t>
            </w:r>
          </w:p>
        </w:tc>
        <w:tc>
          <w:tcPr>
            <w:tcW w:w="912" w:type="dxa"/>
            <w:tcBorders>
              <w:top w:val="nil"/>
              <w:left w:val="nil"/>
              <w:bottom w:val="single" w:sz="4" w:space="0" w:color="auto"/>
              <w:right w:val="single" w:sz="4" w:space="0" w:color="auto"/>
            </w:tcBorders>
            <w:noWrap/>
            <w:hideMark/>
          </w:tcPr>
          <w:p w14:paraId="570D4841"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306 320 000</w:t>
            </w:r>
          </w:p>
        </w:tc>
        <w:tc>
          <w:tcPr>
            <w:tcW w:w="816" w:type="dxa"/>
            <w:tcBorders>
              <w:top w:val="nil"/>
              <w:left w:val="nil"/>
              <w:bottom w:val="single" w:sz="4" w:space="0" w:color="auto"/>
              <w:right w:val="single" w:sz="4" w:space="0" w:color="auto"/>
            </w:tcBorders>
            <w:noWrap/>
            <w:hideMark/>
          </w:tcPr>
          <w:p w14:paraId="3399C047"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810</w:t>
            </w:r>
          </w:p>
        </w:tc>
        <w:tc>
          <w:tcPr>
            <w:tcW w:w="520" w:type="dxa"/>
            <w:tcBorders>
              <w:top w:val="nil"/>
              <w:left w:val="nil"/>
              <w:bottom w:val="single" w:sz="4" w:space="0" w:color="auto"/>
              <w:right w:val="single" w:sz="4" w:space="0" w:color="auto"/>
            </w:tcBorders>
            <w:noWrap/>
            <w:hideMark/>
          </w:tcPr>
          <w:p w14:paraId="2C723564"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2981</w:t>
            </w:r>
          </w:p>
        </w:tc>
        <w:tc>
          <w:tcPr>
            <w:tcW w:w="874" w:type="dxa"/>
            <w:tcBorders>
              <w:top w:val="nil"/>
              <w:left w:val="nil"/>
              <w:bottom w:val="single" w:sz="4" w:space="0" w:color="auto"/>
              <w:right w:val="single" w:sz="4" w:space="0" w:color="auto"/>
            </w:tcBorders>
            <w:noWrap/>
            <w:hideMark/>
          </w:tcPr>
          <w:p w14:paraId="34770FC0"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12150000</w:t>
            </w:r>
          </w:p>
        </w:tc>
        <w:tc>
          <w:tcPr>
            <w:tcW w:w="961" w:type="dxa"/>
            <w:tcBorders>
              <w:top w:val="nil"/>
              <w:left w:val="nil"/>
              <w:bottom w:val="single" w:sz="4" w:space="0" w:color="auto"/>
              <w:right w:val="single" w:sz="4" w:space="0" w:color="auto"/>
            </w:tcBorders>
            <w:noWrap/>
            <w:hideMark/>
          </w:tcPr>
          <w:p w14:paraId="56A40B18"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417 340 000</w:t>
            </w:r>
          </w:p>
        </w:tc>
        <w:tc>
          <w:tcPr>
            <w:tcW w:w="816" w:type="dxa"/>
            <w:tcBorders>
              <w:top w:val="nil"/>
              <w:left w:val="nil"/>
              <w:bottom w:val="single" w:sz="4" w:space="0" w:color="auto"/>
              <w:right w:val="single" w:sz="4" w:space="0" w:color="auto"/>
            </w:tcBorders>
            <w:noWrap/>
            <w:hideMark/>
          </w:tcPr>
          <w:p w14:paraId="6E4A8975"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1241</w:t>
            </w:r>
          </w:p>
        </w:tc>
        <w:tc>
          <w:tcPr>
            <w:tcW w:w="520" w:type="dxa"/>
            <w:tcBorders>
              <w:top w:val="nil"/>
              <w:left w:val="nil"/>
              <w:bottom w:val="single" w:sz="4" w:space="0" w:color="auto"/>
              <w:right w:val="single" w:sz="4" w:space="0" w:color="auto"/>
            </w:tcBorders>
            <w:noWrap/>
            <w:hideMark/>
          </w:tcPr>
          <w:p w14:paraId="3C88435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2981</w:t>
            </w:r>
          </w:p>
        </w:tc>
        <w:tc>
          <w:tcPr>
            <w:tcW w:w="885" w:type="dxa"/>
            <w:tcBorders>
              <w:top w:val="nil"/>
              <w:left w:val="nil"/>
              <w:bottom w:val="single" w:sz="4" w:space="0" w:color="auto"/>
              <w:right w:val="single" w:sz="4" w:space="0" w:color="auto"/>
            </w:tcBorders>
            <w:noWrap/>
            <w:hideMark/>
          </w:tcPr>
          <w:p w14:paraId="528D3C59"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18615000</w:t>
            </w:r>
          </w:p>
        </w:tc>
        <w:tc>
          <w:tcPr>
            <w:tcW w:w="961" w:type="dxa"/>
            <w:tcBorders>
              <w:top w:val="nil"/>
              <w:left w:val="nil"/>
              <w:bottom w:val="single" w:sz="4" w:space="0" w:color="auto"/>
              <w:right w:val="single" w:sz="4" w:space="0" w:color="auto"/>
            </w:tcBorders>
            <w:noWrap/>
            <w:hideMark/>
          </w:tcPr>
          <w:p w14:paraId="0F50FBF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417 340 000</w:t>
            </w:r>
          </w:p>
        </w:tc>
        <w:tc>
          <w:tcPr>
            <w:tcW w:w="816" w:type="dxa"/>
            <w:tcBorders>
              <w:top w:val="nil"/>
              <w:left w:val="nil"/>
              <w:bottom w:val="single" w:sz="4" w:space="0" w:color="auto"/>
              <w:right w:val="single" w:sz="4" w:space="0" w:color="auto"/>
            </w:tcBorders>
            <w:noWrap/>
            <w:hideMark/>
          </w:tcPr>
          <w:p w14:paraId="30DE560C"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2100</w:t>
            </w:r>
          </w:p>
        </w:tc>
        <w:tc>
          <w:tcPr>
            <w:tcW w:w="560" w:type="dxa"/>
            <w:tcBorders>
              <w:top w:val="nil"/>
              <w:left w:val="nil"/>
              <w:bottom w:val="single" w:sz="4" w:space="0" w:color="auto"/>
              <w:right w:val="single" w:sz="4" w:space="0" w:color="auto"/>
            </w:tcBorders>
            <w:noWrap/>
            <w:hideMark/>
          </w:tcPr>
          <w:p w14:paraId="5C97C9B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2981</w:t>
            </w:r>
          </w:p>
        </w:tc>
        <w:tc>
          <w:tcPr>
            <w:tcW w:w="885" w:type="dxa"/>
            <w:tcBorders>
              <w:top w:val="nil"/>
              <w:left w:val="nil"/>
              <w:bottom w:val="single" w:sz="4" w:space="0" w:color="auto"/>
              <w:right w:val="single" w:sz="4" w:space="0" w:color="auto"/>
            </w:tcBorders>
            <w:noWrap/>
            <w:hideMark/>
          </w:tcPr>
          <w:p w14:paraId="462397DA"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31500000</w:t>
            </w:r>
          </w:p>
        </w:tc>
        <w:tc>
          <w:tcPr>
            <w:tcW w:w="936" w:type="dxa"/>
            <w:tcBorders>
              <w:top w:val="nil"/>
              <w:left w:val="nil"/>
              <w:bottom w:val="single" w:sz="4" w:space="0" w:color="auto"/>
              <w:right w:val="single" w:sz="4" w:space="0" w:color="auto"/>
            </w:tcBorders>
            <w:noWrap/>
            <w:hideMark/>
          </w:tcPr>
          <w:p w14:paraId="5E855C8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417 340 000</w:t>
            </w:r>
          </w:p>
        </w:tc>
        <w:tc>
          <w:tcPr>
            <w:tcW w:w="816" w:type="dxa"/>
            <w:tcBorders>
              <w:top w:val="nil"/>
              <w:left w:val="nil"/>
              <w:bottom w:val="single" w:sz="4" w:space="0" w:color="auto"/>
              <w:right w:val="single" w:sz="4" w:space="0" w:color="auto"/>
            </w:tcBorders>
            <w:noWrap/>
            <w:hideMark/>
          </w:tcPr>
          <w:p w14:paraId="3D3AF105"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3100</w:t>
            </w:r>
          </w:p>
        </w:tc>
        <w:tc>
          <w:tcPr>
            <w:tcW w:w="520" w:type="dxa"/>
            <w:tcBorders>
              <w:top w:val="nil"/>
              <w:left w:val="nil"/>
              <w:bottom w:val="single" w:sz="4" w:space="0" w:color="auto"/>
              <w:right w:val="single" w:sz="4" w:space="0" w:color="auto"/>
            </w:tcBorders>
            <w:noWrap/>
            <w:hideMark/>
          </w:tcPr>
          <w:p w14:paraId="193D2815"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2981</w:t>
            </w:r>
          </w:p>
        </w:tc>
        <w:tc>
          <w:tcPr>
            <w:tcW w:w="874" w:type="dxa"/>
            <w:tcBorders>
              <w:top w:val="nil"/>
              <w:left w:val="nil"/>
              <w:bottom w:val="single" w:sz="4" w:space="0" w:color="auto"/>
              <w:right w:val="single" w:sz="4" w:space="0" w:color="auto"/>
            </w:tcBorders>
            <w:noWrap/>
            <w:hideMark/>
          </w:tcPr>
          <w:p w14:paraId="5A376A3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46500000</w:t>
            </w:r>
          </w:p>
        </w:tc>
        <w:tc>
          <w:tcPr>
            <w:tcW w:w="1084" w:type="dxa"/>
            <w:tcBorders>
              <w:top w:val="nil"/>
              <w:left w:val="nil"/>
              <w:bottom w:val="single" w:sz="4" w:space="0" w:color="auto"/>
              <w:right w:val="single" w:sz="4" w:space="0" w:color="auto"/>
            </w:tcBorders>
            <w:noWrap/>
            <w:hideMark/>
          </w:tcPr>
          <w:p w14:paraId="1AF3CAB5"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417 340 000</w:t>
            </w:r>
          </w:p>
        </w:tc>
      </w:tr>
      <w:tr w:rsidR="00E0214E" w:rsidRPr="00E0214E" w14:paraId="406AF97B" w14:textId="77777777" w:rsidTr="00021D7E">
        <w:trPr>
          <w:trHeight w:val="225"/>
        </w:trPr>
        <w:tc>
          <w:tcPr>
            <w:tcW w:w="816" w:type="dxa"/>
            <w:vMerge w:val="restart"/>
            <w:tcBorders>
              <w:top w:val="nil"/>
              <w:left w:val="single" w:sz="4" w:space="0" w:color="auto"/>
              <w:bottom w:val="single" w:sz="4" w:space="0" w:color="000000"/>
              <w:right w:val="single" w:sz="4" w:space="0" w:color="auto"/>
            </w:tcBorders>
            <w:hideMark/>
          </w:tcPr>
          <w:p w14:paraId="3CBE71D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712315C1" w14:textId="77995592"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Annuelle</w:t>
            </w:r>
          </w:p>
        </w:tc>
        <w:tc>
          <w:tcPr>
            <w:tcW w:w="912" w:type="dxa"/>
            <w:tcBorders>
              <w:top w:val="nil"/>
              <w:left w:val="nil"/>
              <w:bottom w:val="single" w:sz="4" w:space="0" w:color="auto"/>
              <w:right w:val="single" w:sz="4" w:space="0" w:color="auto"/>
            </w:tcBorders>
            <w:noWrap/>
            <w:hideMark/>
          </w:tcPr>
          <w:p w14:paraId="6A069196"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349 136 000</w:t>
            </w:r>
          </w:p>
        </w:tc>
        <w:tc>
          <w:tcPr>
            <w:tcW w:w="1336" w:type="dxa"/>
            <w:gridSpan w:val="2"/>
            <w:vMerge w:val="restart"/>
            <w:tcBorders>
              <w:top w:val="single" w:sz="4" w:space="0" w:color="auto"/>
              <w:left w:val="single" w:sz="4" w:space="0" w:color="auto"/>
              <w:bottom w:val="single" w:sz="4" w:space="0" w:color="000000"/>
              <w:right w:val="single" w:sz="4" w:space="0" w:color="000000"/>
            </w:tcBorders>
            <w:hideMark/>
          </w:tcPr>
          <w:p w14:paraId="190C06BB"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7D6AE23C" w14:textId="26EB5D46"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Annuelle</w:t>
            </w:r>
          </w:p>
        </w:tc>
        <w:tc>
          <w:tcPr>
            <w:tcW w:w="961" w:type="dxa"/>
            <w:tcBorders>
              <w:top w:val="nil"/>
              <w:left w:val="nil"/>
              <w:bottom w:val="single" w:sz="4" w:space="0" w:color="auto"/>
              <w:right w:val="single" w:sz="4" w:space="0" w:color="auto"/>
            </w:tcBorders>
            <w:noWrap/>
            <w:hideMark/>
          </w:tcPr>
          <w:p w14:paraId="087621B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474 076 000</w:t>
            </w:r>
          </w:p>
        </w:tc>
        <w:tc>
          <w:tcPr>
            <w:tcW w:w="1336" w:type="dxa"/>
            <w:gridSpan w:val="2"/>
            <w:vMerge w:val="restart"/>
            <w:tcBorders>
              <w:top w:val="single" w:sz="4" w:space="0" w:color="auto"/>
              <w:left w:val="single" w:sz="4" w:space="0" w:color="auto"/>
              <w:bottom w:val="single" w:sz="4" w:space="0" w:color="000000"/>
              <w:right w:val="single" w:sz="4" w:space="0" w:color="000000"/>
            </w:tcBorders>
            <w:noWrap/>
            <w:hideMark/>
          </w:tcPr>
          <w:p w14:paraId="36F938E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nil"/>
              <w:left w:val="nil"/>
              <w:bottom w:val="single" w:sz="4" w:space="0" w:color="auto"/>
              <w:right w:val="single" w:sz="4" w:space="0" w:color="auto"/>
            </w:tcBorders>
            <w:noWrap/>
            <w:hideMark/>
          </w:tcPr>
          <w:p w14:paraId="120A0A89" w14:textId="4942544D"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Annuelle</w:t>
            </w:r>
          </w:p>
        </w:tc>
        <w:tc>
          <w:tcPr>
            <w:tcW w:w="961" w:type="dxa"/>
            <w:tcBorders>
              <w:top w:val="nil"/>
              <w:left w:val="nil"/>
              <w:bottom w:val="single" w:sz="4" w:space="0" w:color="auto"/>
              <w:right w:val="single" w:sz="4" w:space="0" w:color="auto"/>
            </w:tcBorders>
            <w:noWrap/>
            <w:hideMark/>
          </w:tcPr>
          <w:p w14:paraId="2642D7DA"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474 076 000</w:t>
            </w:r>
          </w:p>
        </w:tc>
        <w:tc>
          <w:tcPr>
            <w:tcW w:w="1376" w:type="dxa"/>
            <w:gridSpan w:val="2"/>
            <w:vMerge w:val="restart"/>
            <w:tcBorders>
              <w:top w:val="single" w:sz="4" w:space="0" w:color="auto"/>
              <w:left w:val="single" w:sz="4" w:space="0" w:color="auto"/>
              <w:bottom w:val="single" w:sz="4" w:space="0" w:color="000000"/>
              <w:right w:val="single" w:sz="4" w:space="0" w:color="000000"/>
            </w:tcBorders>
            <w:noWrap/>
            <w:hideMark/>
          </w:tcPr>
          <w:p w14:paraId="6D5F94D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nil"/>
              <w:left w:val="nil"/>
              <w:bottom w:val="single" w:sz="4" w:space="0" w:color="auto"/>
              <w:right w:val="single" w:sz="4" w:space="0" w:color="auto"/>
            </w:tcBorders>
            <w:noWrap/>
            <w:hideMark/>
          </w:tcPr>
          <w:p w14:paraId="06DEFE37" w14:textId="5FA075D3"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Annuelle</w:t>
            </w:r>
          </w:p>
        </w:tc>
        <w:tc>
          <w:tcPr>
            <w:tcW w:w="936" w:type="dxa"/>
            <w:tcBorders>
              <w:top w:val="nil"/>
              <w:left w:val="nil"/>
              <w:bottom w:val="single" w:sz="4" w:space="0" w:color="auto"/>
              <w:right w:val="single" w:sz="4" w:space="0" w:color="auto"/>
            </w:tcBorders>
            <w:noWrap/>
            <w:hideMark/>
          </w:tcPr>
          <w:p w14:paraId="33CB374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474 076 000</w:t>
            </w:r>
          </w:p>
        </w:tc>
        <w:tc>
          <w:tcPr>
            <w:tcW w:w="1336" w:type="dxa"/>
            <w:gridSpan w:val="2"/>
            <w:vMerge w:val="restart"/>
            <w:tcBorders>
              <w:top w:val="single" w:sz="4" w:space="0" w:color="auto"/>
              <w:left w:val="single" w:sz="4" w:space="0" w:color="auto"/>
              <w:bottom w:val="single" w:sz="4" w:space="0" w:color="000000"/>
              <w:right w:val="single" w:sz="4" w:space="0" w:color="000000"/>
            </w:tcBorders>
            <w:noWrap/>
            <w:hideMark/>
          </w:tcPr>
          <w:p w14:paraId="16159570"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5512A4F4" w14:textId="4A548DB3"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Annuelle</w:t>
            </w:r>
          </w:p>
        </w:tc>
        <w:tc>
          <w:tcPr>
            <w:tcW w:w="1084" w:type="dxa"/>
            <w:tcBorders>
              <w:top w:val="nil"/>
              <w:left w:val="nil"/>
              <w:bottom w:val="single" w:sz="4" w:space="0" w:color="auto"/>
              <w:right w:val="single" w:sz="4" w:space="0" w:color="auto"/>
            </w:tcBorders>
            <w:noWrap/>
            <w:hideMark/>
          </w:tcPr>
          <w:p w14:paraId="474F187B"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474 076 000</w:t>
            </w:r>
          </w:p>
        </w:tc>
      </w:tr>
      <w:tr w:rsidR="00021D7E" w:rsidRPr="00E0214E" w14:paraId="3B300D2E" w14:textId="77777777" w:rsidTr="00021D7E">
        <w:trPr>
          <w:trHeight w:val="225"/>
        </w:trPr>
        <w:tc>
          <w:tcPr>
            <w:tcW w:w="816" w:type="dxa"/>
            <w:vMerge/>
            <w:tcBorders>
              <w:top w:val="nil"/>
              <w:left w:val="single" w:sz="4" w:space="0" w:color="auto"/>
              <w:bottom w:val="single" w:sz="4" w:space="0" w:color="000000"/>
              <w:right w:val="single" w:sz="4" w:space="0" w:color="auto"/>
            </w:tcBorders>
            <w:vAlign w:val="center"/>
            <w:hideMark/>
          </w:tcPr>
          <w:p w14:paraId="62F1B282"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74" w:type="dxa"/>
            <w:tcBorders>
              <w:top w:val="nil"/>
              <w:left w:val="nil"/>
              <w:bottom w:val="single" w:sz="4" w:space="0" w:color="auto"/>
              <w:right w:val="single" w:sz="4" w:space="0" w:color="auto"/>
            </w:tcBorders>
            <w:noWrap/>
            <w:hideMark/>
          </w:tcPr>
          <w:p w14:paraId="6D5A025C"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40722000</w:t>
            </w:r>
          </w:p>
        </w:tc>
        <w:tc>
          <w:tcPr>
            <w:tcW w:w="912" w:type="dxa"/>
            <w:tcBorders>
              <w:top w:val="nil"/>
              <w:left w:val="nil"/>
              <w:bottom w:val="single" w:sz="4" w:space="0" w:color="auto"/>
              <w:right w:val="single" w:sz="4" w:space="0" w:color="auto"/>
            </w:tcBorders>
            <w:noWrap/>
            <w:hideMark/>
          </w:tcPr>
          <w:p w14:paraId="31197B29"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 </w:t>
            </w:r>
          </w:p>
        </w:tc>
        <w:tc>
          <w:tcPr>
            <w:tcW w:w="1336" w:type="dxa"/>
            <w:gridSpan w:val="2"/>
            <w:vMerge/>
            <w:tcBorders>
              <w:top w:val="nil"/>
              <w:left w:val="nil"/>
              <w:bottom w:val="single" w:sz="4" w:space="0" w:color="auto"/>
              <w:right w:val="single" w:sz="4" w:space="0" w:color="auto"/>
            </w:tcBorders>
            <w:vAlign w:val="center"/>
            <w:hideMark/>
          </w:tcPr>
          <w:p w14:paraId="39969190"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74" w:type="dxa"/>
            <w:tcBorders>
              <w:top w:val="nil"/>
              <w:left w:val="nil"/>
              <w:bottom w:val="single" w:sz="4" w:space="0" w:color="auto"/>
              <w:right w:val="single" w:sz="4" w:space="0" w:color="auto"/>
            </w:tcBorders>
            <w:noWrap/>
            <w:hideMark/>
          </w:tcPr>
          <w:p w14:paraId="605B0798"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12615000</w:t>
            </w:r>
          </w:p>
        </w:tc>
        <w:tc>
          <w:tcPr>
            <w:tcW w:w="961" w:type="dxa"/>
            <w:tcBorders>
              <w:top w:val="nil"/>
              <w:left w:val="nil"/>
              <w:bottom w:val="single" w:sz="4" w:space="0" w:color="auto"/>
              <w:right w:val="single" w:sz="4" w:space="0" w:color="auto"/>
            </w:tcBorders>
            <w:noWrap/>
            <w:hideMark/>
          </w:tcPr>
          <w:p w14:paraId="1F3F3A99"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 </w:t>
            </w:r>
          </w:p>
        </w:tc>
        <w:tc>
          <w:tcPr>
            <w:tcW w:w="1336" w:type="dxa"/>
            <w:gridSpan w:val="2"/>
            <w:vMerge/>
            <w:tcBorders>
              <w:top w:val="nil"/>
              <w:left w:val="nil"/>
              <w:bottom w:val="single" w:sz="4" w:space="0" w:color="auto"/>
              <w:right w:val="single" w:sz="4" w:space="0" w:color="auto"/>
            </w:tcBorders>
            <w:vAlign w:val="center"/>
            <w:hideMark/>
          </w:tcPr>
          <w:p w14:paraId="57B7B408"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85" w:type="dxa"/>
            <w:tcBorders>
              <w:top w:val="nil"/>
              <w:left w:val="nil"/>
              <w:bottom w:val="single" w:sz="4" w:space="0" w:color="auto"/>
              <w:right w:val="single" w:sz="4" w:space="0" w:color="auto"/>
            </w:tcBorders>
            <w:noWrap/>
            <w:hideMark/>
          </w:tcPr>
          <w:p w14:paraId="3D827671"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19251000</w:t>
            </w:r>
          </w:p>
        </w:tc>
        <w:tc>
          <w:tcPr>
            <w:tcW w:w="961" w:type="dxa"/>
            <w:tcBorders>
              <w:top w:val="nil"/>
              <w:left w:val="nil"/>
              <w:bottom w:val="single" w:sz="4" w:space="0" w:color="auto"/>
              <w:right w:val="single" w:sz="4" w:space="0" w:color="auto"/>
            </w:tcBorders>
            <w:noWrap/>
            <w:hideMark/>
          </w:tcPr>
          <w:p w14:paraId="5106973B"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 </w:t>
            </w:r>
          </w:p>
        </w:tc>
        <w:tc>
          <w:tcPr>
            <w:tcW w:w="1376" w:type="dxa"/>
            <w:gridSpan w:val="2"/>
            <w:vMerge/>
            <w:tcBorders>
              <w:top w:val="nil"/>
              <w:left w:val="nil"/>
              <w:bottom w:val="single" w:sz="4" w:space="0" w:color="auto"/>
              <w:right w:val="single" w:sz="4" w:space="0" w:color="auto"/>
            </w:tcBorders>
            <w:vAlign w:val="center"/>
            <w:hideMark/>
          </w:tcPr>
          <w:p w14:paraId="04E48588"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85" w:type="dxa"/>
            <w:tcBorders>
              <w:top w:val="nil"/>
              <w:left w:val="nil"/>
              <w:bottom w:val="single" w:sz="4" w:space="0" w:color="auto"/>
              <w:right w:val="single" w:sz="4" w:space="0" w:color="auto"/>
            </w:tcBorders>
            <w:noWrap/>
            <w:hideMark/>
          </w:tcPr>
          <w:p w14:paraId="4DE376B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32748000</w:t>
            </w:r>
          </w:p>
        </w:tc>
        <w:tc>
          <w:tcPr>
            <w:tcW w:w="936" w:type="dxa"/>
            <w:tcBorders>
              <w:top w:val="nil"/>
              <w:left w:val="nil"/>
              <w:bottom w:val="single" w:sz="4" w:space="0" w:color="auto"/>
              <w:right w:val="single" w:sz="4" w:space="0" w:color="auto"/>
            </w:tcBorders>
            <w:noWrap/>
            <w:hideMark/>
          </w:tcPr>
          <w:p w14:paraId="2A4F23AD"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 </w:t>
            </w:r>
          </w:p>
        </w:tc>
        <w:tc>
          <w:tcPr>
            <w:tcW w:w="1336" w:type="dxa"/>
            <w:gridSpan w:val="2"/>
            <w:vMerge/>
            <w:tcBorders>
              <w:top w:val="nil"/>
              <w:left w:val="nil"/>
              <w:bottom w:val="single" w:sz="4" w:space="0" w:color="auto"/>
              <w:right w:val="single" w:sz="4" w:space="0" w:color="auto"/>
            </w:tcBorders>
            <w:vAlign w:val="center"/>
            <w:hideMark/>
          </w:tcPr>
          <w:p w14:paraId="391876B8"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74" w:type="dxa"/>
            <w:tcBorders>
              <w:top w:val="nil"/>
              <w:left w:val="nil"/>
              <w:bottom w:val="single" w:sz="4" w:space="0" w:color="auto"/>
              <w:right w:val="single" w:sz="4" w:space="0" w:color="auto"/>
            </w:tcBorders>
            <w:noWrap/>
            <w:hideMark/>
          </w:tcPr>
          <w:p w14:paraId="7A8F46A2"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48030000</w:t>
            </w:r>
          </w:p>
        </w:tc>
        <w:tc>
          <w:tcPr>
            <w:tcW w:w="1084" w:type="dxa"/>
            <w:tcBorders>
              <w:top w:val="nil"/>
              <w:left w:val="nil"/>
              <w:bottom w:val="single" w:sz="4" w:space="0" w:color="auto"/>
              <w:right w:val="single" w:sz="4" w:space="0" w:color="auto"/>
            </w:tcBorders>
            <w:noWrap/>
            <w:hideMark/>
          </w:tcPr>
          <w:p w14:paraId="6595B43A"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 </w:t>
            </w:r>
          </w:p>
        </w:tc>
      </w:tr>
      <w:tr w:rsidR="00021D7E" w:rsidRPr="00E0214E" w14:paraId="4EBC6278" w14:textId="77777777" w:rsidTr="00021D7E">
        <w:trPr>
          <w:trHeight w:val="225"/>
        </w:trPr>
        <w:tc>
          <w:tcPr>
            <w:tcW w:w="816" w:type="dxa"/>
            <w:vMerge/>
            <w:tcBorders>
              <w:top w:val="nil"/>
              <w:left w:val="single" w:sz="4" w:space="0" w:color="auto"/>
              <w:bottom w:val="single" w:sz="4" w:space="0" w:color="000000"/>
              <w:right w:val="single" w:sz="4" w:space="0" w:color="auto"/>
            </w:tcBorders>
            <w:vAlign w:val="center"/>
            <w:hideMark/>
          </w:tcPr>
          <w:p w14:paraId="3D767E12"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74" w:type="dxa"/>
            <w:tcBorders>
              <w:top w:val="nil"/>
              <w:left w:val="nil"/>
              <w:bottom w:val="single" w:sz="4" w:space="0" w:color="auto"/>
              <w:right w:val="single" w:sz="4" w:space="0" w:color="auto"/>
            </w:tcBorders>
            <w:noWrap/>
            <w:hideMark/>
          </w:tcPr>
          <w:p w14:paraId="05CF42A6"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12" w:type="dxa"/>
            <w:tcBorders>
              <w:top w:val="nil"/>
              <w:left w:val="nil"/>
              <w:bottom w:val="single" w:sz="4" w:space="0" w:color="auto"/>
              <w:right w:val="single" w:sz="4" w:space="0" w:color="auto"/>
            </w:tcBorders>
            <w:noWrap/>
            <w:hideMark/>
          </w:tcPr>
          <w:p w14:paraId="7B3C8011"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389 858 000</w:t>
            </w:r>
          </w:p>
        </w:tc>
        <w:tc>
          <w:tcPr>
            <w:tcW w:w="1336" w:type="dxa"/>
            <w:gridSpan w:val="2"/>
            <w:vMerge/>
            <w:tcBorders>
              <w:top w:val="nil"/>
              <w:left w:val="nil"/>
              <w:bottom w:val="single" w:sz="4" w:space="0" w:color="auto"/>
              <w:right w:val="single" w:sz="4" w:space="0" w:color="auto"/>
            </w:tcBorders>
            <w:vAlign w:val="center"/>
            <w:hideMark/>
          </w:tcPr>
          <w:p w14:paraId="5B09FAFE"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74" w:type="dxa"/>
            <w:tcBorders>
              <w:top w:val="nil"/>
              <w:left w:val="nil"/>
              <w:bottom w:val="single" w:sz="4" w:space="0" w:color="auto"/>
              <w:right w:val="single" w:sz="4" w:space="0" w:color="auto"/>
            </w:tcBorders>
            <w:noWrap/>
            <w:hideMark/>
          </w:tcPr>
          <w:p w14:paraId="28EED4F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61" w:type="dxa"/>
            <w:tcBorders>
              <w:top w:val="nil"/>
              <w:left w:val="nil"/>
              <w:bottom w:val="single" w:sz="4" w:space="0" w:color="auto"/>
              <w:right w:val="single" w:sz="4" w:space="0" w:color="auto"/>
            </w:tcBorders>
            <w:noWrap/>
            <w:hideMark/>
          </w:tcPr>
          <w:p w14:paraId="6D6DCB45"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486 691 000</w:t>
            </w:r>
          </w:p>
        </w:tc>
        <w:tc>
          <w:tcPr>
            <w:tcW w:w="1336" w:type="dxa"/>
            <w:gridSpan w:val="2"/>
            <w:vMerge/>
            <w:tcBorders>
              <w:top w:val="nil"/>
              <w:left w:val="nil"/>
              <w:bottom w:val="single" w:sz="4" w:space="0" w:color="auto"/>
              <w:right w:val="single" w:sz="4" w:space="0" w:color="auto"/>
            </w:tcBorders>
            <w:vAlign w:val="center"/>
            <w:hideMark/>
          </w:tcPr>
          <w:p w14:paraId="281BFC58"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85" w:type="dxa"/>
            <w:tcBorders>
              <w:top w:val="nil"/>
              <w:left w:val="nil"/>
              <w:bottom w:val="single" w:sz="4" w:space="0" w:color="auto"/>
              <w:right w:val="single" w:sz="4" w:space="0" w:color="auto"/>
            </w:tcBorders>
            <w:noWrap/>
            <w:hideMark/>
          </w:tcPr>
          <w:p w14:paraId="54AC938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61" w:type="dxa"/>
            <w:tcBorders>
              <w:top w:val="nil"/>
              <w:left w:val="nil"/>
              <w:bottom w:val="single" w:sz="4" w:space="0" w:color="auto"/>
              <w:right w:val="single" w:sz="4" w:space="0" w:color="auto"/>
            </w:tcBorders>
            <w:noWrap/>
            <w:hideMark/>
          </w:tcPr>
          <w:p w14:paraId="7BA5BBBF"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493 327 000</w:t>
            </w:r>
          </w:p>
        </w:tc>
        <w:tc>
          <w:tcPr>
            <w:tcW w:w="1376" w:type="dxa"/>
            <w:gridSpan w:val="2"/>
            <w:vMerge/>
            <w:tcBorders>
              <w:top w:val="nil"/>
              <w:left w:val="nil"/>
              <w:bottom w:val="single" w:sz="4" w:space="0" w:color="auto"/>
              <w:right w:val="single" w:sz="4" w:space="0" w:color="auto"/>
            </w:tcBorders>
            <w:vAlign w:val="center"/>
            <w:hideMark/>
          </w:tcPr>
          <w:p w14:paraId="202096AF"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85" w:type="dxa"/>
            <w:tcBorders>
              <w:top w:val="nil"/>
              <w:left w:val="nil"/>
              <w:bottom w:val="single" w:sz="4" w:space="0" w:color="auto"/>
              <w:right w:val="single" w:sz="4" w:space="0" w:color="auto"/>
            </w:tcBorders>
            <w:noWrap/>
            <w:hideMark/>
          </w:tcPr>
          <w:p w14:paraId="1D417AA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36" w:type="dxa"/>
            <w:tcBorders>
              <w:top w:val="nil"/>
              <w:left w:val="nil"/>
              <w:bottom w:val="single" w:sz="4" w:space="0" w:color="auto"/>
              <w:right w:val="single" w:sz="4" w:space="0" w:color="auto"/>
            </w:tcBorders>
            <w:noWrap/>
            <w:hideMark/>
          </w:tcPr>
          <w:p w14:paraId="740A887E"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506 824 000</w:t>
            </w:r>
          </w:p>
        </w:tc>
        <w:tc>
          <w:tcPr>
            <w:tcW w:w="1336" w:type="dxa"/>
            <w:gridSpan w:val="2"/>
            <w:vMerge/>
            <w:tcBorders>
              <w:top w:val="nil"/>
              <w:left w:val="nil"/>
              <w:bottom w:val="single" w:sz="4" w:space="0" w:color="auto"/>
              <w:right w:val="single" w:sz="4" w:space="0" w:color="auto"/>
            </w:tcBorders>
            <w:vAlign w:val="center"/>
            <w:hideMark/>
          </w:tcPr>
          <w:p w14:paraId="53233C57" w14:textId="77777777" w:rsidR="00E0214E" w:rsidRPr="00E0214E" w:rsidRDefault="00E0214E" w:rsidP="00E0214E">
            <w:pPr>
              <w:spacing w:after="0" w:line="240" w:lineRule="auto"/>
              <w:rPr>
                <w:rFonts w:ascii="Calibri" w:eastAsia="Times New Roman" w:hAnsi="Calibri" w:cs="Calibri"/>
                <w:color w:val="000000"/>
                <w:sz w:val="16"/>
                <w:szCs w:val="16"/>
              </w:rPr>
            </w:pPr>
          </w:p>
        </w:tc>
        <w:tc>
          <w:tcPr>
            <w:tcW w:w="874" w:type="dxa"/>
            <w:tcBorders>
              <w:top w:val="nil"/>
              <w:left w:val="nil"/>
              <w:bottom w:val="single" w:sz="4" w:space="0" w:color="auto"/>
              <w:right w:val="single" w:sz="4" w:space="0" w:color="auto"/>
            </w:tcBorders>
            <w:noWrap/>
            <w:hideMark/>
          </w:tcPr>
          <w:p w14:paraId="09CEA51C"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1084" w:type="dxa"/>
            <w:tcBorders>
              <w:top w:val="nil"/>
              <w:left w:val="nil"/>
              <w:bottom w:val="single" w:sz="4" w:space="0" w:color="auto"/>
              <w:right w:val="single" w:sz="4" w:space="0" w:color="auto"/>
            </w:tcBorders>
            <w:noWrap/>
            <w:hideMark/>
          </w:tcPr>
          <w:p w14:paraId="57A0CBEF"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522 106 000</w:t>
            </w:r>
          </w:p>
        </w:tc>
      </w:tr>
      <w:tr w:rsidR="00E0214E" w:rsidRPr="00E0214E" w14:paraId="18B7A4A5" w14:textId="77777777" w:rsidTr="00021D7E">
        <w:trPr>
          <w:trHeight w:val="212"/>
        </w:trPr>
        <w:tc>
          <w:tcPr>
            <w:tcW w:w="816" w:type="dxa"/>
            <w:tcBorders>
              <w:top w:val="nil"/>
              <w:left w:val="single" w:sz="4" w:space="0" w:color="auto"/>
              <w:bottom w:val="single" w:sz="4" w:space="0" w:color="auto"/>
              <w:right w:val="single" w:sz="4" w:space="0" w:color="auto"/>
            </w:tcBorders>
            <w:hideMark/>
          </w:tcPr>
          <w:p w14:paraId="2C1A7CD9"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Autres recettes</w:t>
            </w:r>
          </w:p>
        </w:tc>
        <w:tc>
          <w:tcPr>
            <w:tcW w:w="874" w:type="dxa"/>
            <w:tcBorders>
              <w:top w:val="nil"/>
              <w:left w:val="nil"/>
              <w:bottom w:val="single" w:sz="4" w:space="0" w:color="auto"/>
              <w:right w:val="single" w:sz="4" w:space="0" w:color="auto"/>
            </w:tcBorders>
            <w:noWrap/>
            <w:hideMark/>
          </w:tcPr>
          <w:p w14:paraId="0F344FDA"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12" w:type="dxa"/>
            <w:tcBorders>
              <w:top w:val="nil"/>
              <w:left w:val="nil"/>
              <w:bottom w:val="single" w:sz="4" w:space="0" w:color="auto"/>
              <w:right w:val="single" w:sz="4" w:space="0" w:color="auto"/>
            </w:tcBorders>
            <w:noWrap/>
            <w:hideMark/>
          </w:tcPr>
          <w:p w14:paraId="64E80874"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3 898 580</w:t>
            </w:r>
          </w:p>
        </w:tc>
        <w:tc>
          <w:tcPr>
            <w:tcW w:w="1336" w:type="dxa"/>
            <w:gridSpan w:val="2"/>
            <w:tcBorders>
              <w:top w:val="single" w:sz="4" w:space="0" w:color="auto"/>
              <w:left w:val="nil"/>
              <w:bottom w:val="single" w:sz="4" w:space="0" w:color="auto"/>
              <w:right w:val="single" w:sz="4" w:space="0" w:color="000000"/>
            </w:tcBorders>
            <w:noWrap/>
            <w:hideMark/>
          </w:tcPr>
          <w:p w14:paraId="34993510"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7495885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61" w:type="dxa"/>
            <w:tcBorders>
              <w:top w:val="nil"/>
              <w:left w:val="nil"/>
              <w:bottom w:val="single" w:sz="4" w:space="0" w:color="auto"/>
              <w:right w:val="single" w:sz="4" w:space="0" w:color="auto"/>
            </w:tcBorders>
            <w:noWrap/>
            <w:hideMark/>
          </w:tcPr>
          <w:p w14:paraId="279D6B05"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4 866 910</w:t>
            </w:r>
          </w:p>
        </w:tc>
        <w:tc>
          <w:tcPr>
            <w:tcW w:w="1336" w:type="dxa"/>
            <w:gridSpan w:val="2"/>
            <w:tcBorders>
              <w:top w:val="single" w:sz="4" w:space="0" w:color="auto"/>
              <w:left w:val="nil"/>
              <w:bottom w:val="single" w:sz="4" w:space="0" w:color="auto"/>
              <w:right w:val="single" w:sz="4" w:space="0" w:color="000000"/>
            </w:tcBorders>
            <w:noWrap/>
            <w:hideMark/>
          </w:tcPr>
          <w:p w14:paraId="5D1F75C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nil"/>
              <w:left w:val="nil"/>
              <w:bottom w:val="single" w:sz="4" w:space="0" w:color="auto"/>
              <w:right w:val="single" w:sz="4" w:space="0" w:color="auto"/>
            </w:tcBorders>
            <w:noWrap/>
            <w:hideMark/>
          </w:tcPr>
          <w:p w14:paraId="1AF75B9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61" w:type="dxa"/>
            <w:tcBorders>
              <w:top w:val="nil"/>
              <w:left w:val="nil"/>
              <w:bottom w:val="single" w:sz="4" w:space="0" w:color="auto"/>
              <w:right w:val="single" w:sz="4" w:space="0" w:color="auto"/>
            </w:tcBorders>
            <w:noWrap/>
            <w:hideMark/>
          </w:tcPr>
          <w:p w14:paraId="1E8298F0"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4 933 270</w:t>
            </w:r>
          </w:p>
        </w:tc>
        <w:tc>
          <w:tcPr>
            <w:tcW w:w="1376" w:type="dxa"/>
            <w:gridSpan w:val="2"/>
            <w:tcBorders>
              <w:top w:val="single" w:sz="4" w:space="0" w:color="auto"/>
              <w:left w:val="nil"/>
              <w:bottom w:val="single" w:sz="4" w:space="0" w:color="auto"/>
              <w:right w:val="single" w:sz="4" w:space="0" w:color="000000"/>
            </w:tcBorders>
            <w:noWrap/>
            <w:hideMark/>
          </w:tcPr>
          <w:p w14:paraId="1331EF2E"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nil"/>
              <w:left w:val="nil"/>
              <w:bottom w:val="single" w:sz="4" w:space="0" w:color="auto"/>
              <w:right w:val="single" w:sz="4" w:space="0" w:color="auto"/>
            </w:tcBorders>
            <w:noWrap/>
            <w:hideMark/>
          </w:tcPr>
          <w:p w14:paraId="7DB16FD4"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936" w:type="dxa"/>
            <w:tcBorders>
              <w:top w:val="nil"/>
              <w:left w:val="nil"/>
              <w:bottom w:val="single" w:sz="4" w:space="0" w:color="auto"/>
              <w:right w:val="single" w:sz="4" w:space="0" w:color="auto"/>
            </w:tcBorders>
            <w:noWrap/>
            <w:hideMark/>
          </w:tcPr>
          <w:p w14:paraId="1B1C1A18"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5 068 240</w:t>
            </w:r>
          </w:p>
        </w:tc>
        <w:tc>
          <w:tcPr>
            <w:tcW w:w="1336" w:type="dxa"/>
            <w:gridSpan w:val="2"/>
            <w:tcBorders>
              <w:top w:val="single" w:sz="4" w:space="0" w:color="auto"/>
              <w:left w:val="nil"/>
              <w:bottom w:val="single" w:sz="4" w:space="0" w:color="auto"/>
              <w:right w:val="single" w:sz="4" w:space="0" w:color="000000"/>
            </w:tcBorders>
            <w:noWrap/>
            <w:hideMark/>
          </w:tcPr>
          <w:p w14:paraId="2021CAC9"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nil"/>
              <w:left w:val="nil"/>
              <w:bottom w:val="single" w:sz="4" w:space="0" w:color="auto"/>
              <w:right w:val="single" w:sz="4" w:space="0" w:color="auto"/>
            </w:tcBorders>
            <w:noWrap/>
            <w:hideMark/>
          </w:tcPr>
          <w:p w14:paraId="4B6D401C"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1084" w:type="dxa"/>
            <w:tcBorders>
              <w:top w:val="nil"/>
              <w:left w:val="nil"/>
              <w:bottom w:val="single" w:sz="4" w:space="0" w:color="auto"/>
              <w:right w:val="single" w:sz="4" w:space="0" w:color="auto"/>
            </w:tcBorders>
            <w:noWrap/>
            <w:hideMark/>
          </w:tcPr>
          <w:p w14:paraId="394149C4"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5 221 060</w:t>
            </w:r>
          </w:p>
        </w:tc>
      </w:tr>
      <w:tr w:rsidR="00E0214E" w:rsidRPr="00E0214E" w14:paraId="2C279C90" w14:textId="77777777" w:rsidTr="00021D7E">
        <w:trPr>
          <w:trHeight w:val="225"/>
        </w:trPr>
        <w:tc>
          <w:tcPr>
            <w:tcW w:w="816" w:type="dxa"/>
            <w:tcBorders>
              <w:top w:val="nil"/>
              <w:left w:val="nil"/>
              <w:bottom w:val="nil"/>
              <w:right w:val="nil"/>
            </w:tcBorders>
            <w:hideMark/>
          </w:tcPr>
          <w:p w14:paraId="58340982"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Total recettes</w:t>
            </w:r>
          </w:p>
        </w:tc>
        <w:tc>
          <w:tcPr>
            <w:tcW w:w="874" w:type="dxa"/>
            <w:tcBorders>
              <w:top w:val="nil"/>
              <w:left w:val="nil"/>
              <w:bottom w:val="nil"/>
              <w:right w:val="nil"/>
            </w:tcBorders>
            <w:noWrap/>
            <w:hideMark/>
          </w:tcPr>
          <w:p w14:paraId="5F5DA993"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912" w:type="dxa"/>
            <w:tcBorders>
              <w:top w:val="nil"/>
              <w:left w:val="nil"/>
              <w:bottom w:val="nil"/>
              <w:right w:val="nil"/>
            </w:tcBorders>
            <w:noWrap/>
            <w:hideMark/>
          </w:tcPr>
          <w:p w14:paraId="273F5514" w14:textId="3BF535C6"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393756580</w:t>
            </w:r>
          </w:p>
        </w:tc>
        <w:tc>
          <w:tcPr>
            <w:tcW w:w="816" w:type="dxa"/>
            <w:tcBorders>
              <w:top w:val="nil"/>
              <w:left w:val="nil"/>
              <w:bottom w:val="nil"/>
              <w:right w:val="nil"/>
            </w:tcBorders>
            <w:hideMark/>
          </w:tcPr>
          <w:p w14:paraId="43AFB097"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20" w:type="dxa"/>
            <w:tcBorders>
              <w:top w:val="nil"/>
              <w:left w:val="nil"/>
              <w:bottom w:val="nil"/>
              <w:right w:val="nil"/>
            </w:tcBorders>
            <w:hideMark/>
          </w:tcPr>
          <w:p w14:paraId="46165FE8"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noWrap/>
            <w:hideMark/>
          </w:tcPr>
          <w:p w14:paraId="636A12F5"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noWrap/>
            <w:hideMark/>
          </w:tcPr>
          <w:p w14:paraId="77662C60" w14:textId="70F97A1D"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491557910</w:t>
            </w:r>
          </w:p>
        </w:tc>
        <w:tc>
          <w:tcPr>
            <w:tcW w:w="816" w:type="dxa"/>
            <w:tcBorders>
              <w:top w:val="nil"/>
              <w:left w:val="nil"/>
              <w:bottom w:val="nil"/>
              <w:right w:val="nil"/>
            </w:tcBorders>
            <w:noWrap/>
            <w:hideMark/>
          </w:tcPr>
          <w:p w14:paraId="25C143E1"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20" w:type="dxa"/>
            <w:tcBorders>
              <w:top w:val="nil"/>
              <w:left w:val="nil"/>
              <w:bottom w:val="nil"/>
              <w:right w:val="nil"/>
            </w:tcBorders>
            <w:noWrap/>
            <w:hideMark/>
          </w:tcPr>
          <w:p w14:paraId="0255E2E3"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85" w:type="dxa"/>
            <w:tcBorders>
              <w:top w:val="nil"/>
              <w:left w:val="nil"/>
              <w:bottom w:val="nil"/>
              <w:right w:val="nil"/>
            </w:tcBorders>
            <w:noWrap/>
            <w:hideMark/>
          </w:tcPr>
          <w:p w14:paraId="33EDD144"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noWrap/>
            <w:hideMark/>
          </w:tcPr>
          <w:p w14:paraId="4581FD64" w14:textId="6B08F6F5"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498260270</w:t>
            </w:r>
          </w:p>
        </w:tc>
        <w:tc>
          <w:tcPr>
            <w:tcW w:w="816" w:type="dxa"/>
            <w:tcBorders>
              <w:top w:val="nil"/>
              <w:left w:val="nil"/>
              <w:bottom w:val="nil"/>
              <w:right w:val="nil"/>
            </w:tcBorders>
            <w:noWrap/>
            <w:hideMark/>
          </w:tcPr>
          <w:p w14:paraId="26E2AE16"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60" w:type="dxa"/>
            <w:tcBorders>
              <w:top w:val="nil"/>
              <w:left w:val="nil"/>
              <w:bottom w:val="nil"/>
              <w:right w:val="nil"/>
            </w:tcBorders>
            <w:noWrap/>
            <w:hideMark/>
          </w:tcPr>
          <w:p w14:paraId="613D43C7"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85" w:type="dxa"/>
            <w:tcBorders>
              <w:top w:val="nil"/>
              <w:left w:val="nil"/>
              <w:bottom w:val="nil"/>
              <w:right w:val="nil"/>
            </w:tcBorders>
            <w:noWrap/>
            <w:hideMark/>
          </w:tcPr>
          <w:p w14:paraId="065E1591"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936" w:type="dxa"/>
            <w:tcBorders>
              <w:top w:val="nil"/>
              <w:left w:val="nil"/>
              <w:bottom w:val="nil"/>
              <w:right w:val="nil"/>
            </w:tcBorders>
            <w:noWrap/>
            <w:hideMark/>
          </w:tcPr>
          <w:p w14:paraId="626E2135" w14:textId="0E7F8962"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511892240</w:t>
            </w:r>
          </w:p>
        </w:tc>
        <w:tc>
          <w:tcPr>
            <w:tcW w:w="816" w:type="dxa"/>
            <w:tcBorders>
              <w:top w:val="nil"/>
              <w:left w:val="nil"/>
              <w:bottom w:val="nil"/>
              <w:right w:val="nil"/>
            </w:tcBorders>
            <w:noWrap/>
            <w:hideMark/>
          </w:tcPr>
          <w:p w14:paraId="35FCDDAC"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20" w:type="dxa"/>
            <w:tcBorders>
              <w:top w:val="nil"/>
              <w:left w:val="nil"/>
              <w:bottom w:val="nil"/>
              <w:right w:val="nil"/>
            </w:tcBorders>
            <w:noWrap/>
            <w:hideMark/>
          </w:tcPr>
          <w:p w14:paraId="40D0ED25"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noWrap/>
            <w:hideMark/>
          </w:tcPr>
          <w:p w14:paraId="2A26803B"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1084" w:type="dxa"/>
            <w:tcBorders>
              <w:top w:val="nil"/>
              <w:left w:val="nil"/>
              <w:bottom w:val="nil"/>
              <w:right w:val="nil"/>
            </w:tcBorders>
            <w:noWrap/>
            <w:hideMark/>
          </w:tcPr>
          <w:p w14:paraId="22121E78" w14:textId="4495091A"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527327060</w:t>
            </w:r>
          </w:p>
        </w:tc>
      </w:tr>
      <w:tr w:rsidR="00E0214E" w:rsidRPr="00E0214E" w14:paraId="666E8679" w14:textId="77777777" w:rsidTr="00021D7E">
        <w:trPr>
          <w:trHeight w:val="71"/>
        </w:trPr>
        <w:tc>
          <w:tcPr>
            <w:tcW w:w="816" w:type="dxa"/>
            <w:tcBorders>
              <w:top w:val="single" w:sz="4" w:space="0" w:color="auto"/>
              <w:left w:val="single" w:sz="4" w:space="0" w:color="auto"/>
              <w:bottom w:val="single" w:sz="4" w:space="0" w:color="auto"/>
              <w:right w:val="single" w:sz="4" w:space="0" w:color="auto"/>
            </w:tcBorders>
            <w:hideMark/>
          </w:tcPr>
          <w:p w14:paraId="06AE1848" w14:textId="77777777" w:rsidR="00E0214E" w:rsidRPr="00E0214E" w:rsidRDefault="00E0214E" w:rsidP="00E0214E">
            <w:pPr>
              <w:spacing w:after="0" w:line="240" w:lineRule="auto"/>
              <w:rPr>
                <w:rFonts w:ascii="Calibri" w:eastAsia="Times New Roman" w:hAnsi="Calibri" w:cs="Calibri"/>
                <w:b/>
                <w:bCs/>
                <w:color w:val="000000"/>
                <w:sz w:val="16"/>
                <w:szCs w:val="16"/>
              </w:rPr>
            </w:pPr>
            <w:proofErr w:type="spellStart"/>
            <w:r w:rsidRPr="00E0214E">
              <w:rPr>
                <w:rFonts w:ascii="Calibri" w:eastAsia="Times New Roman" w:hAnsi="Calibri" w:cs="Calibri"/>
                <w:b/>
                <w:bCs/>
                <w:color w:val="000000"/>
                <w:sz w:val="16"/>
                <w:szCs w:val="16"/>
              </w:rPr>
              <w:t>Depenses</w:t>
            </w:r>
            <w:proofErr w:type="spellEnd"/>
          </w:p>
        </w:tc>
        <w:tc>
          <w:tcPr>
            <w:tcW w:w="874" w:type="dxa"/>
            <w:tcBorders>
              <w:top w:val="single" w:sz="4" w:space="0" w:color="auto"/>
              <w:left w:val="nil"/>
              <w:bottom w:val="single" w:sz="4" w:space="0" w:color="auto"/>
              <w:right w:val="single" w:sz="4" w:space="0" w:color="auto"/>
            </w:tcBorders>
            <w:hideMark/>
          </w:tcPr>
          <w:p w14:paraId="5FE63F12" w14:textId="77777777" w:rsidR="00E0214E" w:rsidRPr="00E0214E" w:rsidRDefault="00E0214E" w:rsidP="00E0214E">
            <w:pPr>
              <w:spacing w:after="0" w:line="240" w:lineRule="auto"/>
              <w:rPr>
                <w:rFonts w:ascii="Calibri" w:eastAsia="Times New Roman" w:hAnsi="Calibri" w:cs="Calibri"/>
                <w:color w:val="000000"/>
                <w:sz w:val="16"/>
                <w:szCs w:val="16"/>
              </w:rPr>
            </w:pPr>
            <w:proofErr w:type="spellStart"/>
            <w:proofErr w:type="gramStart"/>
            <w:r w:rsidRPr="00E0214E">
              <w:rPr>
                <w:rFonts w:ascii="Calibri" w:eastAsia="Times New Roman" w:hAnsi="Calibri" w:cs="Calibri"/>
                <w:color w:val="000000"/>
                <w:sz w:val="16"/>
                <w:szCs w:val="16"/>
              </w:rPr>
              <w:t>depenses</w:t>
            </w:r>
            <w:proofErr w:type="spellEnd"/>
            <w:proofErr w:type="gramEnd"/>
            <w:r w:rsidRPr="00E0214E">
              <w:rPr>
                <w:rFonts w:ascii="Calibri" w:eastAsia="Times New Roman" w:hAnsi="Calibri" w:cs="Calibri"/>
                <w:color w:val="000000"/>
                <w:sz w:val="16"/>
                <w:szCs w:val="16"/>
              </w:rPr>
              <w:t xml:space="preserve"> prestations</w:t>
            </w:r>
          </w:p>
        </w:tc>
        <w:tc>
          <w:tcPr>
            <w:tcW w:w="912" w:type="dxa"/>
            <w:tcBorders>
              <w:top w:val="single" w:sz="4" w:space="0" w:color="auto"/>
              <w:left w:val="nil"/>
              <w:bottom w:val="single" w:sz="4" w:space="0" w:color="auto"/>
              <w:right w:val="single" w:sz="4" w:space="0" w:color="auto"/>
            </w:tcBorders>
            <w:noWrap/>
            <w:hideMark/>
          </w:tcPr>
          <w:p w14:paraId="1F0E893B" w14:textId="06947AA6"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236253948</w:t>
            </w:r>
          </w:p>
        </w:tc>
        <w:tc>
          <w:tcPr>
            <w:tcW w:w="816" w:type="dxa"/>
            <w:tcBorders>
              <w:top w:val="single" w:sz="4" w:space="0" w:color="auto"/>
              <w:left w:val="nil"/>
              <w:bottom w:val="single" w:sz="4" w:space="0" w:color="auto"/>
              <w:right w:val="single" w:sz="4" w:space="0" w:color="auto"/>
            </w:tcBorders>
            <w:noWrap/>
            <w:hideMark/>
          </w:tcPr>
          <w:p w14:paraId="0BB3614C"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20" w:type="dxa"/>
            <w:tcBorders>
              <w:top w:val="single" w:sz="4" w:space="0" w:color="auto"/>
              <w:left w:val="nil"/>
              <w:bottom w:val="single" w:sz="4" w:space="0" w:color="auto"/>
              <w:right w:val="single" w:sz="4" w:space="0" w:color="auto"/>
            </w:tcBorders>
            <w:noWrap/>
            <w:hideMark/>
          </w:tcPr>
          <w:p w14:paraId="7BA8514F"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single" w:sz="4" w:space="0" w:color="auto"/>
              <w:left w:val="nil"/>
              <w:bottom w:val="single" w:sz="4" w:space="0" w:color="auto"/>
              <w:right w:val="single" w:sz="4" w:space="0" w:color="auto"/>
            </w:tcBorders>
            <w:hideMark/>
          </w:tcPr>
          <w:p w14:paraId="03444674" w14:textId="77777777" w:rsidR="00E0214E" w:rsidRPr="00E0214E" w:rsidRDefault="00E0214E" w:rsidP="00E0214E">
            <w:pPr>
              <w:spacing w:after="0" w:line="240" w:lineRule="auto"/>
              <w:rPr>
                <w:rFonts w:ascii="Calibri" w:eastAsia="Times New Roman" w:hAnsi="Calibri" w:cs="Calibri"/>
                <w:color w:val="000000"/>
                <w:sz w:val="16"/>
                <w:szCs w:val="16"/>
              </w:rPr>
            </w:pPr>
            <w:proofErr w:type="spellStart"/>
            <w:proofErr w:type="gramStart"/>
            <w:r w:rsidRPr="00E0214E">
              <w:rPr>
                <w:rFonts w:ascii="Calibri" w:eastAsia="Times New Roman" w:hAnsi="Calibri" w:cs="Calibri"/>
                <w:color w:val="000000"/>
                <w:sz w:val="16"/>
                <w:szCs w:val="16"/>
              </w:rPr>
              <w:t>depenses</w:t>
            </w:r>
            <w:proofErr w:type="spellEnd"/>
            <w:proofErr w:type="gramEnd"/>
            <w:r w:rsidRPr="00E0214E">
              <w:rPr>
                <w:rFonts w:ascii="Calibri" w:eastAsia="Times New Roman" w:hAnsi="Calibri" w:cs="Calibri"/>
                <w:color w:val="000000"/>
                <w:sz w:val="16"/>
                <w:szCs w:val="16"/>
              </w:rPr>
              <w:t xml:space="preserve"> prestations </w:t>
            </w:r>
          </w:p>
        </w:tc>
        <w:tc>
          <w:tcPr>
            <w:tcW w:w="961" w:type="dxa"/>
            <w:tcBorders>
              <w:top w:val="single" w:sz="4" w:space="0" w:color="auto"/>
              <w:left w:val="nil"/>
              <w:bottom w:val="single" w:sz="4" w:space="0" w:color="auto"/>
              <w:right w:val="single" w:sz="4" w:space="0" w:color="auto"/>
            </w:tcBorders>
            <w:noWrap/>
            <w:hideMark/>
          </w:tcPr>
          <w:p w14:paraId="6D4F8244" w14:textId="5AE7143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280188009</w:t>
            </w:r>
          </w:p>
        </w:tc>
        <w:tc>
          <w:tcPr>
            <w:tcW w:w="816" w:type="dxa"/>
            <w:tcBorders>
              <w:top w:val="single" w:sz="4" w:space="0" w:color="auto"/>
              <w:left w:val="nil"/>
              <w:bottom w:val="single" w:sz="4" w:space="0" w:color="auto"/>
              <w:right w:val="single" w:sz="4" w:space="0" w:color="auto"/>
            </w:tcBorders>
            <w:noWrap/>
            <w:hideMark/>
          </w:tcPr>
          <w:p w14:paraId="1E455867"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20" w:type="dxa"/>
            <w:tcBorders>
              <w:top w:val="single" w:sz="4" w:space="0" w:color="auto"/>
              <w:left w:val="nil"/>
              <w:bottom w:val="single" w:sz="4" w:space="0" w:color="auto"/>
              <w:right w:val="single" w:sz="4" w:space="0" w:color="auto"/>
            </w:tcBorders>
            <w:noWrap/>
            <w:hideMark/>
          </w:tcPr>
          <w:p w14:paraId="655D2EF9"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single" w:sz="4" w:space="0" w:color="auto"/>
              <w:left w:val="nil"/>
              <w:bottom w:val="single" w:sz="4" w:space="0" w:color="auto"/>
              <w:right w:val="single" w:sz="4" w:space="0" w:color="auto"/>
            </w:tcBorders>
            <w:hideMark/>
          </w:tcPr>
          <w:p w14:paraId="42DFF234" w14:textId="77777777" w:rsidR="00E0214E" w:rsidRPr="00E0214E" w:rsidRDefault="00E0214E" w:rsidP="00E0214E">
            <w:pPr>
              <w:spacing w:after="0" w:line="240" w:lineRule="auto"/>
              <w:rPr>
                <w:rFonts w:ascii="Calibri" w:eastAsia="Times New Roman" w:hAnsi="Calibri" w:cs="Calibri"/>
                <w:color w:val="000000"/>
                <w:sz w:val="16"/>
                <w:szCs w:val="16"/>
              </w:rPr>
            </w:pPr>
            <w:proofErr w:type="spellStart"/>
            <w:proofErr w:type="gramStart"/>
            <w:r w:rsidRPr="00E0214E">
              <w:rPr>
                <w:rFonts w:ascii="Calibri" w:eastAsia="Times New Roman" w:hAnsi="Calibri" w:cs="Calibri"/>
                <w:color w:val="000000"/>
                <w:sz w:val="16"/>
                <w:szCs w:val="16"/>
              </w:rPr>
              <w:t>depenses</w:t>
            </w:r>
            <w:proofErr w:type="spellEnd"/>
            <w:proofErr w:type="gramEnd"/>
            <w:r w:rsidRPr="00E0214E">
              <w:rPr>
                <w:rFonts w:ascii="Calibri" w:eastAsia="Times New Roman" w:hAnsi="Calibri" w:cs="Calibri"/>
                <w:color w:val="000000"/>
                <w:sz w:val="16"/>
                <w:szCs w:val="16"/>
              </w:rPr>
              <w:t xml:space="preserve"> prestations </w:t>
            </w:r>
          </w:p>
        </w:tc>
        <w:tc>
          <w:tcPr>
            <w:tcW w:w="961" w:type="dxa"/>
            <w:tcBorders>
              <w:top w:val="single" w:sz="4" w:space="0" w:color="auto"/>
              <w:left w:val="nil"/>
              <w:bottom w:val="single" w:sz="4" w:space="0" w:color="auto"/>
              <w:right w:val="single" w:sz="4" w:space="0" w:color="auto"/>
            </w:tcBorders>
            <w:noWrap/>
            <w:hideMark/>
          </w:tcPr>
          <w:p w14:paraId="245B9660"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274 043 149</w:t>
            </w:r>
          </w:p>
        </w:tc>
        <w:tc>
          <w:tcPr>
            <w:tcW w:w="816" w:type="dxa"/>
            <w:tcBorders>
              <w:top w:val="single" w:sz="4" w:space="0" w:color="auto"/>
              <w:left w:val="nil"/>
              <w:bottom w:val="single" w:sz="4" w:space="0" w:color="auto"/>
              <w:right w:val="single" w:sz="4" w:space="0" w:color="auto"/>
            </w:tcBorders>
            <w:noWrap/>
            <w:hideMark/>
          </w:tcPr>
          <w:p w14:paraId="68A4A069"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60" w:type="dxa"/>
            <w:tcBorders>
              <w:top w:val="single" w:sz="4" w:space="0" w:color="auto"/>
              <w:left w:val="nil"/>
              <w:bottom w:val="single" w:sz="4" w:space="0" w:color="auto"/>
              <w:right w:val="single" w:sz="4" w:space="0" w:color="auto"/>
            </w:tcBorders>
            <w:noWrap/>
            <w:hideMark/>
          </w:tcPr>
          <w:p w14:paraId="0EAADD8D"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85" w:type="dxa"/>
            <w:tcBorders>
              <w:top w:val="single" w:sz="4" w:space="0" w:color="auto"/>
              <w:left w:val="nil"/>
              <w:bottom w:val="single" w:sz="4" w:space="0" w:color="auto"/>
              <w:right w:val="single" w:sz="4" w:space="0" w:color="auto"/>
            </w:tcBorders>
            <w:hideMark/>
          </w:tcPr>
          <w:p w14:paraId="4C0211EF" w14:textId="77777777" w:rsidR="00E0214E" w:rsidRPr="00E0214E" w:rsidRDefault="00E0214E" w:rsidP="00E0214E">
            <w:pPr>
              <w:spacing w:after="0" w:line="240" w:lineRule="auto"/>
              <w:rPr>
                <w:rFonts w:ascii="Calibri" w:eastAsia="Times New Roman" w:hAnsi="Calibri" w:cs="Calibri"/>
                <w:color w:val="000000"/>
                <w:sz w:val="16"/>
                <w:szCs w:val="16"/>
              </w:rPr>
            </w:pPr>
            <w:proofErr w:type="spellStart"/>
            <w:proofErr w:type="gramStart"/>
            <w:r w:rsidRPr="00E0214E">
              <w:rPr>
                <w:rFonts w:ascii="Calibri" w:eastAsia="Times New Roman" w:hAnsi="Calibri" w:cs="Calibri"/>
                <w:color w:val="000000"/>
                <w:sz w:val="16"/>
                <w:szCs w:val="16"/>
              </w:rPr>
              <w:t>depenses</w:t>
            </w:r>
            <w:proofErr w:type="spellEnd"/>
            <w:proofErr w:type="gramEnd"/>
            <w:r w:rsidRPr="00E0214E">
              <w:rPr>
                <w:rFonts w:ascii="Calibri" w:eastAsia="Times New Roman" w:hAnsi="Calibri" w:cs="Calibri"/>
                <w:color w:val="000000"/>
                <w:sz w:val="16"/>
                <w:szCs w:val="16"/>
              </w:rPr>
              <w:t xml:space="preserve"> prestations </w:t>
            </w:r>
          </w:p>
        </w:tc>
        <w:tc>
          <w:tcPr>
            <w:tcW w:w="936" w:type="dxa"/>
            <w:tcBorders>
              <w:top w:val="single" w:sz="4" w:space="0" w:color="auto"/>
              <w:left w:val="nil"/>
              <w:bottom w:val="single" w:sz="4" w:space="0" w:color="auto"/>
              <w:right w:val="single" w:sz="4" w:space="0" w:color="auto"/>
            </w:tcBorders>
            <w:noWrap/>
            <w:hideMark/>
          </w:tcPr>
          <w:p w14:paraId="0676E202" w14:textId="78E833A8"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276421810</w:t>
            </w:r>
          </w:p>
        </w:tc>
        <w:tc>
          <w:tcPr>
            <w:tcW w:w="816" w:type="dxa"/>
            <w:tcBorders>
              <w:top w:val="single" w:sz="4" w:space="0" w:color="auto"/>
              <w:left w:val="nil"/>
              <w:bottom w:val="single" w:sz="4" w:space="0" w:color="auto"/>
              <w:right w:val="single" w:sz="4" w:space="0" w:color="auto"/>
            </w:tcBorders>
            <w:noWrap/>
            <w:hideMark/>
          </w:tcPr>
          <w:p w14:paraId="19C91496"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520" w:type="dxa"/>
            <w:tcBorders>
              <w:top w:val="single" w:sz="4" w:space="0" w:color="auto"/>
              <w:left w:val="nil"/>
              <w:bottom w:val="single" w:sz="4" w:space="0" w:color="auto"/>
              <w:right w:val="single" w:sz="4" w:space="0" w:color="auto"/>
            </w:tcBorders>
            <w:noWrap/>
            <w:hideMark/>
          </w:tcPr>
          <w:p w14:paraId="52277843" w14:textId="77777777" w:rsidR="00E0214E" w:rsidRPr="00E0214E" w:rsidRDefault="00E0214E" w:rsidP="00E0214E">
            <w:pPr>
              <w:spacing w:after="0" w:line="240" w:lineRule="auto"/>
              <w:rPr>
                <w:rFonts w:ascii="Calibri" w:eastAsia="Times New Roman" w:hAnsi="Calibri" w:cs="Calibri"/>
                <w:color w:val="000000"/>
                <w:sz w:val="16"/>
                <w:szCs w:val="16"/>
              </w:rPr>
            </w:pPr>
            <w:r w:rsidRPr="00E0214E">
              <w:rPr>
                <w:rFonts w:ascii="Calibri" w:eastAsia="Times New Roman" w:hAnsi="Calibri" w:cs="Calibri"/>
                <w:color w:val="000000"/>
                <w:sz w:val="16"/>
                <w:szCs w:val="16"/>
              </w:rPr>
              <w:t> </w:t>
            </w:r>
          </w:p>
        </w:tc>
        <w:tc>
          <w:tcPr>
            <w:tcW w:w="874" w:type="dxa"/>
            <w:tcBorders>
              <w:top w:val="single" w:sz="4" w:space="0" w:color="auto"/>
              <w:left w:val="nil"/>
              <w:bottom w:val="single" w:sz="4" w:space="0" w:color="auto"/>
              <w:right w:val="single" w:sz="4" w:space="0" w:color="auto"/>
            </w:tcBorders>
            <w:hideMark/>
          </w:tcPr>
          <w:p w14:paraId="4F3D7DE7" w14:textId="77777777" w:rsidR="00E0214E" w:rsidRPr="00E0214E" w:rsidRDefault="00E0214E" w:rsidP="00E0214E">
            <w:pPr>
              <w:spacing w:after="0" w:line="240" w:lineRule="auto"/>
              <w:rPr>
                <w:rFonts w:ascii="Calibri" w:eastAsia="Times New Roman" w:hAnsi="Calibri" w:cs="Calibri"/>
                <w:color w:val="000000"/>
                <w:sz w:val="16"/>
                <w:szCs w:val="16"/>
              </w:rPr>
            </w:pPr>
            <w:proofErr w:type="spellStart"/>
            <w:proofErr w:type="gramStart"/>
            <w:r w:rsidRPr="00E0214E">
              <w:rPr>
                <w:rFonts w:ascii="Calibri" w:eastAsia="Times New Roman" w:hAnsi="Calibri" w:cs="Calibri"/>
                <w:color w:val="000000"/>
                <w:sz w:val="16"/>
                <w:szCs w:val="16"/>
              </w:rPr>
              <w:t>depenses</w:t>
            </w:r>
            <w:proofErr w:type="spellEnd"/>
            <w:proofErr w:type="gramEnd"/>
            <w:r w:rsidRPr="00E0214E">
              <w:rPr>
                <w:rFonts w:ascii="Calibri" w:eastAsia="Times New Roman" w:hAnsi="Calibri" w:cs="Calibri"/>
                <w:color w:val="000000"/>
                <w:sz w:val="16"/>
                <w:szCs w:val="16"/>
              </w:rPr>
              <w:t xml:space="preserve"> prestations </w:t>
            </w:r>
          </w:p>
        </w:tc>
        <w:tc>
          <w:tcPr>
            <w:tcW w:w="1084" w:type="dxa"/>
            <w:tcBorders>
              <w:top w:val="single" w:sz="4" w:space="0" w:color="auto"/>
              <w:left w:val="nil"/>
              <w:bottom w:val="single" w:sz="4" w:space="0" w:color="auto"/>
              <w:right w:val="single" w:sz="4" w:space="0" w:color="auto"/>
            </w:tcBorders>
            <w:noWrap/>
            <w:hideMark/>
          </w:tcPr>
          <w:p w14:paraId="0513DF6A"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279 483 342</w:t>
            </w:r>
          </w:p>
        </w:tc>
      </w:tr>
      <w:tr w:rsidR="00E0214E" w:rsidRPr="00E0214E" w14:paraId="13671AD5" w14:textId="77777777" w:rsidTr="00021D7E">
        <w:trPr>
          <w:trHeight w:val="225"/>
        </w:trPr>
        <w:tc>
          <w:tcPr>
            <w:tcW w:w="816" w:type="dxa"/>
            <w:tcBorders>
              <w:top w:val="nil"/>
              <w:left w:val="nil"/>
              <w:bottom w:val="nil"/>
              <w:right w:val="nil"/>
            </w:tcBorders>
            <w:noWrap/>
            <w:hideMark/>
          </w:tcPr>
          <w:p w14:paraId="3929CD2A"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874" w:type="dxa"/>
            <w:tcBorders>
              <w:top w:val="nil"/>
              <w:left w:val="nil"/>
              <w:bottom w:val="nil"/>
              <w:right w:val="nil"/>
            </w:tcBorders>
            <w:noWrap/>
            <w:hideMark/>
          </w:tcPr>
          <w:p w14:paraId="13B08BBE"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912" w:type="dxa"/>
            <w:tcBorders>
              <w:top w:val="nil"/>
              <w:left w:val="nil"/>
              <w:bottom w:val="nil"/>
              <w:right w:val="nil"/>
            </w:tcBorders>
            <w:noWrap/>
            <w:hideMark/>
          </w:tcPr>
          <w:p w14:paraId="76EDB670" w14:textId="6238622E"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157502</w:t>
            </w:r>
            <w:r w:rsidR="00021D7E">
              <w:rPr>
                <w:rFonts w:ascii="Calibri" w:eastAsia="Times New Roman" w:hAnsi="Calibri" w:cs="Calibri"/>
                <w:b/>
                <w:bCs/>
                <w:color w:val="000000"/>
                <w:sz w:val="16"/>
                <w:szCs w:val="16"/>
              </w:rPr>
              <w:t>632</w:t>
            </w:r>
            <w:r w:rsidRPr="00E0214E">
              <w:rPr>
                <w:rFonts w:ascii="Calibri" w:eastAsia="Times New Roman" w:hAnsi="Calibri" w:cs="Calibri"/>
                <w:b/>
                <w:bCs/>
                <w:color w:val="000000"/>
                <w:sz w:val="16"/>
                <w:szCs w:val="16"/>
              </w:rPr>
              <w:t xml:space="preserve"> </w:t>
            </w:r>
          </w:p>
        </w:tc>
        <w:tc>
          <w:tcPr>
            <w:tcW w:w="816" w:type="dxa"/>
            <w:tcBorders>
              <w:top w:val="nil"/>
              <w:left w:val="nil"/>
              <w:bottom w:val="nil"/>
              <w:right w:val="nil"/>
            </w:tcBorders>
            <w:noWrap/>
            <w:hideMark/>
          </w:tcPr>
          <w:p w14:paraId="187CCC4B"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20" w:type="dxa"/>
            <w:tcBorders>
              <w:top w:val="nil"/>
              <w:left w:val="nil"/>
              <w:bottom w:val="nil"/>
              <w:right w:val="nil"/>
            </w:tcBorders>
            <w:noWrap/>
            <w:hideMark/>
          </w:tcPr>
          <w:p w14:paraId="06B6186A"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noWrap/>
            <w:hideMark/>
          </w:tcPr>
          <w:p w14:paraId="12D352B5"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noWrap/>
            <w:hideMark/>
          </w:tcPr>
          <w:p w14:paraId="5018A612" w14:textId="281B739A"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211369 901</w:t>
            </w:r>
          </w:p>
        </w:tc>
        <w:tc>
          <w:tcPr>
            <w:tcW w:w="816" w:type="dxa"/>
            <w:tcBorders>
              <w:top w:val="nil"/>
              <w:left w:val="nil"/>
              <w:bottom w:val="nil"/>
              <w:right w:val="nil"/>
            </w:tcBorders>
            <w:noWrap/>
            <w:hideMark/>
          </w:tcPr>
          <w:p w14:paraId="5CA7E2D8"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20" w:type="dxa"/>
            <w:tcBorders>
              <w:top w:val="nil"/>
              <w:left w:val="nil"/>
              <w:bottom w:val="nil"/>
              <w:right w:val="nil"/>
            </w:tcBorders>
            <w:noWrap/>
            <w:hideMark/>
          </w:tcPr>
          <w:p w14:paraId="2FB65E4C"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85" w:type="dxa"/>
            <w:tcBorders>
              <w:top w:val="nil"/>
              <w:left w:val="nil"/>
              <w:bottom w:val="nil"/>
              <w:right w:val="nil"/>
            </w:tcBorders>
            <w:noWrap/>
            <w:hideMark/>
          </w:tcPr>
          <w:p w14:paraId="024C5DAF"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noWrap/>
            <w:hideMark/>
          </w:tcPr>
          <w:p w14:paraId="46B2AE68" w14:textId="402E9C35"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224217 122</w:t>
            </w:r>
          </w:p>
        </w:tc>
        <w:tc>
          <w:tcPr>
            <w:tcW w:w="816" w:type="dxa"/>
            <w:tcBorders>
              <w:top w:val="nil"/>
              <w:left w:val="nil"/>
              <w:bottom w:val="nil"/>
              <w:right w:val="nil"/>
            </w:tcBorders>
            <w:noWrap/>
            <w:hideMark/>
          </w:tcPr>
          <w:p w14:paraId="4FD9AF96"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60" w:type="dxa"/>
            <w:tcBorders>
              <w:top w:val="nil"/>
              <w:left w:val="nil"/>
              <w:bottom w:val="nil"/>
              <w:right w:val="nil"/>
            </w:tcBorders>
            <w:noWrap/>
            <w:hideMark/>
          </w:tcPr>
          <w:p w14:paraId="6D31FC3C"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85" w:type="dxa"/>
            <w:tcBorders>
              <w:top w:val="nil"/>
              <w:left w:val="nil"/>
              <w:bottom w:val="nil"/>
              <w:right w:val="nil"/>
            </w:tcBorders>
            <w:noWrap/>
            <w:hideMark/>
          </w:tcPr>
          <w:p w14:paraId="31A67578"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936" w:type="dxa"/>
            <w:tcBorders>
              <w:top w:val="nil"/>
              <w:left w:val="nil"/>
              <w:bottom w:val="nil"/>
              <w:right w:val="nil"/>
            </w:tcBorders>
            <w:noWrap/>
            <w:hideMark/>
          </w:tcPr>
          <w:p w14:paraId="59F5572E" w14:textId="572B7F1C"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235470</w:t>
            </w:r>
            <w:r w:rsidR="00021D7E">
              <w:rPr>
                <w:rFonts w:ascii="Calibri" w:eastAsia="Times New Roman" w:hAnsi="Calibri" w:cs="Calibri"/>
                <w:b/>
                <w:bCs/>
                <w:color w:val="000000"/>
                <w:sz w:val="16"/>
                <w:szCs w:val="16"/>
              </w:rPr>
              <w:t>430</w:t>
            </w:r>
            <w:r w:rsidRPr="00E0214E">
              <w:rPr>
                <w:rFonts w:ascii="Calibri" w:eastAsia="Times New Roman" w:hAnsi="Calibri" w:cs="Calibri"/>
                <w:b/>
                <w:bCs/>
                <w:color w:val="000000"/>
                <w:sz w:val="16"/>
                <w:szCs w:val="16"/>
              </w:rPr>
              <w:t xml:space="preserve"> </w:t>
            </w:r>
          </w:p>
        </w:tc>
        <w:tc>
          <w:tcPr>
            <w:tcW w:w="816" w:type="dxa"/>
            <w:tcBorders>
              <w:top w:val="nil"/>
              <w:left w:val="nil"/>
              <w:bottom w:val="nil"/>
              <w:right w:val="nil"/>
            </w:tcBorders>
            <w:noWrap/>
            <w:hideMark/>
          </w:tcPr>
          <w:p w14:paraId="341E70B4" w14:textId="77777777" w:rsidR="00E0214E" w:rsidRPr="00E0214E" w:rsidRDefault="00E0214E" w:rsidP="00E0214E">
            <w:pPr>
              <w:spacing w:after="0" w:line="240" w:lineRule="auto"/>
              <w:rPr>
                <w:rFonts w:ascii="Calibri" w:eastAsia="Times New Roman" w:hAnsi="Calibri" w:cs="Calibri"/>
                <w:b/>
                <w:bCs/>
                <w:color w:val="000000"/>
                <w:sz w:val="16"/>
                <w:szCs w:val="16"/>
              </w:rPr>
            </w:pPr>
          </w:p>
        </w:tc>
        <w:tc>
          <w:tcPr>
            <w:tcW w:w="520" w:type="dxa"/>
            <w:tcBorders>
              <w:top w:val="nil"/>
              <w:left w:val="nil"/>
              <w:bottom w:val="nil"/>
              <w:right w:val="nil"/>
            </w:tcBorders>
            <w:noWrap/>
            <w:hideMark/>
          </w:tcPr>
          <w:p w14:paraId="0ED67FF0"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874" w:type="dxa"/>
            <w:tcBorders>
              <w:top w:val="nil"/>
              <w:left w:val="nil"/>
              <w:bottom w:val="nil"/>
              <w:right w:val="nil"/>
            </w:tcBorders>
            <w:noWrap/>
            <w:hideMark/>
          </w:tcPr>
          <w:p w14:paraId="55F6C5CB" w14:textId="77777777" w:rsidR="00E0214E" w:rsidRPr="00E0214E" w:rsidRDefault="00E0214E" w:rsidP="00E0214E">
            <w:pPr>
              <w:spacing w:after="0" w:line="240" w:lineRule="auto"/>
              <w:rPr>
                <w:rFonts w:ascii="Times New Roman" w:eastAsia="Times New Roman" w:hAnsi="Times New Roman" w:cs="Times New Roman"/>
                <w:sz w:val="20"/>
                <w:szCs w:val="20"/>
              </w:rPr>
            </w:pPr>
          </w:p>
        </w:tc>
        <w:tc>
          <w:tcPr>
            <w:tcW w:w="1084" w:type="dxa"/>
            <w:tcBorders>
              <w:top w:val="nil"/>
              <w:left w:val="nil"/>
              <w:bottom w:val="nil"/>
              <w:right w:val="nil"/>
            </w:tcBorders>
            <w:noWrap/>
            <w:hideMark/>
          </w:tcPr>
          <w:p w14:paraId="770EF201" w14:textId="77777777" w:rsidR="00E0214E" w:rsidRPr="00E0214E" w:rsidRDefault="00E0214E" w:rsidP="00E0214E">
            <w:pPr>
              <w:spacing w:after="0" w:line="240" w:lineRule="auto"/>
              <w:rPr>
                <w:rFonts w:ascii="Calibri" w:eastAsia="Times New Roman" w:hAnsi="Calibri" w:cs="Calibri"/>
                <w:b/>
                <w:bCs/>
                <w:color w:val="000000"/>
                <w:sz w:val="16"/>
                <w:szCs w:val="16"/>
              </w:rPr>
            </w:pPr>
            <w:r w:rsidRPr="00E0214E">
              <w:rPr>
                <w:rFonts w:ascii="Calibri" w:eastAsia="Times New Roman" w:hAnsi="Calibri" w:cs="Calibri"/>
                <w:b/>
                <w:bCs/>
                <w:color w:val="000000"/>
                <w:sz w:val="16"/>
                <w:szCs w:val="16"/>
              </w:rPr>
              <w:t>247 843 718</w:t>
            </w:r>
          </w:p>
        </w:tc>
      </w:tr>
    </w:tbl>
    <w:p w14:paraId="7F3BC09A" w14:textId="77777777" w:rsidR="009943F7" w:rsidRPr="00E0214E" w:rsidRDefault="009943F7" w:rsidP="00E0214E">
      <w:pPr>
        <w:spacing w:after="120" w:line="240" w:lineRule="auto"/>
        <w:ind w:right="551"/>
        <w:jc w:val="both"/>
        <w:rPr>
          <w:rFonts w:ascii="Times New Roman" w:hAnsi="Times New Roman" w:cs="Times New Roman"/>
          <w:sz w:val="24"/>
          <w:szCs w:val="24"/>
        </w:rPr>
        <w:sectPr w:rsidR="009943F7" w:rsidRPr="00E0214E" w:rsidSect="00F05015">
          <w:pgSz w:w="15840" w:h="12240" w:orient="landscape"/>
          <w:pgMar w:top="1600" w:right="1540" w:bottom="1720" w:left="280" w:header="667" w:footer="953" w:gutter="0"/>
          <w:cols w:space="720"/>
          <w:docGrid w:linePitch="299"/>
        </w:sectPr>
      </w:pPr>
    </w:p>
    <w:p w14:paraId="4F40E3DD" w14:textId="7F68A7BB" w:rsidR="00591A13" w:rsidRPr="00AF66F7" w:rsidRDefault="00591A13" w:rsidP="003034DA">
      <w:pPr>
        <w:pStyle w:val="Paragraphedeliste"/>
        <w:numPr>
          <w:ilvl w:val="3"/>
          <w:numId w:val="3"/>
        </w:numPr>
        <w:spacing w:after="120" w:line="240" w:lineRule="auto"/>
        <w:ind w:right="551"/>
        <w:jc w:val="both"/>
        <w:rPr>
          <w:rFonts w:ascii="Times New Roman" w:hAnsi="Times New Roman" w:cs="Times New Roman"/>
          <w:b/>
          <w:bCs/>
          <w:sz w:val="24"/>
          <w:szCs w:val="24"/>
        </w:rPr>
      </w:pPr>
      <w:r w:rsidRPr="00AF66F7">
        <w:rPr>
          <w:rFonts w:ascii="Times New Roman" w:hAnsi="Times New Roman" w:cs="Times New Roman"/>
          <w:b/>
          <w:bCs/>
          <w:sz w:val="24"/>
          <w:szCs w:val="24"/>
        </w:rPr>
        <w:lastRenderedPageBreak/>
        <w:t>Mobiliers de bureau.</w:t>
      </w:r>
    </w:p>
    <w:p w14:paraId="2EEAF952" w14:textId="0E0D0F40" w:rsidR="00F05015" w:rsidRPr="00AF66F7" w:rsidRDefault="00F05015" w:rsidP="003034DA">
      <w:pPr>
        <w:spacing w:after="120" w:line="240" w:lineRule="auto"/>
        <w:ind w:right="551"/>
        <w:jc w:val="both"/>
        <w:rPr>
          <w:rFonts w:ascii="Times New Roman" w:hAnsi="Times New Roman" w:cs="Times New Roman"/>
          <w:sz w:val="24"/>
          <w:szCs w:val="24"/>
        </w:rPr>
      </w:pP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0"/>
        <w:gridCol w:w="960"/>
        <w:gridCol w:w="1120"/>
        <w:gridCol w:w="1600"/>
        <w:gridCol w:w="960"/>
      </w:tblGrid>
      <w:tr w:rsidR="00C67B77" w:rsidRPr="004E1292" w14:paraId="4B8C8591" w14:textId="77777777" w:rsidTr="00C67B77">
        <w:trPr>
          <w:trHeight w:val="300"/>
        </w:trPr>
        <w:tc>
          <w:tcPr>
            <w:tcW w:w="2840" w:type="dxa"/>
            <w:hideMark/>
          </w:tcPr>
          <w:p w14:paraId="1592A4D4" w14:textId="77777777" w:rsidR="00C67B77" w:rsidRPr="004E1292" w:rsidRDefault="00C67B77" w:rsidP="00442311">
            <w:pPr>
              <w:spacing w:after="0" w:line="240" w:lineRule="auto"/>
              <w:rPr>
                <w:rFonts w:ascii="Calibri" w:eastAsia="Times New Roman" w:hAnsi="Calibri" w:cs="Calibri"/>
                <w:b/>
                <w:bCs/>
                <w:color w:val="000000"/>
              </w:rPr>
            </w:pPr>
            <w:r w:rsidRPr="004E1292">
              <w:rPr>
                <w:rFonts w:ascii="Calibri" w:eastAsia="Times New Roman" w:hAnsi="Calibri" w:cs="Calibri"/>
                <w:b/>
                <w:bCs/>
                <w:color w:val="000000"/>
              </w:rPr>
              <w:t>Article</w:t>
            </w:r>
          </w:p>
        </w:tc>
        <w:tc>
          <w:tcPr>
            <w:tcW w:w="960" w:type="dxa"/>
            <w:noWrap/>
            <w:hideMark/>
          </w:tcPr>
          <w:p w14:paraId="35CA1A81" w14:textId="77777777" w:rsidR="00C67B77" w:rsidRPr="004E1292" w:rsidRDefault="00C67B77" w:rsidP="00442311">
            <w:pPr>
              <w:spacing w:after="0" w:line="240" w:lineRule="auto"/>
              <w:rPr>
                <w:rFonts w:ascii="Calibri" w:eastAsia="Times New Roman" w:hAnsi="Calibri" w:cs="Calibri"/>
                <w:b/>
                <w:bCs/>
                <w:color w:val="000000"/>
              </w:rPr>
            </w:pPr>
            <w:r w:rsidRPr="004E1292">
              <w:rPr>
                <w:rFonts w:ascii="Calibri" w:eastAsia="Times New Roman" w:hAnsi="Calibri" w:cs="Calibri"/>
                <w:b/>
                <w:bCs/>
                <w:color w:val="000000"/>
              </w:rPr>
              <w:t>Quantité</w:t>
            </w:r>
          </w:p>
        </w:tc>
        <w:tc>
          <w:tcPr>
            <w:tcW w:w="1120" w:type="dxa"/>
            <w:noWrap/>
            <w:hideMark/>
          </w:tcPr>
          <w:p w14:paraId="25679743" w14:textId="77777777" w:rsidR="00C67B77" w:rsidRPr="004E1292" w:rsidRDefault="00C67B77" w:rsidP="00442311">
            <w:pPr>
              <w:spacing w:after="0" w:line="240" w:lineRule="auto"/>
              <w:rPr>
                <w:rFonts w:ascii="Calibri" w:eastAsia="Times New Roman" w:hAnsi="Calibri" w:cs="Calibri"/>
                <w:b/>
                <w:bCs/>
                <w:color w:val="000000"/>
              </w:rPr>
            </w:pPr>
            <w:r w:rsidRPr="004E1292">
              <w:rPr>
                <w:rFonts w:ascii="Calibri" w:eastAsia="Times New Roman" w:hAnsi="Calibri" w:cs="Calibri"/>
                <w:b/>
                <w:bCs/>
                <w:color w:val="000000"/>
              </w:rPr>
              <w:t>PUHTVA</w:t>
            </w:r>
          </w:p>
        </w:tc>
        <w:tc>
          <w:tcPr>
            <w:tcW w:w="1600" w:type="dxa"/>
            <w:noWrap/>
            <w:hideMark/>
          </w:tcPr>
          <w:p w14:paraId="1222BB5C" w14:textId="77777777" w:rsidR="00C67B77" w:rsidRPr="004E1292" w:rsidRDefault="00C67B77" w:rsidP="00442311">
            <w:pPr>
              <w:spacing w:after="0" w:line="240" w:lineRule="auto"/>
              <w:rPr>
                <w:rFonts w:ascii="Calibri" w:eastAsia="Times New Roman" w:hAnsi="Calibri" w:cs="Calibri"/>
                <w:b/>
                <w:bCs/>
                <w:color w:val="000000"/>
              </w:rPr>
            </w:pPr>
            <w:r w:rsidRPr="004E1292">
              <w:rPr>
                <w:rFonts w:ascii="Calibri" w:eastAsia="Times New Roman" w:hAnsi="Calibri" w:cs="Calibri"/>
                <w:b/>
                <w:bCs/>
                <w:color w:val="000000"/>
              </w:rPr>
              <w:t>PTHTVA</w:t>
            </w:r>
          </w:p>
        </w:tc>
        <w:tc>
          <w:tcPr>
            <w:tcW w:w="960" w:type="dxa"/>
            <w:noWrap/>
            <w:hideMark/>
          </w:tcPr>
          <w:p w14:paraId="597A7FFA" w14:textId="77777777" w:rsidR="00C67B77" w:rsidRPr="004E1292" w:rsidRDefault="00C67B77" w:rsidP="00442311">
            <w:pPr>
              <w:spacing w:after="0" w:line="240" w:lineRule="auto"/>
              <w:rPr>
                <w:rFonts w:ascii="Calibri" w:eastAsia="Times New Roman" w:hAnsi="Calibri" w:cs="Calibri"/>
                <w:b/>
                <w:bCs/>
                <w:color w:val="000000"/>
              </w:rPr>
            </w:pPr>
            <w:r w:rsidRPr="004E1292">
              <w:rPr>
                <w:rFonts w:ascii="Calibri" w:eastAsia="Times New Roman" w:hAnsi="Calibri" w:cs="Calibri"/>
                <w:b/>
                <w:bCs/>
                <w:color w:val="000000"/>
              </w:rPr>
              <w:t> </w:t>
            </w:r>
          </w:p>
        </w:tc>
      </w:tr>
      <w:tr w:rsidR="00C67B77" w:rsidRPr="004E1292" w14:paraId="55B008AA" w14:textId="77777777" w:rsidTr="00C67B77">
        <w:trPr>
          <w:trHeight w:val="300"/>
        </w:trPr>
        <w:tc>
          <w:tcPr>
            <w:tcW w:w="2840" w:type="dxa"/>
            <w:hideMark/>
          </w:tcPr>
          <w:p w14:paraId="68ECED28"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Bureau du Secrétaire Exécutif</w:t>
            </w:r>
          </w:p>
        </w:tc>
        <w:tc>
          <w:tcPr>
            <w:tcW w:w="960" w:type="dxa"/>
            <w:noWrap/>
            <w:hideMark/>
          </w:tcPr>
          <w:p w14:paraId="6452FD6F"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5ED1665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300 000</w:t>
            </w:r>
          </w:p>
        </w:tc>
        <w:tc>
          <w:tcPr>
            <w:tcW w:w="1600" w:type="dxa"/>
            <w:noWrap/>
            <w:hideMark/>
          </w:tcPr>
          <w:p w14:paraId="2250CBDD"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300 000</w:t>
            </w:r>
          </w:p>
        </w:tc>
        <w:tc>
          <w:tcPr>
            <w:tcW w:w="960" w:type="dxa"/>
            <w:noWrap/>
            <w:hideMark/>
          </w:tcPr>
          <w:p w14:paraId="10A99B1B"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360000</w:t>
            </w:r>
          </w:p>
        </w:tc>
      </w:tr>
      <w:tr w:rsidR="00C67B77" w:rsidRPr="004E1292" w14:paraId="1E7871CB" w14:textId="77777777" w:rsidTr="00C67B77">
        <w:trPr>
          <w:trHeight w:val="300"/>
        </w:trPr>
        <w:tc>
          <w:tcPr>
            <w:tcW w:w="2840" w:type="dxa"/>
            <w:hideMark/>
          </w:tcPr>
          <w:p w14:paraId="5D4941E4"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Bureau d'un chef de section</w:t>
            </w:r>
          </w:p>
        </w:tc>
        <w:tc>
          <w:tcPr>
            <w:tcW w:w="960" w:type="dxa"/>
            <w:noWrap/>
            <w:hideMark/>
          </w:tcPr>
          <w:p w14:paraId="5E71A364"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48960BD1"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100 000</w:t>
            </w:r>
          </w:p>
        </w:tc>
        <w:tc>
          <w:tcPr>
            <w:tcW w:w="1600" w:type="dxa"/>
            <w:noWrap/>
            <w:hideMark/>
          </w:tcPr>
          <w:p w14:paraId="3F503E9F"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100 000</w:t>
            </w:r>
          </w:p>
        </w:tc>
        <w:tc>
          <w:tcPr>
            <w:tcW w:w="960" w:type="dxa"/>
            <w:noWrap/>
            <w:hideMark/>
          </w:tcPr>
          <w:p w14:paraId="047F309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120000</w:t>
            </w:r>
          </w:p>
        </w:tc>
      </w:tr>
      <w:tr w:rsidR="00C67B77" w:rsidRPr="004E1292" w14:paraId="35D8EA1E" w14:textId="77777777" w:rsidTr="00C67B77">
        <w:trPr>
          <w:trHeight w:val="300"/>
        </w:trPr>
        <w:tc>
          <w:tcPr>
            <w:tcW w:w="2840" w:type="dxa"/>
            <w:hideMark/>
          </w:tcPr>
          <w:p w14:paraId="0DB2372A"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Bureau d'un agent</w:t>
            </w:r>
          </w:p>
        </w:tc>
        <w:tc>
          <w:tcPr>
            <w:tcW w:w="960" w:type="dxa"/>
            <w:noWrap/>
            <w:hideMark/>
          </w:tcPr>
          <w:p w14:paraId="08FB0580"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210EBEAB"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150 000</w:t>
            </w:r>
          </w:p>
        </w:tc>
        <w:tc>
          <w:tcPr>
            <w:tcW w:w="1600" w:type="dxa"/>
            <w:noWrap/>
            <w:hideMark/>
          </w:tcPr>
          <w:p w14:paraId="4DB55E51"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150 000</w:t>
            </w:r>
          </w:p>
        </w:tc>
        <w:tc>
          <w:tcPr>
            <w:tcW w:w="960" w:type="dxa"/>
            <w:noWrap/>
            <w:hideMark/>
          </w:tcPr>
          <w:p w14:paraId="41F02C1B"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180000</w:t>
            </w:r>
          </w:p>
        </w:tc>
      </w:tr>
      <w:tr w:rsidR="00C67B77" w:rsidRPr="004E1292" w14:paraId="7E77FF18" w14:textId="77777777" w:rsidTr="00C67B77">
        <w:trPr>
          <w:trHeight w:val="300"/>
        </w:trPr>
        <w:tc>
          <w:tcPr>
            <w:tcW w:w="2840" w:type="dxa"/>
            <w:hideMark/>
          </w:tcPr>
          <w:p w14:paraId="5D9A405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Armoire à clés</w:t>
            </w:r>
          </w:p>
        </w:tc>
        <w:tc>
          <w:tcPr>
            <w:tcW w:w="960" w:type="dxa"/>
            <w:noWrap/>
            <w:hideMark/>
          </w:tcPr>
          <w:p w14:paraId="01A403D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0C34BAC2"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300 000</w:t>
            </w:r>
          </w:p>
        </w:tc>
        <w:tc>
          <w:tcPr>
            <w:tcW w:w="1600" w:type="dxa"/>
            <w:noWrap/>
            <w:hideMark/>
          </w:tcPr>
          <w:p w14:paraId="5DED61EB"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300 000</w:t>
            </w:r>
          </w:p>
        </w:tc>
        <w:tc>
          <w:tcPr>
            <w:tcW w:w="960" w:type="dxa"/>
            <w:noWrap/>
            <w:hideMark/>
          </w:tcPr>
          <w:p w14:paraId="76D2579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360000</w:t>
            </w:r>
          </w:p>
        </w:tc>
      </w:tr>
      <w:tr w:rsidR="00C67B77" w:rsidRPr="004E1292" w14:paraId="217A44F2" w14:textId="77777777" w:rsidTr="00C67B77">
        <w:trPr>
          <w:trHeight w:val="300"/>
        </w:trPr>
        <w:tc>
          <w:tcPr>
            <w:tcW w:w="2840" w:type="dxa"/>
            <w:hideMark/>
          </w:tcPr>
          <w:p w14:paraId="5C822CA2"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Table de bureau</w:t>
            </w:r>
          </w:p>
        </w:tc>
        <w:tc>
          <w:tcPr>
            <w:tcW w:w="960" w:type="dxa"/>
            <w:noWrap/>
            <w:hideMark/>
          </w:tcPr>
          <w:p w14:paraId="08F738DE"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0F4D5359"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120 000</w:t>
            </w:r>
          </w:p>
        </w:tc>
        <w:tc>
          <w:tcPr>
            <w:tcW w:w="1600" w:type="dxa"/>
            <w:noWrap/>
            <w:hideMark/>
          </w:tcPr>
          <w:p w14:paraId="248347BD"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120 000</w:t>
            </w:r>
          </w:p>
        </w:tc>
        <w:tc>
          <w:tcPr>
            <w:tcW w:w="960" w:type="dxa"/>
            <w:noWrap/>
            <w:hideMark/>
          </w:tcPr>
          <w:p w14:paraId="5B63DF4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144000</w:t>
            </w:r>
          </w:p>
        </w:tc>
      </w:tr>
      <w:tr w:rsidR="00C67B77" w:rsidRPr="004E1292" w14:paraId="3DBCCCBE" w14:textId="77777777" w:rsidTr="00C67B77">
        <w:trPr>
          <w:trHeight w:val="300"/>
        </w:trPr>
        <w:tc>
          <w:tcPr>
            <w:tcW w:w="2840" w:type="dxa"/>
            <w:hideMark/>
          </w:tcPr>
          <w:p w14:paraId="6AB3C5B0"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Caissette à monnaie</w:t>
            </w:r>
          </w:p>
        </w:tc>
        <w:tc>
          <w:tcPr>
            <w:tcW w:w="960" w:type="dxa"/>
            <w:noWrap/>
            <w:hideMark/>
          </w:tcPr>
          <w:p w14:paraId="0DB3DF9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48962203"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250 000</w:t>
            </w:r>
          </w:p>
        </w:tc>
        <w:tc>
          <w:tcPr>
            <w:tcW w:w="1600" w:type="dxa"/>
            <w:noWrap/>
            <w:hideMark/>
          </w:tcPr>
          <w:p w14:paraId="42A3ABB9"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250 000</w:t>
            </w:r>
          </w:p>
        </w:tc>
        <w:tc>
          <w:tcPr>
            <w:tcW w:w="960" w:type="dxa"/>
            <w:noWrap/>
            <w:hideMark/>
          </w:tcPr>
          <w:p w14:paraId="1BFFC1D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300000</w:t>
            </w:r>
          </w:p>
        </w:tc>
      </w:tr>
      <w:tr w:rsidR="00C67B77" w:rsidRPr="004E1292" w14:paraId="5DC7032A" w14:textId="77777777" w:rsidTr="00C67B77">
        <w:trPr>
          <w:trHeight w:val="300"/>
        </w:trPr>
        <w:tc>
          <w:tcPr>
            <w:tcW w:w="2840" w:type="dxa"/>
            <w:hideMark/>
          </w:tcPr>
          <w:p w14:paraId="0F077B3B"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Fauteuil de bureau tournant</w:t>
            </w:r>
          </w:p>
        </w:tc>
        <w:tc>
          <w:tcPr>
            <w:tcW w:w="960" w:type="dxa"/>
            <w:noWrap/>
            <w:hideMark/>
          </w:tcPr>
          <w:p w14:paraId="2D0F309F"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3AC9015A"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800 000</w:t>
            </w:r>
          </w:p>
        </w:tc>
        <w:tc>
          <w:tcPr>
            <w:tcW w:w="1600" w:type="dxa"/>
            <w:noWrap/>
            <w:hideMark/>
          </w:tcPr>
          <w:p w14:paraId="4C45BF5F"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800 000</w:t>
            </w:r>
          </w:p>
        </w:tc>
        <w:tc>
          <w:tcPr>
            <w:tcW w:w="960" w:type="dxa"/>
            <w:noWrap/>
            <w:hideMark/>
          </w:tcPr>
          <w:p w14:paraId="2ACB8C02"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960000</w:t>
            </w:r>
          </w:p>
        </w:tc>
      </w:tr>
      <w:tr w:rsidR="00C67B77" w:rsidRPr="004E1292" w14:paraId="405319A4" w14:textId="77777777" w:rsidTr="00C67B77">
        <w:trPr>
          <w:trHeight w:val="600"/>
        </w:trPr>
        <w:tc>
          <w:tcPr>
            <w:tcW w:w="2840" w:type="dxa"/>
            <w:hideMark/>
          </w:tcPr>
          <w:p w14:paraId="36D14550"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Chaises rembourrées sans accoudoir</w:t>
            </w:r>
          </w:p>
        </w:tc>
        <w:tc>
          <w:tcPr>
            <w:tcW w:w="960" w:type="dxa"/>
            <w:noWrap/>
            <w:hideMark/>
          </w:tcPr>
          <w:p w14:paraId="155CECDA"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w:t>
            </w:r>
          </w:p>
        </w:tc>
        <w:tc>
          <w:tcPr>
            <w:tcW w:w="1120" w:type="dxa"/>
            <w:noWrap/>
            <w:hideMark/>
          </w:tcPr>
          <w:p w14:paraId="28F7120E"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60 000</w:t>
            </w:r>
          </w:p>
        </w:tc>
        <w:tc>
          <w:tcPr>
            <w:tcW w:w="1600" w:type="dxa"/>
            <w:noWrap/>
            <w:hideMark/>
          </w:tcPr>
          <w:p w14:paraId="297C7908"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180 000</w:t>
            </w:r>
          </w:p>
        </w:tc>
        <w:tc>
          <w:tcPr>
            <w:tcW w:w="960" w:type="dxa"/>
            <w:noWrap/>
            <w:hideMark/>
          </w:tcPr>
          <w:p w14:paraId="273BE87F"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216000</w:t>
            </w:r>
          </w:p>
        </w:tc>
      </w:tr>
      <w:tr w:rsidR="00C67B77" w:rsidRPr="004E1292" w14:paraId="3D439FFD" w14:textId="77777777" w:rsidTr="00C67B77">
        <w:trPr>
          <w:trHeight w:val="600"/>
        </w:trPr>
        <w:tc>
          <w:tcPr>
            <w:tcW w:w="2840" w:type="dxa"/>
            <w:hideMark/>
          </w:tcPr>
          <w:p w14:paraId="4F0B89AF"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 xml:space="preserve">Etagères métalliques à 4 rayons </w:t>
            </w:r>
          </w:p>
        </w:tc>
        <w:tc>
          <w:tcPr>
            <w:tcW w:w="960" w:type="dxa"/>
            <w:noWrap/>
            <w:hideMark/>
          </w:tcPr>
          <w:p w14:paraId="08ADE801"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w:t>
            </w:r>
          </w:p>
        </w:tc>
        <w:tc>
          <w:tcPr>
            <w:tcW w:w="1120" w:type="dxa"/>
            <w:noWrap/>
            <w:hideMark/>
          </w:tcPr>
          <w:p w14:paraId="12AA1148"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300 000</w:t>
            </w:r>
          </w:p>
        </w:tc>
        <w:tc>
          <w:tcPr>
            <w:tcW w:w="1600" w:type="dxa"/>
            <w:noWrap/>
            <w:hideMark/>
          </w:tcPr>
          <w:p w14:paraId="2165C35C"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300 000</w:t>
            </w:r>
          </w:p>
        </w:tc>
        <w:tc>
          <w:tcPr>
            <w:tcW w:w="960" w:type="dxa"/>
            <w:noWrap/>
            <w:hideMark/>
          </w:tcPr>
          <w:p w14:paraId="58046FD8"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360000</w:t>
            </w:r>
          </w:p>
        </w:tc>
      </w:tr>
      <w:tr w:rsidR="00C67B77" w:rsidRPr="004E1292" w14:paraId="0F05FDBE" w14:textId="77777777" w:rsidTr="00C67B77">
        <w:trPr>
          <w:trHeight w:val="300"/>
        </w:trPr>
        <w:tc>
          <w:tcPr>
            <w:tcW w:w="2840" w:type="dxa"/>
            <w:hideMark/>
          </w:tcPr>
          <w:p w14:paraId="665D83AD"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Banc</w:t>
            </w:r>
          </w:p>
        </w:tc>
        <w:tc>
          <w:tcPr>
            <w:tcW w:w="960" w:type="dxa"/>
            <w:noWrap/>
            <w:hideMark/>
          </w:tcPr>
          <w:p w14:paraId="2C916ABA"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6</w:t>
            </w:r>
          </w:p>
        </w:tc>
        <w:tc>
          <w:tcPr>
            <w:tcW w:w="1120" w:type="dxa"/>
            <w:noWrap/>
            <w:hideMark/>
          </w:tcPr>
          <w:p w14:paraId="61B8241B"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200 000</w:t>
            </w:r>
          </w:p>
        </w:tc>
        <w:tc>
          <w:tcPr>
            <w:tcW w:w="1600" w:type="dxa"/>
            <w:noWrap/>
            <w:hideMark/>
          </w:tcPr>
          <w:p w14:paraId="704E0509"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1 200 000</w:t>
            </w:r>
          </w:p>
        </w:tc>
        <w:tc>
          <w:tcPr>
            <w:tcW w:w="960" w:type="dxa"/>
            <w:noWrap/>
            <w:hideMark/>
          </w:tcPr>
          <w:p w14:paraId="7C241351"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1440000</w:t>
            </w:r>
          </w:p>
        </w:tc>
      </w:tr>
      <w:tr w:rsidR="00C67B77" w:rsidRPr="004E1292" w14:paraId="1E6B1F9E" w14:textId="77777777" w:rsidTr="00C67B77">
        <w:trPr>
          <w:trHeight w:val="300"/>
        </w:trPr>
        <w:tc>
          <w:tcPr>
            <w:tcW w:w="4920" w:type="dxa"/>
            <w:gridSpan w:val="3"/>
            <w:hideMark/>
          </w:tcPr>
          <w:p w14:paraId="73E42A7A" w14:textId="77777777" w:rsidR="00C67B77" w:rsidRPr="004E1292" w:rsidRDefault="00C67B77" w:rsidP="00442311">
            <w:pPr>
              <w:spacing w:after="0" w:line="240" w:lineRule="auto"/>
              <w:rPr>
                <w:rFonts w:ascii="Calibri" w:eastAsia="Times New Roman" w:hAnsi="Calibri" w:cs="Calibri"/>
                <w:b/>
                <w:bCs/>
                <w:color w:val="000000"/>
              </w:rPr>
            </w:pPr>
            <w:r w:rsidRPr="004E1292">
              <w:rPr>
                <w:rFonts w:ascii="Calibri" w:eastAsia="Times New Roman" w:hAnsi="Calibri" w:cs="Calibri"/>
                <w:b/>
                <w:bCs/>
                <w:color w:val="000000"/>
              </w:rPr>
              <w:t>Total</w:t>
            </w:r>
          </w:p>
        </w:tc>
        <w:tc>
          <w:tcPr>
            <w:tcW w:w="1600" w:type="dxa"/>
            <w:noWrap/>
            <w:hideMark/>
          </w:tcPr>
          <w:p w14:paraId="133E7CF7" w14:textId="77777777" w:rsidR="00C67B77" w:rsidRPr="004E1292" w:rsidRDefault="00C67B77" w:rsidP="00442311">
            <w:pPr>
              <w:spacing w:after="0" w:line="240" w:lineRule="auto"/>
              <w:rPr>
                <w:rFonts w:ascii="Calibri" w:eastAsia="Times New Roman" w:hAnsi="Calibri" w:cs="Calibri"/>
                <w:b/>
                <w:bCs/>
                <w:color w:val="000000"/>
              </w:rPr>
            </w:pPr>
            <w:r w:rsidRPr="004E1292">
              <w:rPr>
                <w:rFonts w:ascii="Calibri" w:eastAsia="Times New Roman" w:hAnsi="Calibri" w:cs="Calibri"/>
                <w:b/>
                <w:bCs/>
                <w:color w:val="000000"/>
              </w:rPr>
              <w:t>3 700 000</w:t>
            </w:r>
          </w:p>
        </w:tc>
        <w:tc>
          <w:tcPr>
            <w:tcW w:w="960" w:type="dxa"/>
            <w:noWrap/>
            <w:hideMark/>
          </w:tcPr>
          <w:p w14:paraId="5F4CBFE8" w14:textId="77777777" w:rsidR="00C67B77" w:rsidRPr="004E1292" w:rsidRDefault="00C67B77" w:rsidP="00442311">
            <w:pPr>
              <w:spacing w:after="0" w:line="240" w:lineRule="auto"/>
              <w:rPr>
                <w:rFonts w:ascii="Calibri" w:eastAsia="Times New Roman" w:hAnsi="Calibri" w:cs="Calibri"/>
                <w:color w:val="000000"/>
              </w:rPr>
            </w:pPr>
            <w:r w:rsidRPr="004E1292">
              <w:rPr>
                <w:rFonts w:ascii="Calibri" w:eastAsia="Times New Roman" w:hAnsi="Calibri" w:cs="Calibri"/>
                <w:color w:val="000000"/>
              </w:rPr>
              <w:t>4440000</w:t>
            </w:r>
          </w:p>
        </w:tc>
      </w:tr>
    </w:tbl>
    <w:p w14:paraId="19C73A5E" w14:textId="77777777" w:rsidR="001A0ECE" w:rsidRPr="00F06D3F" w:rsidRDefault="001A0ECE" w:rsidP="00F06D3F">
      <w:pPr>
        <w:spacing w:after="120" w:line="240" w:lineRule="auto"/>
        <w:ind w:right="551"/>
        <w:jc w:val="both"/>
        <w:rPr>
          <w:rFonts w:ascii="Times New Roman" w:hAnsi="Times New Roman" w:cs="Times New Roman"/>
          <w:sz w:val="24"/>
          <w:szCs w:val="24"/>
        </w:rPr>
      </w:pPr>
    </w:p>
    <w:p w14:paraId="2F14208C" w14:textId="14A6CB45" w:rsidR="001A0ECE" w:rsidRPr="00AF66F7" w:rsidRDefault="001A0ECE" w:rsidP="003034DA">
      <w:pPr>
        <w:pStyle w:val="Paragraphedeliste"/>
        <w:numPr>
          <w:ilvl w:val="3"/>
          <w:numId w:val="3"/>
        </w:numPr>
        <w:spacing w:after="120" w:line="240" w:lineRule="auto"/>
        <w:ind w:right="551"/>
        <w:jc w:val="both"/>
        <w:rPr>
          <w:rFonts w:ascii="Times New Roman" w:hAnsi="Times New Roman" w:cs="Times New Roman"/>
          <w:b/>
          <w:bCs/>
          <w:sz w:val="24"/>
          <w:szCs w:val="24"/>
        </w:rPr>
      </w:pPr>
      <w:r w:rsidRPr="00AF66F7">
        <w:rPr>
          <w:rFonts w:ascii="Times New Roman" w:hAnsi="Times New Roman" w:cs="Times New Roman"/>
          <w:b/>
          <w:bCs/>
          <w:sz w:val="24"/>
          <w:szCs w:val="24"/>
        </w:rPr>
        <w:t>Frais liés aux produits d’entretien</w:t>
      </w:r>
    </w:p>
    <w:p w14:paraId="0B190B14" w14:textId="77777777" w:rsidR="001A0ECE" w:rsidRPr="00AF66F7" w:rsidRDefault="001A0ECE" w:rsidP="003034DA">
      <w:pPr>
        <w:pStyle w:val="Paragraphedeliste"/>
        <w:spacing w:after="120" w:line="240" w:lineRule="auto"/>
        <w:ind w:left="644" w:right="551"/>
        <w:jc w:val="both"/>
        <w:rPr>
          <w:rFonts w:ascii="Times New Roman" w:hAnsi="Times New Roman" w:cs="Times New Roman"/>
          <w:sz w:val="24"/>
          <w:szCs w:val="24"/>
        </w:rPr>
      </w:pPr>
    </w:p>
    <w:tbl>
      <w:tblPr>
        <w:tblW w:w="9156" w:type="dxa"/>
        <w:tblCellMar>
          <w:left w:w="70" w:type="dxa"/>
          <w:right w:w="70" w:type="dxa"/>
        </w:tblCellMar>
        <w:tblLook w:val="04A0" w:firstRow="1" w:lastRow="0" w:firstColumn="1" w:lastColumn="0" w:noHBand="0" w:noVBand="1"/>
      </w:tblPr>
      <w:tblGrid>
        <w:gridCol w:w="3611"/>
        <w:gridCol w:w="1386"/>
        <w:gridCol w:w="1387"/>
        <w:gridCol w:w="1386"/>
        <w:gridCol w:w="1386"/>
      </w:tblGrid>
      <w:tr w:rsidR="00FA5819" w:rsidRPr="00FA5819" w14:paraId="6759CB60" w14:textId="77777777" w:rsidTr="00FA5819">
        <w:trPr>
          <w:trHeight w:val="322"/>
        </w:trPr>
        <w:tc>
          <w:tcPr>
            <w:tcW w:w="3611" w:type="dxa"/>
            <w:tcBorders>
              <w:top w:val="single" w:sz="4" w:space="0" w:color="auto"/>
              <w:left w:val="single" w:sz="4" w:space="0" w:color="auto"/>
              <w:bottom w:val="single" w:sz="4" w:space="0" w:color="auto"/>
              <w:right w:val="single" w:sz="4" w:space="0" w:color="auto"/>
            </w:tcBorders>
            <w:noWrap/>
            <w:hideMark/>
          </w:tcPr>
          <w:p w14:paraId="02BC587B" w14:textId="77777777" w:rsidR="00FA5819" w:rsidRPr="00FA5819" w:rsidRDefault="00FA5819" w:rsidP="00FA5819">
            <w:pPr>
              <w:spacing w:after="0" w:line="240" w:lineRule="auto"/>
              <w:rPr>
                <w:rFonts w:ascii="Calibri" w:eastAsia="Times New Roman" w:hAnsi="Calibri" w:cs="Calibri"/>
                <w:b/>
                <w:bCs/>
                <w:color w:val="000000"/>
              </w:rPr>
            </w:pPr>
            <w:r w:rsidRPr="00FA5819">
              <w:rPr>
                <w:rFonts w:ascii="Calibri" w:eastAsia="Times New Roman" w:hAnsi="Calibri" w:cs="Calibri"/>
                <w:b/>
                <w:bCs/>
                <w:color w:val="000000"/>
              </w:rPr>
              <w:t>Article</w:t>
            </w:r>
          </w:p>
        </w:tc>
        <w:tc>
          <w:tcPr>
            <w:tcW w:w="1386" w:type="dxa"/>
            <w:tcBorders>
              <w:top w:val="single" w:sz="4" w:space="0" w:color="auto"/>
              <w:left w:val="nil"/>
              <w:bottom w:val="single" w:sz="4" w:space="0" w:color="auto"/>
              <w:right w:val="single" w:sz="4" w:space="0" w:color="auto"/>
            </w:tcBorders>
            <w:noWrap/>
            <w:hideMark/>
          </w:tcPr>
          <w:p w14:paraId="0E9B0A47" w14:textId="77777777" w:rsidR="00FA5819" w:rsidRPr="00FA5819" w:rsidRDefault="00FA5819" w:rsidP="00FA5819">
            <w:pPr>
              <w:spacing w:after="0" w:line="240" w:lineRule="auto"/>
              <w:rPr>
                <w:rFonts w:ascii="Calibri" w:eastAsia="Times New Roman" w:hAnsi="Calibri" w:cs="Calibri"/>
                <w:b/>
                <w:bCs/>
                <w:color w:val="000000"/>
              </w:rPr>
            </w:pPr>
            <w:r w:rsidRPr="00FA5819">
              <w:rPr>
                <w:rFonts w:ascii="Calibri" w:eastAsia="Times New Roman" w:hAnsi="Calibri" w:cs="Calibri"/>
                <w:b/>
                <w:bCs/>
                <w:color w:val="000000"/>
              </w:rPr>
              <w:t>Quantité</w:t>
            </w:r>
          </w:p>
        </w:tc>
        <w:tc>
          <w:tcPr>
            <w:tcW w:w="1386" w:type="dxa"/>
            <w:tcBorders>
              <w:top w:val="single" w:sz="4" w:space="0" w:color="auto"/>
              <w:left w:val="nil"/>
              <w:bottom w:val="single" w:sz="4" w:space="0" w:color="auto"/>
              <w:right w:val="single" w:sz="4" w:space="0" w:color="auto"/>
            </w:tcBorders>
            <w:noWrap/>
            <w:hideMark/>
          </w:tcPr>
          <w:p w14:paraId="6CE603FC" w14:textId="77777777" w:rsidR="00FA5819" w:rsidRPr="00FA5819" w:rsidRDefault="00FA5819" w:rsidP="00FA5819">
            <w:pPr>
              <w:spacing w:after="0" w:line="240" w:lineRule="auto"/>
              <w:rPr>
                <w:rFonts w:ascii="Calibri" w:eastAsia="Times New Roman" w:hAnsi="Calibri" w:cs="Calibri"/>
                <w:b/>
                <w:bCs/>
                <w:color w:val="000000"/>
              </w:rPr>
            </w:pPr>
            <w:r w:rsidRPr="00FA5819">
              <w:rPr>
                <w:rFonts w:ascii="Calibri" w:eastAsia="Times New Roman" w:hAnsi="Calibri" w:cs="Calibri"/>
                <w:b/>
                <w:bCs/>
                <w:color w:val="000000"/>
              </w:rPr>
              <w:t>PU</w:t>
            </w:r>
          </w:p>
        </w:tc>
        <w:tc>
          <w:tcPr>
            <w:tcW w:w="1386" w:type="dxa"/>
            <w:tcBorders>
              <w:top w:val="single" w:sz="4" w:space="0" w:color="auto"/>
              <w:left w:val="nil"/>
              <w:bottom w:val="single" w:sz="4" w:space="0" w:color="auto"/>
              <w:right w:val="single" w:sz="4" w:space="0" w:color="auto"/>
            </w:tcBorders>
            <w:noWrap/>
            <w:hideMark/>
          </w:tcPr>
          <w:p w14:paraId="4F33C23F" w14:textId="77777777" w:rsidR="00FA5819" w:rsidRPr="00FA5819" w:rsidRDefault="00FA5819" w:rsidP="00FA5819">
            <w:pPr>
              <w:spacing w:after="0" w:line="240" w:lineRule="auto"/>
              <w:rPr>
                <w:rFonts w:ascii="Calibri" w:eastAsia="Times New Roman" w:hAnsi="Calibri" w:cs="Calibri"/>
                <w:b/>
                <w:bCs/>
                <w:color w:val="000000"/>
              </w:rPr>
            </w:pPr>
            <w:r w:rsidRPr="00FA5819">
              <w:rPr>
                <w:rFonts w:ascii="Calibri" w:eastAsia="Times New Roman" w:hAnsi="Calibri" w:cs="Calibri"/>
                <w:b/>
                <w:bCs/>
                <w:color w:val="000000"/>
              </w:rPr>
              <w:t>PT</w:t>
            </w:r>
          </w:p>
        </w:tc>
        <w:tc>
          <w:tcPr>
            <w:tcW w:w="1386" w:type="dxa"/>
            <w:tcBorders>
              <w:top w:val="single" w:sz="4" w:space="0" w:color="auto"/>
              <w:left w:val="nil"/>
              <w:bottom w:val="single" w:sz="4" w:space="0" w:color="auto"/>
              <w:right w:val="single" w:sz="4" w:space="0" w:color="auto"/>
            </w:tcBorders>
            <w:noWrap/>
            <w:hideMark/>
          </w:tcPr>
          <w:p w14:paraId="0FAFD3B7" w14:textId="77777777" w:rsidR="00FA5819" w:rsidRPr="00FA5819" w:rsidRDefault="00FA5819" w:rsidP="00FA5819">
            <w:pPr>
              <w:spacing w:after="0" w:line="240" w:lineRule="auto"/>
              <w:rPr>
                <w:rFonts w:ascii="Calibri" w:eastAsia="Times New Roman" w:hAnsi="Calibri" w:cs="Calibri"/>
                <w:b/>
                <w:bCs/>
                <w:color w:val="000000"/>
              </w:rPr>
            </w:pPr>
            <w:r w:rsidRPr="00FA5819">
              <w:rPr>
                <w:rFonts w:ascii="Calibri" w:eastAsia="Times New Roman" w:hAnsi="Calibri" w:cs="Calibri"/>
                <w:b/>
                <w:bCs/>
                <w:color w:val="000000"/>
              </w:rPr>
              <w:t> </w:t>
            </w:r>
          </w:p>
        </w:tc>
      </w:tr>
      <w:tr w:rsidR="00FA5819" w:rsidRPr="00FA5819" w14:paraId="2C4FCF5C"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7ADC0F0B"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Balaie</w:t>
            </w:r>
          </w:p>
        </w:tc>
        <w:tc>
          <w:tcPr>
            <w:tcW w:w="1386" w:type="dxa"/>
            <w:tcBorders>
              <w:top w:val="nil"/>
              <w:left w:val="nil"/>
              <w:bottom w:val="single" w:sz="4" w:space="0" w:color="auto"/>
              <w:right w:val="single" w:sz="4" w:space="0" w:color="auto"/>
            </w:tcBorders>
            <w:noWrap/>
            <w:hideMark/>
          </w:tcPr>
          <w:p w14:paraId="673A0BC9"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w:t>
            </w:r>
          </w:p>
        </w:tc>
        <w:tc>
          <w:tcPr>
            <w:tcW w:w="1386" w:type="dxa"/>
            <w:tcBorders>
              <w:top w:val="nil"/>
              <w:left w:val="nil"/>
              <w:bottom w:val="single" w:sz="4" w:space="0" w:color="auto"/>
              <w:right w:val="single" w:sz="4" w:space="0" w:color="auto"/>
            </w:tcBorders>
            <w:noWrap/>
            <w:hideMark/>
          </w:tcPr>
          <w:p w14:paraId="38E30259"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4 000</w:t>
            </w:r>
          </w:p>
        </w:tc>
        <w:tc>
          <w:tcPr>
            <w:tcW w:w="1386" w:type="dxa"/>
            <w:tcBorders>
              <w:top w:val="nil"/>
              <w:left w:val="nil"/>
              <w:bottom w:val="single" w:sz="4" w:space="0" w:color="auto"/>
              <w:right w:val="single" w:sz="4" w:space="0" w:color="auto"/>
            </w:tcBorders>
            <w:noWrap/>
            <w:hideMark/>
          </w:tcPr>
          <w:p w14:paraId="77DDF27C"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8 000</w:t>
            </w:r>
          </w:p>
        </w:tc>
        <w:tc>
          <w:tcPr>
            <w:tcW w:w="1386" w:type="dxa"/>
            <w:tcBorders>
              <w:top w:val="nil"/>
              <w:left w:val="nil"/>
              <w:bottom w:val="single" w:sz="4" w:space="0" w:color="auto"/>
              <w:right w:val="single" w:sz="4" w:space="0" w:color="auto"/>
            </w:tcBorders>
            <w:noWrap/>
            <w:hideMark/>
          </w:tcPr>
          <w:p w14:paraId="18AC7D4E"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10400</w:t>
            </w:r>
          </w:p>
        </w:tc>
      </w:tr>
      <w:tr w:rsidR="00FA5819" w:rsidRPr="00FA5819" w14:paraId="56D88DCF"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0CD2D4D7" w14:textId="7C58DE17" w:rsidR="00FA5819" w:rsidRPr="00FA5819" w:rsidRDefault="00C022D2"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Brosse</w:t>
            </w:r>
            <w:r w:rsidR="00FA5819" w:rsidRPr="00FA5819">
              <w:rPr>
                <w:rFonts w:ascii="Calibri" w:eastAsia="Times New Roman" w:hAnsi="Calibri" w:cs="Calibri"/>
                <w:color w:val="000000"/>
              </w:rPr>
              <w:t xml:space="preserve"> à toilette</w:t>
            </w:r>
          </w:p>
        </w:tc>
        <w:tc>
          <w:tcPr>
            <w:tcW w:w="1386" w:type="dxa"/>
            <w:tcBorders>
              <w:top w:val="nil"/>
              <w:left w:val="nil"/>
              <w:bottom w:val="single" w:sz="4" w:space="0" w:color="auto"/>
              <w:right w:val="single" w:sz="4" w:space="0" w:color="auto"/>
            </w:tcBorders>
            <w:noWrap/>
            <w:hideMark/>
          </w:tcPr>
          <w:p w14:paraId="0F3BFC79"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0B51628F"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600</w:t>
            </w:r>
          </w:p>
        </w:tc>
        <w:tc>
          <w:tcPr>
            <w:tcW w:w="1386" w:type="dxa"/>
            <w:tcBorders>
              <w:top w:val="nil"/>
              <w:left w:val="nil"/>
              <w:bottom w:val="single" w:sz="4" w:space="0" w:color="auto"/>
              <w:right w:val="single" w:sz="4" w:space="0" w:color="auto"/>
            </w:tcBorders>
            <w:noWrap/>
            <w:hideMark/>
          </w:tcPr>
          <w:p w14:paraId="4C3ECF0E"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600</w:t>
            </w:r>
          </w:p>
        </w:tc>
        <w:tc>
          <w:tcPr>
            <w:tcW w:w="1386" w:type="dxa"/>
            <w:tcBorders>
              <w:top w:val="nil"/>
              <w:left w:val="nil"/>
              <w:bottom w:val="single" w:sz="4" w:space="0" w:color="auto"/>
              <w:right w:val="single" w:sz="4" w:space="0" w:color="auto"/>
            </w:tcBorders>
            <w:noWrap/>
            <w:hideMark/>
          </w:tcPr>
          <w:p w14:paraId="209A3463"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780</w:t>
            </w:r>
          </w:p>
        </w:tc>
      </w:tr>
      <w:tr w:rsidR="00FA5819" w:rsidRPr="00FA5819" w14:paraId="1A9ACB02"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4CC521D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Brosse rigide</w:t>
            </w:r>
          </w:p>
        </w:tc>
        <w:tc>
          <w:tcPr>
            <w:tcW w:w="1386" w:type="dxa"/>
            <w:tcBorders>
              <w:top w:val="nil"/>
              <w:left w:val="nil"/>
              <w:bottom w:val="single" w:sz="4" w:space="0" w:color="auto"/>
              <w:right w:val="single" w:sz="4" w:space="0" w:color="auto"/>
            </w:tcBorders>
            <w:noWrap/>
            <w:hideMark/>
          </w:tcPr>
          <w:p w14:paraId="41B0985D"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2ED1FE67"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1 000</w:t>
            </w:r>
          </w:p>
        </w:tc>
        <w:tc>
          <w:tcPr>
            <w:tcW w:w="1386" w:type="dxa"/>
            <w:tcBorders>
              <w:top w:val="nil"/>
              <w:left w:val="nil"/>
              <w:bottom w:val="single" w:sz="4" w:space="0" w:color="auto"/>
              <w:right w:val="single" w:sz="4" w:space="0" w:color="auto"/>
            </w:tcBorders>
            <w:noWrap/>
            <w:hideMark/>
          </w:tcPr>
          <w:p w14:paraId="49198E5C"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1 000</w:t>
            </w:r>
          </w:p>
        </w:tc>
        <w:tc>
          <w:tcPr>
            <w:tcW w:w="1386" w:type="dxa"/>
            <w:tcBorders>
              <w:top w:val="nil"/>
              <w:left w:val="nil"/>
              <w:bottom w:val="single" w:sz="4" w:space="0" w:color="auto"/>
              <w:right w:val="single" w:sz="4" w:space="0" w:color="auto"/>
            </w:tcBorders>
            <w:noWrap/>
            <w:hideMark/>
          </w:tcPr>
          <w:p w14:paraId="74772A33"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1300</w:t>
            </w:r>
          </w:p>
        </w:tc>
      </w:tr>
      <w:tr w:rsidR="00FA5819" w:rsidRPr="00FA5819" w14:paraId="69B5B659"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3F6AD588"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Chamoisette</w:t>
            </w:r>
          </w:p>
        </w:tc>
        <w:tc>
          <w:tcPr>
            <w:tcW w:w="1386" w:type="dxa"/>
            <w:tcBorders>
              <w:top w:val="nil"/>
              <w:left w:val="nil"/>
              <w:bottom w:val="single" w:sz="4" w:space="0" w:color="auto"/>
              <w:right w:val="single" w:sz="4" w:space="0" w:color="auto"/>
            </w:tcBorders>
            <w:noWrap/>
            <w:hideMark/>
          </w:tcPr>
          <w:p w14:paraId="008E9907"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w:t>
            </w:r>
          </w:p>
        </w:tc>
        <w:tc>
          <w:tcPr>
            <w:tcW w:w="1386" w:type="dxa"/>
            <w:tcBorders>
              <w:top w:val="nil"/>
              <w:left w:val="nil"/>
              <w:bottom w:val="single" w:sz="4" w:space="0" w:color="auto"/>
              <w:right w:val="single" w:sz="4" w:space="0" w:color="auto"/>
            </w:tcBorders>
            <w:noWrap/>
            <w:hideMark/>
          </w:tcPr>
          <w:p w14:paraId="7991541E"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5 000</w:t>
            </w:r>
          </w:p>
        </w:tc>
        <w:tc>
          <w:tcPr>
            <w:tcW w:w="1386" w:type="dxa"/>
            <w:tcBorders>
              <w:top w:val="nil"/>
              <w:left w:val="nil"/>
              <w:bottom w:val="single" w:sz="4" w:space="0" w:color="auto"/>
              <w:right w:val="single" w:sz="4" w:space="0" w:color="auto"/>
            </w:tcBorders>
            <w:noWrap/>
            <w:hideMark/>
          </w:tcPr>
          <w:p w14:paraId="5754F40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15 000</w:t>
            </w:r>
          </w:p>
        </w:tc>
        <w:tc>
          <w:tcPr>
            <w:tcW w:w="1386" w:type="dxa"/>
            <w:tcBorders>
              <w:top w:val="nil"/>
              <w:left w:val="nil"/>
              <w:bottom w:val="single" w:sz="4" w:space="0" w:color="auto"/>
              <w:right w:val="single" w:sz="4" w:space="0" w:color="auto"/>
            </w:tcBorders>
            <w:noWrap/>
            <w:hideMark/>
          </w:tcPr>
          <w:p w14:paraId="712313A6"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19500</w:t>
            </w:r>
          </w:p>
        </w:tc>
      </w:tr>
      <w:tr w:rsidR="00FA5819" w:rsidRPr="00FA5819" w14:paraId="6D0C66C9"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7B2155A9"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Déodorant pour bureau</w:t>
            </w:r>
          </w:p>
        </w:tc>
        <w:tc>
          <w:tcPr>
            <w:tcW w:w="1386" w:type="dxa"/>
            <w:tcBorders>
              <w:top w:val="nil"/>
              <w:left w:val="nil"/>
              <w:bottom w:val="single" w:sz="4" w:space="0" w:color="auto"/>
              <w:right w:val="single" w:sz="4" w:space="0" w:color="auto"/>
            </w:tcBorders>
            <w:noWrap/>
            <w:hideMark/>
          </w:tcPr>
          <w:p w14:paraId="48E032B9"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w:t>
            </w:r>
          </w:p>
        </w:tc>
        <w:tc>
          <w:tcPr>
            <w:tcW w:w="1386" w:type="dxa"/>
            <w:tcBorders>
              <w:top w:val="nil"/>
              <w:left w:val="nil"/>
              <w:bottom w:val="single" w:sz="4" w:space="0" w:color="auto"/>
              <w:right w:val="single" w:sz="4" w:space="0" w:color="auto"/>
            </w:tcBorders>
            <w:noWrap/>
            <w:hideMark/>
          </w:tcPr>
          <w:p w14:paraId="5C06C6A3"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20 000</w:t>
            </w:r>
          </w:p>
        </w:tc>
        <w:tc>
          <w:tcPr>
            <w:tcW w:w="1386" w:type="dxa"/>
            <w:tcBorders>
              <w:top w:val="nil"/>
              <w:left w:val="nil"/>
              <w:bottom w:val="single" w:sz="4" w:space="0" w:color="auto"/>
              <w:right w:val="single" w:sz="4" w:space="0" w:color="auto"/>
            </w:tcBorders>
            <w:noWrap/>
            <w:hideMark/>
          </w:tcPr>
          <w:p w14:paraId="0AFF367B"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40 000</w:t>
            </w:r>
          </w:p>
        </w:tc>
        <w:tc>
          <w:tcPr>
            <w:tcW w:w="1386" w:type="dxa"/>
            <w:tcBorders>
              <w:top w:val="nil"/>
              <w:left w:val="nil"/>
              <w:bottom w:val="single" w:sz="4" w:space="0" w:color="auto"/>
              <w:right w:val="single" w:sz="4" w:space="0" w:color="auto"/>
            </w:tcBorders>
            <w:noWrap/>
            <w:hideMark/>
          </w:tcPr>
          <w:p w14:paraId="7BD9C94C"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52000</w:t>
            </w:r>
          </w:p>
        </w:tc>
      </w:tr>
      <w:tr w:rsidR="00FA5819" w:rsidRPr="00FA5819" w14:paraId="26B5B7A1"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0FD028BB"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Essuie-mains</w:t>
            </w:r>
          </w:p>
        </w:tc>
        <w:tc>
          <w:tcPr>
            <w:tcW w:w="1386" w:type="dxa"/>
            <w:tcBorders>
              <w:top w:val="nil"/>
              <w:left w:val="nil"/>
              <w:bottom w:val="single" w:sz="4" w:space="0" w:color="auto"/>
              <w:right w:val="single" w:sz="4" w:space="0" w:color="auto"/>
            </w:tcBorders>
            <w:noWrap/>
            <w:hideMark/>
          </w:tcPr>
          <w:p w14:paraId="3FB73D37"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73B4320E"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3 000</w:t>
            </w:r>
          </w:p>
        </w:tc>
        <w:tc>
          <w:tcPr>
            <w:tcW w:w="1386" w:type="dxa"/>
            <w:tcBorders>
              <w:top w:val="nil"/>
              <w:left w:val="nil"/>
              <w:bottom w:val="single" w:sz="4" w:space="0" w:color="auto"/>
              <w:right w:val="single" w:sz="4" w:space="0" w:color="auto"/>
            </w:tcBorders>
            <w:noWrap/>
            <w:hideMark/>
          </w:tcPr>
          <w:p w14:paraId="62F14370"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3 000</w:t>
            </w:r>
          </w:p>
        </w:tc>
        <w:tc>
          <w:tcPr>
            <w:tcW w:w="1386" w:type="dxa"/>
            <w:tcBorders>
              <w:top w:val="nil"/>
              <w:left w:val="nil"/>
              <w:bottom w:val="single" w:sz="4" w:space="0" w:color="auto"/>
              <w:right w:val="single" w:sz="4" w:space="0" w:color="auto"/>
            </w:tcBorders>
            <w:noWrap/>
            <w:hideMark/>
          </w:tcPr>
          <w:p w14:paraId="5CB4FF5F"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3900</w:t>
            </w:r>
          </w:p>
        </w:tc>
      </w:tr>
      <w:tr w:rsidR="00FA5819" w:rsidRPr="00FA5819" w14:paraId="0F0FFE7C"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24526658"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Gants "de ménage" (pare)</w:t>
            </w:r>
          </w:p>
        </w:tc>
        <w:tc>
          <w:tcPr>
            <w:tcW w:w="1386" w:type="dxa"/>
            <w:tcBorders>
              <w:top w:val="nil"/>
              <w:left w:val="nil"/>
              <w:bottom w:val="single" w:sz="4" w:space="0" w:color="auto"/>
              <w:right w:val="single" w:sz="4" w:space="0" w:color="auto"/>
            </w:tcBorders>
            <w:noWrap/>
            <w:hideMark/>
          </w:tcPr>
          <w:p w14:paraId="082D030E"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41DAF5B2"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10 000</w:t>
            </w:r>
          </w:p>
        </w:tc>
        <w:tc>
          <w:tcPr>
            <w:tcW w:w="1386" w:type="dxa"/>
            <w:tcBorders>
              <w:top w:val="nil"/>
              <w:left w:val="nil"/>
              <w:bottom w:val="single" w:sz="4" w:space="0" w:color="auto"/>
              <w:right w:val="single" w:sz="4" w:space="0" w:color="auto"/>
            </w:tcBorders>
            <w:noWrap/>
            <w:hideMark/>
          </w:tcPr>
          <w:p w14:paraId="08107DB1"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10 000</w:t>
            </w:r>
          </w:p>
        </w:tc>
        <w:tc>
          <w:tcPr>
            <w:tcW w:w="1386" w:type="dxa"/>
            <w:tcBorders>
              <w:top w:val="nil"/>
              <w:left w:val="nil"/>
              <w:bottom w:val="single" w:sz="4" w:space="0" w:color="auto"/>
              <w:right w:val="single" w:sz="4" w:space="0" w:color="auto"/>
            </w:tcBorders>
            <w:noWrap/>
            <w:hideMark/>
          </w:tcPr>
          <w:p w14:paraId="7BB2A279"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13000</w:t>
            </w:r>
          </w:p>
        </w:tc>
      </w:tr>
      <w:tr w:rsidR="00FA5819" w:rsidRPr="00FA5819" w14:paraId="4D796341"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73A29EB4"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Insecticide</w:t>
            </w:r>
          </w:p>
        </w:tc>
        <w:tc>
          <w:tcPr>
            <w:tcW w:w="1386" w:type="dxa"/>
            <w:tcBorders>
              <w:top w:val="nil"/>
              <w:left w:val="nil"/>
              <w:bottom w:val="single" w:sz="4" w:space="0" w:color="auto"/>
              <w:right w:val="single" w:sz="4" w:space="0" w:color="auto"/>
            </w:tcBorders>
            <w:noWrap/>
            <w:hideMark/>
          </w:tcPr>
          <w:p w14:paraId="40AF606B"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w:t>
            </w:r>
          </w:p>
        </w:tc>
        <w:tc>
          <w:tcPr>
            <w:tcW w:w="1386" w:type="dxa"/>
            <w:tcBorders>
              <w:top w:val="nil"/>
              <w:left w:val="nil"/>
              <w:bottom w:val="single" w:sz="4" w:space="0" w:color="auto"/>
              <w:right w:val="single" w:sz="4" w:space="0" w:color="auto"/>
            </w:tcBorders>
            <w:noWrap/>
            <w:hideMark/>
          </w:tcPr>
          <w:p w14:paraId="2312BA9F"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5 000</w:t>
            </w:r>
          </w:p>
        </w:tc>
        <w:tc>
          <w:tcPr>
            <w:tcW w:w="1386" w:type="dxa"/>
            <w:tcBorders>
              <w:top w:val="nil"/>
              <w:left w:val="nil"/>
              <w:bottom w:val="single" w:sz="4" w:space="0" w:color="auto"/>
              <w:right w:val="single" w:sz="4" w:space="0" w:color="auto"/>
            </w:tcBorders>
            <w:noWrap/>
            <w:hideMark/>
          </w:tcPr>
          <w:p w14:paraId="208E1FC2"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10 000</w:t>
            </w:r>
          </w:p>
        </w:tc>
        <w:tc>
          <w:tcPr>
            <w:tcW w:w="1386" w:type="dxa"/>
            <w:tcBorders>
              <w:top w:val="nil"/>
              <w:left w:val="nil"/>
              <w:bottom w:val="single" w:sz="4" w:space="0" w:color="auto"/>
              <w:right w:val="single" w:sz="4" w:space="0" w:color="auto"/>
            </w:tcBorders>
            <w:noWrap/>
            <w:hideMark/>
          </w:tcPr>
          <w:p w14:paraId="07651F96"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13000</w:t>
            </w:r>
          </w:p>
        </w:tc>
      </w:tr>
      <w:tr w:rsidR="00FA5819" w:rsidRPr="00FA5819" w14:paraId="3D7B3433"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44E1A36F" w14:textId="5ADFDA96"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 xml:space="preserve">Savon </w:t>
            </w:r>
            <w:r w:rsidR="00C022D2">
              <w:rPr>
                <w:rFonts w:ascii="Calibri" w:eastAsia="Times New Roman" w:hAnsi="Calibri" w:cs="Calibri"/>
                <w:color w:val="000000"/>
              </w:rPr>
              <w:t>li</w:t>
            </w:r>
            <w:r w:rsidRPr="00FA5819">
              <w:rPr>
                <w:rFonts w:ascii="Calibri" w:eastAsia="Times New Roman" w:hAnsi="Calibri" w:cs="Calibri"/>
                <w:color w:val="000000"/>
              </w:rPr>
              <w:t>quide</w:t>
            </w:r>
          </w:p>
        </w:tc>
        <w:tc>
          <w:tcPr>
            <w:tcW w:w="1386" w:type="dxa"/>
            <w:tcBorders>
              <w:top w:val="nil"/>
              <w:left w:val="nil"/>
              <w:bottom w:val="single" w:sz="4" w:space="0" w:color="auto"/>
              <w:right w:val="single" w:sz="4" w:space="0" w:color="auto"/>
            </w:tcBorders>
            <w:noWrap/>
            <w:hideMark/>
          </w:tcPr>
          <w:p w14:paraId="1F47A59B"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w:t>
            </w:r>
          </w:p>
        </w:tc>
        <w:tc>
          <w:tcPr>
            <w:tcW w:w="1386" w:type="dxa"/>
            <w:tcBorders>
              <w:top w:val="nil"/>
              <w:left w:val="nil"/>
              <w:bottom w:val="single" w:sz="4" w:space="0" w:color="auto"/>
              <w:right w:val="single" w:sz="4" w:space="0" w:color="auto"/>
            </w:tcBorders>
            <w:noWrap/>
            <w:hideMark/>
          </w:tcPr>
          <w:p w14:paraId="1AA8DB57"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2 000</w:t>
            </w:r>
          </w:p>
        </w:tc>
        <w:tc>
          <w:tcPr>
            <w:tcW w:w="1386" w:type="dxa"/>
            <w:tcBorders>
              <w:top w:val="nil"/>
              <w:left w:val="nil"/>
              <w:bottom w:val="single" w:sz="4" w:space="0" w:color="auto"/>
              <w:right w:val="single" w:sz="4" w:space="0" w:color="auto"/>
            </w:tcBorders>
            <w:noWrap/>
            <w:hideMark/>
          </w:tcPr>
          <w:p w14:paraId="5AF35CA4"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20 000</w:t>
            </w:r>
          </w:p>
        </w:tc>
        <w:tc>
          <w:tcPr>
            <w:tcW w:w="1386" w:type="dxa"/>
            <w:tcBorders>
              <w:top w:val="nil"/>
              <w:left w:val="nil"/>
              <w:bottom w:val="single" w:sz="4" w:space="0" w:color="auto"/>
              <w:right w:val="single" w:sz="4" w:space="0" w:color="auto"/>
            </w:tcBorders>
            <w:noWrap/>
            <w:hideMark/>
          </w:tcPr>
          <w:p w14:paraId="4535D6B8"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26000</w:t>
            </w:r>
          </w:p>
        </w:tc>
      </w:tr>
      <w:tr w:rsidR="00FA5819" w:rsidRPr="00FA5819" w14:paraId="73312F3F"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3A8E5CD3" w14:textId="28DBABD9"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 xml:space="preserve">Papier </w:t>
            </w:r>
            <w:r w:rsidR="00C022D2" w:rsidRPr="00FA5819">
              <w:rPr>
                <w:rFonts w:ascii="Calibri" w:eastAsia="Times New Roman" w:hAnsi="Calibri" w:cs="Calibri"/>
                <w:color w:val="000000"/>
              </w:rPr>
              <w:t>hygiénique</w:t>
            </w:r>
          </w:p>
        </w:tc>
        <w:tc>
          <w:tcPr>
            <w:tcW w:w="1386" w:type="dxa"/>
            <w:tcBorders>
              <w:top w:val="nil"/>
              <w:left w:val="nil"/>
              <w:bottom w:val="single" w:sz="4" w:space="0" w:color="auto"/>
              <w:right w:val="single" w:sz="4" w:space="0" w:color="auto"/>
            </w:tcBorders>
            <w:noWrap/>
            <w:hideMark/>
          </w:tcPr>
          <w:p w14:paraId="028BCB65"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40</w:t>
            </w:r>
          </w:p>
        </w:tc>
        <w:tc>
          <w:tcPr>
            <w:tcW w:w="1386" w:type="dxa"/>
            <w:tcBorders>
              <w:top w:val="nil"/>
              <w:left w:val="nil"/>
              <w:bottom w:val="single" w:sz="4" w:space="0" w:color="auto"/>
              <w:right w:val="single" w:sz="4" w:space="0" w:color="auto"/>
            </w:tcBorders>
            <w:noWrap/>
            <w:hideMark/>
          </w:tcPr>
          <w:p w14:paraId="480692C5"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15 000</w:t>
            </w:r>
          </w:p>
        </w:tc>
        <w:tc>
          <w:tcPr>
            <w:tcW w:w="1386" w:type="dxa"/>
            <w:tcBorders>
              <w:top w:val="nil"/>
              <w:left w:val="nil"/>
              <w:bottom w:val="single" w:sz="4" w:space="0" w:color="auto"/>
              <w:right w:val="single" w:sz="4" w:space="0" w:color="auto"/>
            </w:tcBorders>
            <w:noWrap/>
            <w:hideMark/>
          </w:tcPr>
          <w:p w14:paraId="3F39686F"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600 000</w:t>
            </w:r>
          </w:p>
        </w:tc>
        <w:tc>
          <w:tcPr>
            <w:tcW w:w="1386" w:type="dxa"/>
            <w:tcBorders>
              <w:top w:val="nil"/>
              <w:left w:val="nil"/>
              <w:bottom w:val="single" w:sz="4" w:space="0" w:color="auto"/>
              <w:right w:val="single" w:sz="4" w:space="0" w:color="auto"/>
            </w:tcBorders>
            <w:noWrap/>
            <w:hideMark/>
          </w:tcPr>
          <w:p w14:paraId="18684524"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780000</w:t>
            </w:r>
          </w:p>
        </w:tc>
      </w:tr>
      <w:tr w:rsidR="00FA5819" w:rsidRPr="00FA5819" w14:paraId="33943197"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40EE746E"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Poubelle</w:t>
            </w:r>
          </w:p>
        </w:tc>
        <w:tc>
          <w:tcPr>
            <w:tcW w:w="1386" w:type="dxa"/>
            <w:tcBorders>
              <w:top w:val="nil"/>
              <w:left w:val="nil"/>
              <w:bottom w:val="single" w:sz="4" w:space="0" w:color="auto"/>
              <w:right w:val="single" w:sz="4" w:space="0" w:color="auto"/>
            </w:tcBorders>
            <w:noWrap/>
            <w:hideMark/>
          </w:tcPr>
          <w:p w14:paraId="16F57336"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61518A86"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6 000</w:t>
            </w:r>
          </w:p>
        </w:tc>
        <w:tc>
          <w:tcPr>
            <w:tcW w:w="1386" w:type="dxa"/>
            <w:tcBorders>
              <w:top w:val="nil"/>
              <w:left w:val="nil"/>
              <w:bottom w:val="single" w:sz="4" w:space="0" w:color="auto"/>
              <w:right w:val="single" w:sz="4" w:space="0" w:color="auto"/>
            </w:tcBorders>
            <w:noWrap/>
            <w:hideMark/>
          </w:tcPr>
          <w:p w14:paraId="103C2175"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6 000</w:t>
            </w:r>
          </w:p>
        </w:tc>
        <w:tc>
          <w:tcPr>
            <w:tcW w:w="1386" w:type="dxa"/>
            <w:tcBorders>
              <w:top w:val="nil"/>
              <w:left w:val="nil"/>
              <w:bottom w:val="single" w:sz="4" w:space="0" w:color="auto"/>
              <w:right w:val="single" w:sz="4" w:space="0" w:color="auto"/>
            </w:tcBorders>
            <w:noWrap/>
            <w:hideMark/>
          </w:tcPr>
          <w:p w14:paraId="6DDC32C2"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7800</w:t>
            </w:r>
          </w:p>
        </w:tc>
      </w:tr>
      <w:tr w:rsidR="00FA5819" w:rsidRPr="00FA5819" w14:paraId="75678148"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573F4419"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Raclette</w:t>
            </w:r>
          </w:p>
        </w:tc>
        <w:tc>
          <w:tcPr>
            <w:tcW w:w="1386" w:type="dxa"/>
            <w:tcBorders>
              <w:top w:val="nil"/>
              <w:left w:val="nil"/>
              <w:bottom w:val="single" w:sz="4" w:space="0" w:color="auto"/>
              <w:right w:val="single" w:sz="4" w:space="0" w:color="auto"/>
            </w:tcBorders>
            <w:noWrap/>
            <w:hideMark/>
          </w:tcPr>
          <w:p w14:paraId="31244F8B"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590C66E1"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20 000</w:t>
            </w:r>
          </w:p>
        </w:tc>
        <w:tc>
          <w:tcPr>
            <w:tcW w:w="1386" w:type="dxa"/>
            <w:tcBorders>
              <w:top w:val="nil"/>
              <w:left w:val="nil"/>
              <w:bottom w:val="single" w:sz="4" w:space="0" w:color="auto"/>
              <w:right w:val="single" w:sz="4" w:space="0" w:color="auto"/>
            </w:tcBorders>
            <w:noWrap/>
            <w:hideMark/>
          </w:tcPr>
          <w:p w14:paraId="4BD3A858"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20 000</w:t>
            </w:r>
          </w:p>
        </w:tc>
        <w:tc>
          <w:tcPr>
            <w:tcW w:w="1386" w:type="dxa"/>
            <w:tcBorders>
              <w:top w:val="nil"/>
              <w:left w:val="nil"/>
              <w:bottom w:val="single" w:sz="4" w:space="0" w:color="auto"/>
              <w:right w:val="single" w:sz="4" w:space="0" w:color="auto"/>
            </w:tcBorders>
            <w:noWrap/>
            <w:hideMark/>
          </w:tcPr>
          <w:p w14:paraId="11EE134F"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26000</w:t>
            </w:r>
          </w:p>
        </w:tc>
      </w:tr>
      <w:tr w:rsidR="00FA5819" w:rsidRPr="00FA5819" w14:paraId="3C50DE38"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1ED7A137"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Salopette pour planton</w:t>
            </w:r>
          </w:p>
        </w:tc>
        <w:tc>
          <w:tcPr>
            <w:tcW w:w="1386" w:type="dxa"/>
            <w:tcBorders>
              <w:top w:val="nil"/>
              <w:left w:val="nil"/>
              <w:bottom w:val="single" w:sz="4" w:space="0" w:color="auto"/>
              <w:right w:val="single" w:sz="4" w:space="0" w:color="auto"/>
            </w:tcBorders>
            <w:noWrap/>
            <w:hideMark/>
          </w:tcPr>
          <w:p w14:paraId="515090C6"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1ACED4F2"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30 000</w:t>
            </w:r>
          </w:p>
        </w:tc>
        <w:tc>
          <w:tcPr>
            <w:tcW w:w="1386" w:type="dxa"/>
            <w:tcBorders>
              <w:top w:val="nil"/>
              <w:left w:val="nil"/>
              <w:bottom w:val="single" w:sz="4" w:space="0" w:color="auto"/>
              <w:right w:val="single" w:sz="4" w:space="0" w:color="auto"/>
            </w:tcBorders>
            <w:noWrap/>
            <w:hideMark/>
          </w:tcPr>
          <w:p w14:paraId="0BCC19A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30 000</w:t>
            </w:r>
          </w:p>
        </w:tc>
        <w:tc>
          <w:tcPr>
            <w:tcW w:w="1386" w:type="dxa"/>
            <w:tcBorders>
              <w:top w:val="nil"/>
              <w:left w:val="nil"/>
              <w:bottom w:val="single" w:sz="4" w:space="0" w:color="auto"/>
              <w:right w:val="single" w:sz="4" w:space="0" w:color="auto"/>
            </w:tcBorders>
            <w:noWrap/>
            <w:hideMark/>
          </w:tcPr>
          <w:p w14:paraId="300148C1"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39000</w:t>
            </w:r>
          </w:p>
        </w:tc>
      </w:tr>
      <w:tr w:rsidR="00FA5819" w:rsidRPr="00FA5819" w14:paraId="69CEE4A3"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0569D67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Savon de toilette</w:t>
            </w:r>
          </w:p>
        </w:tc>
        <w:tc>
          <w:tcPr>
            <w:tcW w:w="1386" w:type="dxa"/>
            <w:tcBorders>
              <w:top w:val="nil"/>
              <w:left w:val="nil"/>
              <w:bottom w:val="single" w:sz="4" w:space="0" w:color="auto"/>
              <w:right w:val="single" w:sz="4" w:space="0" w:color="auto"/>
            </w:tcBorders>
            <w:noWrap/>
            <w:hideMark/>
          </w:tcPr>
          <w:p w14:paraId="4855A86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w:t>
            </w:r>
          </w:p>
        </w:tc>
        <w:tc>
          <w:tcPr>
            <w:tcW w:w="1386" w:type="dxa"/>
            <w:tcBorders>
              <w:top w:val="nil"/>
              <w:left w:val="nil"/>
              <w:bottom w:val="single" w:sz="4" w:space="0" w:color="auto"/>
              <w:right w:val="single" w:sz="4" w:space="0" w:color="auto"/>
            </w:tcBorders>
            <w:noWrap/>
            <w:hideMark/>
          </w:tcPr>
          <w:p w14:paraId="192AB6C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200</w:t>
            </w:r>
          </w:p>
        </w:tc>
        <w:tc>
          <w:tcPr>
            <w:tcW w:w="1386" w:type="dxa"/>
            <w:tcBorders>
              <w:top w:val="nil"/>
              <w:left w:val="nil"/>
              <w:bottom w:val="single" w:sz="4" w:space="0" w:color="auto"/>
              <w:right w:val="single" w:sz="4" w:space="0" w:color="auto"/>
            </w:tcBorders>
            <w:noWrap/>
            <w:hideMark/>
          </w:tcPr>
          <w:p w14:paraId="16B3136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2 000</w:t>
            </w:r>
          </w:p>
        </w:tc>
        <w:tc>
          <w:tcPr>
            <w:tcW w:w="1386" w:type="dxa"/>
            <w:tcBorders>
              <w:top w:val="nil"/>
              <w:left w:val="nil"/>
              <w:bottom w:val="single" w:sz="4" w:space="0" w:color="auto"/>
              <w:right w:val="single" w:sz="4" w:space="0" w:color="auto"/>
            </w:tcBorders>
            <w:noWrap/>
            <w:hideMark/>
          </w:tcPr>
          <w:p w14:paraId="6EFC8D8A"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2600</w:t>
            </w:r>
          </w:p>
        </w:tc>
      </w:tr>
      <w:tr w:rsidR="00FA5819" w:rsidRPr="00FA5819" w14:paraId="3C6D26E2"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412624A5"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Sceau en plastique</w:t>
            </w:r>
          </w:p>
        </w:tc>
        <w:tc>
          <w:tcPr>
            <w:tcW w:w="1386" w:type="dxa"/>
            <w:tcBorders>
              <w:top w:val="nil"/>
              <w:left w:val="nil"/>
              <w:bottom w:val="single" w:sz="4" w:space="0" w:color="auto"/>
              <w:right w:val="single" w:sz="4" w:space="0" w:color="auto"/>
            </w:tcBorders>
            <w:noWrap/>
            <w:hideMark/>
          </w:tcPr>
          <w:p w14:paraId="6F58A934"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w:t>
            </w:r>
          </w:p>
        </w:tc>
        <w:tc>
          <w:tcPr>
            <w:tcW w:w="1386" w:type="dxa"/>
            <w:tcBorders>
              <w:top w:val="nil"/>
              <w:left w:val="nil"/>
              <w:bottom w:val="single" w:sz="4" w:space="0" w:color="auto"/>
              <w:right w:val="single" w:sz="4" w:space="0" w:color="auto"/>
            </w:tcBorders>
            <w:noWrap/>
            <w:hideMark/>
          </w:tcPr>
          <w:p w14:paraId="376012DF"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20 000</w:t>
            </w:r>
          </w:p>
        </w:tc>
        <w:tc>
          <w:tcPr>
            <w:tcW w:w="1386" w:type="dxa"/>
            <w:tcBorders>
              <w:top w:val="nil"/>
              <w:left w:val="nil"/>
              <w:bottom w:val="single" w:sz="4" w:space="0" w:color="auto"/>
              <w:right w:val="single" w:sz="4" w:space="0" w:color="auto"/>
            </w:tcBorders>
            <w:noWrap/>
            <w:hideMark/>
          </w:tcPr>
          <w:p w14:paraId="7BC0CCE6"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20 000</w:t>
            </w:r>
          </w:p>
        </w:tc>
        <w:tc>
          <w:tcPr>
            <w:tcW w:w="1386" w:type="dxa"/>
            <w:tcBorders>
              <w:top w:val="nil"/>
              <w:left w:val="nil"/>
              <w:bottom w:val="single" w:sz="4" w:space="0" w:color="auto"/>
              <w:right w:val="single" w:sz="4" w:space="0" w:color="auto"/>
            </w:tcBorders>
            <w:noWrap/>
            <w:hideMark/>
          </w:tcPr>
          <w:p w14:paraId="2E81963B"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26000</w:t>
            </w:r>
          </w:p>
        </w:tc>
      </w:tr>
      <w:tr w:rsidR="00FA5819" w:rsidRPr="00FA5819" w14:paraId="472F74C8"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42797096"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Torchon</w:t>
            </w:r>
          </w:p>
        </w:tc>
        <w:tc>
          <w:tcPr>
            <w:tcW w:w="1386" w:type="dxa"/>
            <w:tcBorders>
              <w:top w:val="nil"/>
              <w:left w:val="nil"/>
              <w:bottom w:val="single" w:sz="4" w:space="0" w:color="auto"/>
              <w:right w:val="single" w:sz="4" w:space="0" w:color="auto"/>
            </w:tcBorders>
            <w:noWrap/>
            <w:hideMark/>
          </w:tcPr>
          <w:p w14:paraId="47E10515"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3</w:t>
            </w:r>
          </w:p>
        </w:tc>
        <w:tc>
          <w:tcPr>
            <w:tcW w:w="1386" w:type="dxa"/>
            <w:tcBorders>
              <w:top w:val="nil"/>
              <w:left w:val="nil"/>
              <w:bottom w:val="single" w:sz="4" w:space="0" w:color="auto"/>
              <w:right w:val="single" w:sz="4" w:space="0" w:color="auto"/>
            </w:tcBorders>
            <w:noWrap/>
            <w:hideMark/>
          </w:tcPr>
          <w:p w14:paraId="1E8CC143"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5 000</w:t>
            </w:r>
          </w:p>
        </w:tc>
        <w:tc>
          <w:tcPr>
            <w:tcW w:w="1386" w:type="dxa"/>
            <w:tcBorders>
              <w:top w:val="nil"/>
              <w:left w:val="nil"/>
              <w:bottom w:val="single" w:sz="4" w:space="0" w:color="auto"/>
              <w:right w:val="single" w:sz="4" w:space="0" w:color="auto"/>
            </w:tcBorders>
            <w:noWrap/>
            <w:hideMark/>
          </w:tcPr>
          <w:p w14:paraId="18DED785"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15 000</w:t>
            </w:r>
          </w:p>
        </w:tc>
        <w:tc>
          <w:tcPr>
            <w:tcW w:w="1386" w:type="dxa"/>
            <w:tcBorders>
              <w:top w:val="nil"/>
              <w:left w:val="nil"/>
              <w:bottom w:val="single" w:sz="4" w:space="0" w:color="auto"/>
              <w:right w:val="single" w:sz="4" w:space="0" w:color="auto"/>
            </w:tcBorders>
            <w:noWrap/>
            <w:hideMark/>
          </w:tcPr>
          <w:p w14:paraId="37FEDB4A" w14:textId="7DD72FEC"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19500</w:t>
            </w:r>
          </w:p>
        </w:tc>
      </w:tr>
      <w:tr w:rsidR="00FA5819" w:rsidRPr="00FA5819" w14:paraId="0AF53733" w14:textId="77777777" w:rsidTr="00FA5819">
        <w:trPr>
          <w:trHeight w:val="322"/>
        </w:trPr>
        <w:tc>
          <w:tcPr>
            <w:tcW w:w="3611" w:type="dxa"/>
            <w:tcBorders>
              <w:top w:val="nil"/>
              <w:left w:val="single" w:sz="4" w:space="0" w:color="auto"/>
              <w:bottom w:val="single" w:sz="4" w:space="0" w:color="auto"/>
              <w:right w:val="single" w:sz="4" w:space="0" w:color="auto"/>
            </w:tcBorders>
            <w:noWrap/>
            <w:hideMark/>
          </w:tcPr>
          <w:p w14:paraId="02A000C4"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Vigueur</w:t>
            </w:r>
          </w:p>
        </w:tc>
        <w:tc>
          <w:tcPr>
            <w:tcW w:w="1386" w:type="dxa"/>
            <w:tcBorders>
              <w:top w:val="nil"/>
              <w:left w:val="nil"/>
              <w:bottom w:val="single" w:sz="4" w:space="0" w:color="auto"/>
              <w:right w:val="single" w:sz="4" w:space="0" w:color="auto"/>
            </w:tcBorders>
            <w:noWrap/>
            <w:hideMark/>
          </w:tcPr>
          <w:p w14:paraId="4F4A0617"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w:t>
            </w:r>
          </w:p>
        </w:tc>
        <w:tc>
          <w:tcPr>
            <w:tcW w:w="1386" w:type="dxa"/>
            <w:tcBorders>
              <w:top w:val="nil"/>
              <w:left w:val="nil"/>
              <w:bottom w:val="single" w:sz="4" w:space="0" w:color="auto"/>
              <w:right w:val="single" w:sz="4" w:space="0" w:color="auto"/>
            </w:tcBorders>
            <w:noWrap/>
            <w:hideMark/>
          </w:tcPr>
          <w:p w14:paraId="65D8849C"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4 000</w:t>
            </w:r>
          </w:p>
        </w:tc>
        <w:tc>
          <w:tcPr>
            <w:tcW w:w="1386" w:type="dxa"/>
            <w:tcBorders>
              <w:top w:val="nil"/>
              <w:left w:val="nil"/>
              <w:bottom w:val="single" w:sz="4" w:space="0" w:color="auto"/>
              <w:right w:val="single" w:sz="4" w:space="0" w:color="auto"/>
            </w:tcBorders>
            <w:noWrap/>
            <w:hideMark/>
          </w:tcPr>
          <w:p w14:paraId="3E6446DD"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40 000</w:t>
            </w:r>
          </w:p>
        </w:tc>
        <w:tc>
          <w:tcPr>
            <w:tcW w:w="1386" w:type="dxa"/>
            <w:tcBorders>
              <w:top w:val="nil"/>
              <w:left w:val="nil"/>
              <w:bottom w:val="single" w:sz="4" w:space="0" w:color="auto"/>
              <w:right w:val="single" w:sz="4" w:space="0" w:color="auto"/>
            </w:tcBorders>
            <w:noWrap/>
            <w:hideMark/>
          </w:tcPr>
          <w:p w14:paraId="27FF5F3C"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52000</w:t>
            </w:r>
          </w:p>
        </w:tc>
      </w:tr>
      <w:tr w:rsidR="00FA5819" w:rsidRPr="00FA5819" w14:paraId="78CCF53C" w14:textId="77777777" w:rsidTr="00FA5819">
        <w:trPr>
          <w:trHeight w:val="322"/>
        </w:trPr>
        <w:tc>
          <w:tcPr>
            <w:tcW w:w="6384" w:type="dxa"/>
            <w:gridSpan w:val="3"/>
            <w:tcBorders>
              <w:top w:val="single" w:sz="4" w:space="0" w:color="auto"/>
              <w:left w:val="single" w:sz="4" w:space="0" w:color="auto"/>
              <w:bottom w:val="single" w:sz="4" w:space="0" w:color="auto"/>
              <w:right w:val="single" w:sz="4" w:space="0" w:color="auto"/>
            </w:tcBorders>
            <w:noWrap/>
            <w:hideMark/>
          </w:tcPr>
          <w:p w14:paraId="7C534E0E" w14:textId="77777777" w:rsidR="00FA5819" w:rsidRPr="00FA5819" w:rsidRDefault="00FA5819" w:rsidP="00FA5819">
            <w:pPr>
              <w:spacing w:after="0" w:line="240" w:lineRule="auto"/>
              <w:rPr>
                <w:rFonts w:ascii="Calibri" w:eastAsia="Times New Roman" w:hAnsi="Calibri" w:cs="Calibri"/>
                <w:b/>
                <w:bCs/>
                <w:color w:val="000000"/>
              </w:rPr>
            </w:pPr>
            <w:r w:rsidRPr="00FA5819">
              <w:rPr>
                <w:rFonts w:ascii="Calibri" w:eastAsia="Times New Roman" w:hAnsi="Calibri" w:cs="Calibri"/>
                <w:b/>
                <w:bCs/>
                <w:color w:val="000000"/>
              </w:rPr>
              <w:t xml:space="preserve"> Total </w:t>
            </w:r>
          </w:p>
        </w:tc>
        <w:tc>
          <w:tcPr>
            <w:tcW w:w="1386" w:type="dxa"/>
            <w:tcBorders>
              <w:top w:val="nil"/>
              <w:left w:val="nil"/>
              <w:bottom w:val="single" w:sz="4" w:space="0" w:color="auto"/>
              <w:right w:val="single" w:sz="4" w:space="0" w:color="auto"/>
            </w:tcBorders>
            <w:noWrap/>
            <w:hideMark/>
          </w:tcPr>
          <w:p w14:paraId="22E66793" w14:textId="77777777" w:rsidR="00FA5819" w:rsidRPr="00FA5819" w:rsidRDefault="00FA5819" w:rsidP="00FA5819">
            <w:pPr>
              <w:spacing w:after="0" w:line="240" w:lineRule="auto"/>
              <w:rPr>
                <w:rFonts w:ascii="Calibri" w:eastAsia="Times New Roman" w:hAnsi="Calibri" w:cs="Calibri"/>
                <w:b/>
                <w:bCs/>
                <w:color w:val="000000"/>
              </w:rPr>
            </w:pPr>
            <w:r w:rsidRPr="00FA5819">
              <w:rPr>
                <w:rFonts w:ascii="Calibri" w:eastAsia="Times New Roman" w:hAnsi="Calibri" w:cs="Calibri"/>
                <w:b/>
                <w:bCs/>
                <w:color w:val="000000"/>
              </w:rPr>
              <w:t>840 600</w:t>
            </w:r>
          </w:p>
        </w:tc>
        <w:tc>
          <w:tcPr>
            <w:tcW w:w="1386" w:type="dxa"/>
            <w:tcBorders>
              <w:top w:val="nil"/>
              <w:left w:val="nil"/>
              <w:bottom w:val="single" w:sz="4" w:space="0" w:color="auto"/>
              <w:right w:val="single" w:sz="4" w:space="0" w:color="auto"/>
            </w:tcBorders>
            <w:noWrap/>
            <w:hideMark/>
          </w:tcPr>
          <w:p w14:paraId="7C2028DF" w14:textId="77777777" w:rsidR="00FA5819" w:rsidRPr="00FA5819" w:rsidRDefault="00FA5819" w:rsidP="00FA5819">
            <w:pPr>
              <w:spacing w:after="0" w:line="240" w:lineRule="auto"/>
              <w:rPr>
                <w:rFonts w:ascii="Calibri" w:eastAsia="Times New Roman" w:hAnsi="Calibri" w:cs="Calibri"/>
                <w:color w:val="000000"/>
              </w:rPr>
            </w:pPr>
            <w:r w:rsidRPr="00FA5819">
              <w:rPr>
                <w:rFonts w:ascii="Calibri" w:eastAsia="Times New Roman" w:hAnsi="Calibri" w:cs="Calibri"/>
                <w:color w:val="000000"/>
              </w:rPr>
              <w:t>1092780</w:t>
            </w:r>
          </w:p>
        </w:tc>
      </w:tr>
    </w:tbl>
    <w:p w14:paraId="743CBDB6" w14:textId="77777777" w:rsidR="00253F03" w:rsidRPr="00AF66F7" w:rsidRDefault="00253F03" w:rsidP="00F06D3F">
      <w:pPr>
        <w:spacing w:after="0" w:line="240" w:lineRule="auto"/>
        <w:rPr>
          <w:rFonts w:ascii="Times New Roman" w:hAnsi="Times New Roman" w:cs="Times New Roman"/>
          <w:sz w:val="24"/>
          <w:szCs w:val="24"/>
        </w:rPr>
      </w:pPr>
    </w:p>
    <w:sectPr w:rsidR="00253F03" w:rsidRPr="00AF66F7" w:rsidSect="007B5A56">
      <w:pgSz w:w="12240" w:h="15840"/>
      <w:pgMar w:top="1540" w:right="1720" w:bottom="280" w:left="1600" w:header="667" w:footer="9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614D" w14:textId="77777777" w:rsidR="008D45CD" w:rsidRDefault="008D45CD" w:rsidP="004265B7">
      <w:pPr>
        <w:spacing w:after="0" w:line="240" w:lineRule="auto"/>
      </w:pPr>
      <w:r>
        <w:separator/>
      </w:r>
    </w:p>
  </w:endnote>
  <w:endnote w:type="continuationSeparator" w:id="0">
    <w:p w14:paraId="71EA9665" w14:textId="77777777" w:rsidR="008D45CD" w:rsidRDefault="008D45CD" w:rsidP="0042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701A" w14:textId="77777777" w:rsidR="008C1B8F" w:rsidRDefault="008C1B8F">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33B9" w14:textId="77777777" w:rsidR="006370B7" w:rsidRDefault="006370B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1F3A" w14:textId="77777777" w:rsidR="008D45CD" w:rsidRDefault="008D45CD" w:rsidP="004265B7">
      <w:pPr>
        <w:spacing w:after="0" w:line="240" w:lineRule="auto"/>
      </w:pPr>
      <w:r>
        <w:separator/>
      </w:r>
    </w:p>
  </w:footnote>
  <w:footnote w:type="continuationSeparator" w:id="0">
    <w:p w14:paraId="54E04BF7" w14:textId="77777777" w:rsidR="008D45CD" w:rsidRDefault="008D45CD" w:rsidP="004265B7">
      <w:pPr>
        <w:spacing w:after="0" w:line="240" w:lineRule="auto"/>
      </w:pPr>
      <w:r>
        <w:continuationSeparator/>
      </w:r>
    </w:p>
  </w:footnote>
  <w:footnote w:id="1">
    <w:p w14:paraId="6BC3EA1E" w14:textId="27E5F4AC" w:rsidR="00196679" w:rsidRDefault="00196679">
      <w:pPr>
        <w:pStyle w:val="Notedebasdepage"/>
      </w:pPr>
      <w:r>
        <w:rPr>
          <w:rStyle w:val="Appelnotedebasdep"/>
        </w:rPr>
        <w:footnoteRef/>
      </w:r>
      <w:r>
        <w:t xml:space="preserve"> </w:t>
      </w:r>
      <w:r w:rsidRPr="00196679">
        <w:rPr>
          <w:rFonts w:ascii="Times New Roman" w:hAnsi="Times New Roman" w:cs="Times New Roman"/>
        </w:rPr>
        <w:t>PLAN NATIONAL DE DEVELOPPEMENT DU BURUNDI PND BURUNDI 2018-2027, JUIN 2018</w:t>
      </w:r>
    </w:p>
  </w:footnote>
  <w:footnote w:id="2">
    <w:p w14:paraId="15CFCEC3" w14:textId="43FA9676" w:rsidR="002844D5" w:rsidRDefault="002844D5">
      <w:pPr>
        <w:pStyle w:val="Notedebasdepage"/>
      </w:pPr>
      <w:r>
        <w:rPr>
          <w:rStyle w:val="Appelnotedebasdep"/>
        </w:rPr>
        <w:footnoteRef/>
      </w:r>
      <w:r>
        <w:t xml:space="preserve"> Constitution de la République du Burundi de 2018, page11</w:t>
      </w:r>
    </w:p>
  </w:footnote>
  <w:footnote w:id="3">
    <w:p w14:paraId="4C701E68" w14:textId="7A585B7E" w:rsidR="002904D2" w:rsidRDefault="002904D2">
      <w:pPr>
        <w:pStyle w:val="Notedebasdepage"/>
      </w:pPr>
      <w:r>
        <w:rPr>
          <w:rStyle w:val="Appelnotedebasdep"/>
        </w:rPr>
        <w:footnoteRef/>
      </w:r>
      <w:r>
        <w:t xml:space="preserve"> Revue semestrielle du secteur de la protection sociale du 29 décembre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373221"/>
      <w:docPartObj>
        <w:docPartGallery w:val="Page Numbers (Top of Page)"/>
        <w:docPartUnique/>
      </w:docPartObj>
    </w:sdtPr>
    <w:sdtEndPr>
      <w:rPr>
        <w:noProof/>
      </w:rPr>
    </w:sdtEndPr>
    <w:sdtContent>
      <w:p w14:paraId="2BE3F002" w14:textId="38133BE3" w:rsidR="00447CB4" w:rsidRDefault="00447CB4">
        <w:pPr>
          <w:pStyle w:val="En-tte"/>
          <w:jc w:val="center"/>
        </w:pPr>
        <w:r>
          <w:fldChar w:fldCharType="begin"/>
        </w:r>
        <w:r>
          <w:instrText xml:space="preserve"> PAGE   \* MERGEFORMAT </w:instrText>
        </w:r>
        <w:r>
          <w:fldChar w:fldCharType="separate"/>
        </w:r>
        <w:r w:rsidR="00C1154E">
          <w:rPr>
            <w:noProof/>
          </w:rPr>
          <w:t>v</w:t>
        </w:r>
        <w:r>
          <w:rPr>
            <w:noProof/>
          </w:rPr>
          <w:fldChar w:fldCharType="end"/>
        </w:r>
      </w:p>
    </w:sdtContent>
  </w:sdt>
  <w:p w14:paraId="756AA286" w14:textId="77777777" w:rsidR="008C1B8F" w:rsidRDefault="008C1B8F">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890082"/>
      <w:docPartObj>
        <w:docPartGallery w:val="Page Numbers (Top of Page)"/>
        <w:docPartUnique/>
      </w:docPartObj>
    </w:sdtPr>
    <w:sdtEndPr>
      <w:rPr>
        <w:noProof/>
      </w:rPr>
    </w:sdtEndPr>
    <w:sdtContent>
      <w:p w14:paraId="218E3959" w14:textId="77777777" w:rsidR="00786BA6" w:rsidRDefault="00786BA6">
        <w:pPr>
          <w:pStyle w:val="En-tte"/>
          <w:jc w:val="center"/>
        </w:pPr>
        <w:r>
          <w:fldChar w:fldCharType="begin"/>
        </w:r>
        <w:r>
          <w:instrText xml:space="preserve"> PAGE   \* MERGEFORMAT </w:instrText>
        </w:r>
        <w:r>
          <w:fldChar w:fldCharType="separate"/>
        </w:r>
        <w:r w:rsidR="00C1154E">
          <w:rPr>
            <w:noProof/>
          </w:rPr>
          <w:t>25</w:t>
        </w:r>
        <w:r>
          <w:rPr>
            <w:noProof/>
          </w:rPr>
          <w:fldChar w:fldCharType="end"/>
        </w:r>
      </w:p>
    </w:sdtContent>
  </w:sdt>
  <w:p w14:paraId="683ACDA4" w14:textId="77777777" w:rsidR="00786BA6" w:rsidRDefault="00786BA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BDE"/>
    <w:multiLevelType w:val="hybridMultilevel"/>
    <w:tmpl w:val="F244AB5E"/>
    <w:lvl w:ilvl="0" w:tplc="7F066A76">
      <w:start w:val="1"/>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8C1635"/>
    <w:multiLevelType w:val="hybridMultilevel"/>
    <w:tmpl w:val="5BEA855C"/>
    <w:lvl w:ilvl="0" w:tplc="7F066A7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D50A30"/>
    <w:multiLevelType w:val="hybridMultilevel"/>
    <w:tmpl w:val="007E3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841E29"/>
    <w:multiLevelType w:val="multilevel"/>
    <w:tmpl w:val="5C94F7D6"/>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8D0A0F"/>
    <w:multiLevelType w:val="hybridMultilevel"/>
    <w:tmpl w:val="C270E4F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7F64D92"/>
    <w:multiLevelType w:val="hybridMultilevel"/>
    <w:tmpl w:val="C6D8C5DE"/>
    <w:lvl w:ilvl="0" w:tplc="20000017">
      <w:start w:val="1"/>
      <w:numFmt w:val="lowerLetter"/>
      <w:pStyle w:val="Listenumros"/>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B8950B3"/>
    <w:multiLevelType w:val="hybridMultilevel"/>
    <w:tmpl w:val="FB64C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7949DB"/>
    <w:multiLevelType w:val="hybridMultilevel"/>
    <w:tmpl w:val="6CD20CEC"/>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1F7221"/>
    <w:multiLevelType w:val="hybridMultilevel"/>
    <w:tmpl w:val="34AC2702"/>
    <w:lvl w:ilvl="0" w:tplc="7FCACE44">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CA1A53"/>
    <w:multiLevelType w:val="hybridMultilevel"/>
    <w:tmpl w:val="1E68D99E"/>
    <w:lvl w:ilvl="0" w:tplc="8ECCD4E0">
      <w:start w:val="1"/>
      <w:numFmt w:val="bullet"/>
      <w:lvlText w:val=""/>
      <w:lvlJc w:val="left"/>
      <w:pPr>
        <w:tabs>
          <w:tab w:val="num" w:pos="720"/>
        </w:tabs>
        <w:ind w:left="720" w:hanging="360"/>
      </w:pPr>
      <w:rPr>
        <w:rFonts w:ascii="Symbol" w:hAnsi="Symbol" w:hint="default"/>
      </w:rPr>
    </w:lvl>
    <w:lvl w:ilvl="1" w:tplc="CF8A74CE" w:tentative="1">
      <w:start w:val="1"/>
      <w:numFmt w:val="bullet"/>
      <w:lvlText w:val=""/>
      <w:lvlJc w:val="left"/>
      <w:pPr>
        <w:tabs>
          <w:tab w:val="num" w:pos="1440"/>
        </w:tabs>
        <w:ind w:left="1440" w:hanging="360"/>
      </w:pPr>
      <w:rPr>
        <w:rFonts w:ascii="Wingdings" w:hAnsi="Wingdings" w:hint="default"/>
      </w:rPr>
    </w:lvl>
    <w:lvl w:ilvl="2" w:tplc="A1E68AFE" w:tentative="1">
      <w:start w:val="1"/>
      <w:numFmt w:val="bullet"/>
      <w:lvlText w:val=""/>
      <w:lvlJc w:val="left"/>
      <w:pPr>
        <w:tabs>
          <w:tab w:val="num" w:pos="2160"/>
        </w:tabs>
        <w:ind w:left="2160" w:hanging="360"/>
      </w:pPr>
      <w:rPr>
        <w:rFonts w:ascii="Wingdings" w:hAnsi="Wingdings" w:hint="default"/>
      </w:rPr>
    </w:lvl>
    <w:lvl w:ilvl="3" w:tplc="9460C670" w:tentative="1">
      <w:start w:val="1"/>
      <w:numFmt w:val="bullet"/>
      <w:lvlText w:val=""/>
      <w:lvlJc w:val="left"/>
      <w:pPr>
        <w:tabs>
          <w:tab w:val="num" w:pos="2880"/>
        </w:tabs>
        <w:ind w:left="2880" w:hanging="360"/>
      </w:pPr>
      <w:rPr>
        <w:rFonts w:ascii="Wingdings" w:hAnsi="Wingdings" w:hint="default"/>
      </w:rPr>
    </w:lvl>
    <w:lvl w:ilvl="4" w:tplc="3E186D9A" w:tentative="1">
      <w:start w:val="1"/>
      <w:numFmt w:val="bullet"/>
      <w:lvlText w:val=""/>
      <w:lvlJc w:val="left"/>
      <w:pPr>
        <w:tabs>
          <w:tab w:val="num" w:pos="3600"/>
        </w:tabs>
        <w:ind w:left="3600" w:hanging="360"/>
      </w:pPr>
      <w:rPr>
        <w:rFonts w:ascii="Wingdings" w:hAnsi="Wingdings" w:hint="default"/>
      </w:rPr>
    </w:lvl>
    <w:lvl w:ilvl="5" w:tplc="2F8A2046" w:tentative="1">
      <w:start w:val="1"/>
      <w:numFmt w:val="bullet"/>
      <w:lvlText w:val=""/>
      <w:lvlJc w:val="left"/>
      <w:pPr>
        <w:tabs>
          <w:tab w:val="num" w:pos="4320"/>
        </w:tabs>
        <w:ind w:left="4320" w:hanging="360"/>
      </w:pPr>
      <w:rPr>
        <w:rFonts w:ascii="Wingdings" w:hAnsi="Wingdings" w:hint="default"/>
      </w:rPr>
    </w:lvl>
    <w:lvl w:ilvl="6" w:tplc="81228640" w:tentative="1">
      <w:start w:val="1"/>
      <w:numFmt w:val="bullet"/>
      <w:lvlText w:val=""/>
      <w:lvlJc w:val="left"/>
      <w:pPr>
        <w:tabs>
          <w:tab w:val="num" w:pos="5040"/>
        </w:tabs>
        <w:ind w:left="5040" w:hanging="360"/>
      </w:pPr>
      <w:rPr>
        <w:rFonts w:ascii="Wingdings" w:hAnsi="Wingdings" w:hint="default"/>
      </w:rPr>
    </w:lvl>
    <w:lvl w:ilvl="7" w:tplc="B9884EA6" w:tentative="1">
      <w:start w:val="1"/>
      <w:numFmt w:val="bullet"/>
      <w:lvlText w:val=""/>
      <w:lvlJc w:val="left"/>
      <w:pPr>
        <w:tabs>
          <w:tab w:val="num" w:pos="5760"/>
        </w:tabs>
        <w:ind w:left="5760" w:hanging="360"/>
      </w:pPr>
      <w:rPr>
        <w:rFonts w:ascii="Wingdings" w:hAnsi="Wingdings" w:hint="default"/>
      </w:rPr>
    </w:lvl>
    <w:lvl w:ilvl="8" w:tplc="C1D4565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C6CA8"/>
    <w:multiLevelType w:val="hybridMultilevel"/>
    <w:tmpl w:val="0BE82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784CA1"/>
    <w:multiLevelType w:val="multilevel"/>
    <w:tmpl w:val="CB04D0EE"/>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3C487B"/>
    <w:multiLevelType w:val="hybridMultilevel"/>
    <w:tmpl w:val="7B24B4F2"/>
    <w:lvl w:ilvl="0" w:tplc="20A6C44E">
      <w:start w:val="2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E60C62"/>
    <w:multiLevelType w:val="hybridMultilevel"/>
    <w:tmpl w:val="EA1266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9E54F5"/>
    <w:multiLevelType w:val="hybridMultilevel"/>
    <w:tmpl w:val="2ACE6AA4"/>
    <w:lvl w:ilvl="0" w:tplc="04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6BB558F2"/>
    <w:multiLevelType w:val="hybridMultilevel"/>
    <w:tmpl w:val="B72CCAFC"/>
    <w:lvl w:ilvl="0" w:tplc="391677F6">
      <w:start w:val="2"/>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811B9D"/>
    <w:multiLevelType w:val="hybridMultilevel"/>
    <w:tmpl w:val="09C08148"/>
    <w:lvl w:ilvl="0" w:tplc="15C6C19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03271B2"/>
    <w:multiLevelType w:val="hybridMultilevel"/>
    <w:tmpl w:val="392234A0"/>
    <w:lvl w:ilvl="0" w:tplc="7F066A76">
      <w:start w:val="1"/>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6B0FDE"/>
    <w:multiLevelType w:val="hybridMultilevel"/>
    <w:tmpl w:val="BF6C362A"/>
    <w:lvl w:ilvl="0" w:tplc="15C6C19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D57B3F"/>
    <w:multiLevelType w:val="multilevel"/>
    <w:tmpl w:val="B01EF7C0"/>
    <w:lvl w:ilvl="0">
      <w:start w:val="1"/>
      <w:numFmt w:val="bullet"/>
      <w:lvlText w:val="-"/>
      <w:lvlJc w:val="left"/>
      <w:pPr>
        <w:tabs>
          <w:tab w:val="num" w:pos="720"/>
        </w:tabs>
        <w:ind w:left="720" w:hanging="360"/>
      </w:pPr>
      <w:rPr>
        <w:rFonts w:ascii="Calibri" w:eastAsia="Calibri" w:hAnsi="Calibri" w:cs="Times New Roman" w:hint="default"/>
        <w:sz w:val="20"/>
      </w:rPr>
    </w:lvl>
    <w:lvl w:ilvl="1">
      <w:start w:val="5"/>
      <w:numFmt w:val="upperRoman"/>
      <w:lvlText w:val="%2"/>
      <w:lvlJc w:val="left"/>
      <w:pPr>
        <w:ind w:left="1800" w:hanging="720"/>
      </w:pPr>
      <w:rPr>
        <w:rFonts w:ascii="Times New Roman" w:hAnsi="Times New Roman" w:cs="Times New Roman" w:hint="default"/>
        <w:sz w:val="26"/>
      </w:rPr>
    </w:lvl>
    <w:lvl w:ilvl="2">
      <w:start w:val="1"/>
      <w:numFmt w:val="lowerLetter"/>
      <w:lvlText w:val="%3."/>
      <w:lvlJc w:val="left"/>
      <w:pPr>
        <w:ind w:left="2160" w:hanging="360"/>
      </w:pPr>
      <w:rPr>
        <w:rFonts w:hint="default"/>
      </w:rPr>
    </w:lvl>
    <w:lvl w:ilvl="3">
      <w:start w:val="1"/>
      <w:numFmt w:val="decimal"/>
      <w:lvlText w:val="%4."/>
      <w:lvlJc w:val="left"/>
      <w:pPr>
        <w:ind w:left="644" w:hanging="360"/>
      </w:pPr>
      <w:rPr>
        <w:rFonts w:eastAsia="Times New Roman" w:hint="default"/>
      </w:rPr>
    </w:lvl>
    <w:lvl w:ilvl="4">
      <w:start w:val="1"/>
      <w:numFmt w:val="upperLetter"/>
      <w:lvlText w:val="%5."/>
      <w:lvlJc w:val="left"/>
      <w:pPr>
        <w:ind w:left="3600" w:hanging="360"/>
      </w:pPr>
      <w:rPr>
        <w:rFonts w:hint="default"/>
        <w:i w:val="0"/>
      </w:rPr>
    </w:lvl>
    <w:lvl w:ilvl="5">
      <w:start w:val="96"/>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F2457"/>
    <w:multiLevelType w:val="hybridMultilevel"/>
    <w:tmpl w:val="901CFD6E"/>
    <w:lvl w:ilvl="0" w:tplc="04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349334828">
    <w:abstractNumId w:val="5"/>
  </w:num>
  <w:num w:numId="2" w16cid:durableId="1549880794">
    <w:abstractNumId w:val="17"/>
  </w:num>
  <w:num w:numId="3" w16cid:durableId="433717397">
    <w:abstractNumId w:val="19"/>
  </w:num>
  <w:num w:numId="4" w16cid:durableId="451899752">
    <w:abstractNumId w:val="11"/>
  </w:num>
  <w:num w:numId="5" w16cid:durableId="801728309">
    <w:abstractNumId w:val="6"/>
  </w:num>
  <w:num w:numId="6" w16cid:durableId="1909680461">
    <w:abstractNumId w:val="10"/>
  </w:num>
  <w:num w:numId="7" w16cid:durableId="1655332442">
    <w:abstractNumId w:val="2"/>
  </w:num>
  <w:num w:numId="8" w16cid:durableId="2077850812">
    <w:abstractNumId w:val="0"/>
  </w:num>
  <w:num w:numId="9" w16cid:durableId="716514184">
    <w:abstractNumId w:val="4"/>
  </w:num>
  <w:num w:numId="10" w16cid:durableId="130638844">
    <w:abstractNumId w:val="9"/>
  </w:num>
  <w:num w:numId="11" w16cid:durableId="1819032111">
    <w:abstractNumId w:val="7"/>
  </w:num>
  <w:num w:numId="12" w16cid:durableId="77680801">
    <w:abstractNumId w:val="15"/>
  </w:num>
  <w:num w:numId="13" w16cid:durableId="170918188">
    <w:abstractNumId w:val="13"/>
  </w:num>
  <w:num w:numId="14" w16cid:durableId="842740894">
    <w:abstractNumId w:val="3"/>
  </w:num>
  <w:num w:numId="15" w16cid:durableId="1453162200">
    <w:abstractNumId w:val="16"/>
  </w:num>
  <w:num w:numId="16" w16cid:durableId="1851672947">
    <w:abstractNumId w:val="20"/>
  </w:num>
  <w:num w:numId="17" w16cid:durableId="172035519">
    <w:abstractNumId w:val="18"/>
  </w:num>
  <w:num w:numId="18" w16cid:durableId="2129735142">
    <w:abstractNumId w:val="14"/>
  </w:num>
  <w:num w:numId="19" w16cid:durableId="626551555">
    <w:abstractNumId w:val="12"/>
  </w:num>
  <w:num w:numId="20" w16cid:durableId="1127745858">
    <w:abstractNumId w:val="8"/>
  </w:num>
  <w:num w:numId="21" w16cid:durableId="146546256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15"/>
    <w:rsid w:val="00014E63"/>
    <w:rsid w:val="000153A7"/>
    <w:rsid w:val="00021D7E"/>
    <w:rsid w:val="00023BA5"/>
    <w:rsid w:val="000252FC"/>
    <w:rsid w:val="00032945"/>
    <w:rsid w:val="00034B04"/>
    <w:rsid w:val="0003507A"/>
    <w:rsid w:val="00041F8A"/>
    <w:rsid w:val="00043656"/>
    <w:rsid w:val="0005000C"/>
    <w:rsid w:val="00053655"/>
    <w:rsid w:val="00054D37"/>
    <w:rsid w:val="000554F7"/>
    <w:rsid w:val="00056BAE"/>
    <w:rsid w:val="00060D99"/>
    <w:rsid w:val="0006306E"/>
    <w:rsid w:val="00064815"/>
    <w:rsid w:val="00066B14"/>
    <w:rsid w:val="000671D8"/>
    <w:rsid w:val="0007339E"/>
    <w:rsid w:val="00073A40"/>
    <w:rsid w:val="000758BD"/>
    <w:rsid w:val="000768ED"/>
    <w:rsid w:val="00084E89"/>
    <w:rsid w:val="00086C75"/>
    <w:rsid w:val="00086CCE"/>
    <w:rsid w:val="000871EA"/>
    <w:rsid w:val="0009410C"/>
    <w:rsid w:val="0009600E"/>
    <w:rsid w:val="000A18BC"/>
    <w:rsid w:val="000A4ABF"/>
    <w:rsid w:val="000A598E"/>
    <w:rsid w:val="000A6BC7"/>
    <w:rsid w:val="000B16EB"/>
    <w:rsid w:val="000B662F"/>
    <w:rsid w:val="000C0D33"/>
    <w:rsid w:val="000C133B"/>
    <w:rsid w:val="000C2056"/>
    <w:rsid w:val="000C4553"/>
    <w:rsid w:val="000C5647"/>
    <w:rsid w:val="000D1FEF"/>
    <w:rsid w:val="000D206F"/>
    <w:rsid w:val="000D2C92"/>
    <w:rsid w:val="000D5C53"/>
    <w:rsid w:val="000E36B3"/>
    <w:rsid w:val="000E43C0"/>
    <w:rsid w:val="000E50DE"/>
    <w:rsid w:val="000E59CA"/>
    <w:rsid w:val="000F3AE8"/>
    <w:rsid w:val="000F3D34"/>
    <w:rsid w:val="001006D6"/>
    <w:rsid w:val="00101A5E"/>
    <w:rsid w:val="00107187"/>
    <w:rsid w:val="0011274A"/>
    <w:rsid w:val="00113F4C"/>
    <w:rsid w:val="001219AA"/>
    <w:rsid w:val="00125163"/>
    <w:rsid w:val="00125526"/>
    <w:rsid w:val="00126650"/>
    <w:rsid w:val="001269A9"/>
    <w:rsid w:val="00126F18"/>
    <w:rsid w:val="00131587"/>
    <w:rsid w:val="001319A7"/>
    <w:rsid w:val="001348BD"/>
    <w:rsid w:val="00134B8B"/>
    <w:rsid w:val="0013639B"/>
    <w:rsid w:val="00137A6A"/>
    <w:rsid w:val="00141548"/>
    <w:rsid w:val="00147871"/>
    <w:rsid w:val="00153B38"/>
    <w:rsid w:val="00153E2A"/>
    <w:rsid w:val="001571E8"/>
    <w:rsid w:val="00166995"/>
    <w:rsid w:val="00171D3F"/>
    <w:rsid w:val="001736A1"/>
    <w:rsid w:val="001743AC"/>
    <w:rsid w:val="001808FA"/>
    <w:rsid w:val="0019346C"/>
    <w:rsid w:val="00196679"/>
    <w:rsid w:val="001A0ECE"/>
    <w:rsid w:val="001A53CB"/>
    <w:rsid w:val="001A5899"/>
    <w:rsid w:val="001B0246"/>
    <w:rsid w:val="001B09A1"/>
    <w:rsid w:val="001B32BA"/>
    <w:rsid w:val="001B6140"/>
    <w:rsid w:val="001B72E5"/>
    <w:rsid w:val="001B7A16"/>
    <w:rsid w:val="001B7C72"/>
    <w:rsid w:val="001C227F"/>
    <w:rsid w:val="001C5E2E"/>
    <w:rsid w:val="001D43AD"/>
    <w:rsid w:val="001E184B"/>
    <w:rsid w:val="001E7283"/>
    <w:rsid w:val="001F0007"/>
    <w:rsid w:val="001F60F8"/>
    <w:rsid w:val="001F6984"/>
    <w:rsid w:val="00200402"/>
    <w:rsid w:val="00200993"/>
    <w:rsid w:val="0020125D"/>
    <w:rsid w:val="00204FFB"/>
    <w:rsid w:val="00210935"/>
    <w:rsid w:val="0021566F"/>
    <w:rsid w:val="002163A7"/>
    <w:rsid w:val="002212ED"/>
    <w:rsid w:val="00226FED"/>
    <w:rsid w:val="00227FAF"/>
    <w:rsid w:val="002318DF"/>
    <w:rsid w:val="00231D4A"/>
    <w:rsid w:val="00237EC3"/>
    <w:rsid w:val="002447E5"/>
    <w:rsid w:val="00253F03"/>
    <w:rsid w:val="00254EA0"/>
    <w:rsid w:val="002560E8"/>
    <w:rsid w:val="00256DCC"/>
    <w:rsid w:val="00263797"/>
    <w:rsid w:val="002676A0"/>
    <w:rsid w:val="00270453"/>
    <w:rsid w:val="00274940"/>
    <w:rsid w:val="00277C7C"/>
    <w:rsid w:val="00280056"/>
    <w:rsid w:val="00280DC3"/>
    <w:rsid w:val="002844D5"/>
    <w:rsid w:val="00285824"/>
    <w:rsid w:val="002904D2"/>
    <w:rsid w:val="0029171F"/>
    <w:rsid w:val="00294C61"/>
    <w:rsid w:val="00295107"/>
    <w:rsid w:val="00296F22"/>
    <w:rsid w:val="0029765F"/>
    <w:rsid w:val="002A227B"/>
    <w:rsid w:val="002A30F9"/>
    <w:rsid w:val="002A314C"/>
    <w:rsid w:val="002B37B5"/>
    <w:rsid w:val="002B3B7A"/>
    <w:rsid w:val="002B3DA6"/>
    <w:rsid w:val="002B4C8E"/>
    <w:rsid w:val="002B6F25"/>
    <w:rsid w:val="002B77EB"/>
    <w:rsid w:val="002C070D"/>
    <w:rsid w:val="002D24FD"/>
    <w:rsid w:val="002D3F09"/>
    <w:rsid w:val="002D7850"/>
    <w:rsid w:val="002E5353"/>
    <w:rsid w:val="002E5D4E"/>
    <w:rsid w:val="002F6AEA"/>
    <w:rsid w:val="003017F0"/>
    <w:rsid w:val="003034DA"/>
    <w:rsid w:val="00304768"/>
    <w:rsid w:val="00315B4D"/>
    <w:rsid w:val="00317A16"/>
    <w:rsid w:val="00317AB9"/>
    <w:rsid w:val="003268ED"/>
    <w:rsid w:val="00330013"/>
    <w:rsid w:val="00344312"/>
    <w:rsid w:val="00351453"/>
    <w:rsid w:val="00351C7B"/>
    <w:rsid w:val="0035554D"/>
    <w:rsid w:val="003632D6"/>
    <w:rsid w:val="003679EC"/>
    <w:rsid w:val="00370A62"/>
    <w:rsid w:val="00373BFF"/>
    <w:rsid w:val="0037627A"/>
    <w:rsid w:val="00380D49"/>
    <w:rsid w:val="0038308B"/>
    <w:rsid w:val="00383A80"/>
    <w:rsid w:val="00384826"/>
    <w:rsid w:val="0038668B"/>
    <w:rsid w:val="00387348"/>
    <w:rsid w:val="003918E8"/>
    <w:rsid w:val="0039195E"/>
    <w:rsid w:val="00391E6D"/>
    <w:rsid w:val="0039395B"/>
    <w:rsid w:val="003A5B3B"/>
    <w:rsid w:val="003A7BE2"/>
    <w:rsid w:val="003B30EC"/>
    <w:rsid w:val="003B5EFD"/>
    <w:rsid w:val="003C20B3"/>
    <w:rsid w:val="003C3DAA"/>
    <w:rsid w:val="003C5C5B"/>
    <w:rsid w:val="003C78E4"/>
    <w:rsid w:val="003C7E00"/>
    <w:rsid w:val="003D1FF4"/>
    <w:rsid w:val="003D3CD2"/>
    <w:rsid w:val="003D7558"/>
    <w:rsid w:val="003E74B0"/>
    <w:rsid w:val="003F23FF"/>
    <w:rsid w:val="003F6C99"/>
    <w:rsid w:val="003F77DE"/>
    <w:rsid w:val="0040214D"/>
    <w:rsid w:val="00402160"/>
    <w:rsid w:val="00411B47"/>
    <w:rsid w:val="004214BB"/>
    <w:rsid w:val="0042255D"/>
    <w:rsid w:val="004265B7"/>
    <w:rsid w:val="00432962"/>
    <w:rsid w:val="004414E9"/>
    <w:rsid w:val="00441FD8"/>
    <w:rsid w:val="004453C9"/>
    <w:rsid w:val="00447CB4"/>
    <w:rsid w:val="00447E5C"/>
    <w:rsid w:val="00450832"/>
    <w:rsid w:val="00455A80"/>
    <w:rsid w:val="00465657"/>
    <w:rsid w:val="00467D93"/>
    <w:rsid w:val="00467FD9"/>
    <w:rsid w:val="004746E3"/>
    <w:rsid w:val="004825E5"/>
    <w:rsid w:val="004847CA"/>
    <w:rsid w:val="00493D3A"/>
    <w:rsid w:val="00496342"/>
    <w:rsid w:val="004A0E39"/>
    <w:rsid w:val="004A4BD6"/>
    <w:rsid w:val="004A5449"/>
    <w:rsid w:val="004A6697"/>
    <w:rsid w:val="004A7783"/>
    <w:rsid w:val="004A7F5A"/>
    <w:rsid w:val="004B2578"/>
    <w:rsid w:val="004B2E79"/>
    <w:rsid w:val="004B381D"/>
    <w:rsid w:val="004B39D2"/>
    <w:rsid w:val="004B5436"/>
    <w:rsid w:val="004C283C"/>
    <w:rsid w:val="004D0300"/>
    <w:rsid w:val="004E06C8"/>
    <w:rsid w:val="004E1292"/>
    <w:rsid w:val="004E2539"/>
    <w:rsid w:val="004E2D0D"/>
    <w:rsid w:val="004E7FE4"/>
    <w:rsid w:val="004F0601"/>
    <w:rsid w:val="004F0DF6"/>
    <w:rsid w:val="004F1837"/>
    <w:rsid w:val="004F4DDC"/>
    <w:rsid w:val="004F667A"/>
    <w:rsid w:val="00500450"/>
    <w:rsid w:val="00500717"/>
    <w:rsid w:val="005024BF"/>
    <w:rsid w:val="00510A41"/>
    <w:rsid w:val="00511C78"/>
    <w:rsid w:val="00511D80"/>
    <w:rsid w:val="00514253"/>
    <w:rsid w:val="00514A4B"/>
    <w:rsid w:val="00515424"/>
    <w:rsid w:val="00517CFF"/>
    <w:rsid w:val="005237B7"/>
    <w:rsid w:val="005348C9"/>
    <w:rsid w:val="005353B4"/>
    <w:rsid w:val="00547068"/>
    <w:rsid w:val="005473A3"/>
    <w:rsid w:val="0055119E"/>
    <w:rsid w:val="00552FA0"/>
    <w:rsid w:val="005577E9"/>
    <w:rsid w:val="00557B47"/>
    <w:rsid w:val="00561214"/>
    <w:rsid w:val="00563224"/>
    <w:rsid w:val="00566C00"/>
    <w:rsid w:val="0057207C"/>
    <w:rsid w:val="0057426C"/>
    <w:rsid w:val="005778A0"/>
    <w:rsid w:val="00585226"/>
    <w:rsid w:val="00591A13"/>
    <w:rsid w:val="00596564"/>
    <w:rsid w:val="005973C3"/>
    <w:rsid w:val="00597B3C"/>
    <w:rsid w:val="005A0745"/>
    <w:rsid w:val="005A0F9A"/>
    <w:rsid w:val="005A1AAB"/>
    <w:rsid w:val="005A468C"/>
    <w:rsid w:val="005B4ED3"/>
    <w:rsid w:val="005B549F"/>
    <w:rsid w:val="005B7543"/>
    <w:rsid w:val="005C23B4"/>
    <w:rsid w:val="005F1D12"/>
    <w:rsid w:val="005F1E5C"/>
    <w:rsid w:val="005F3414"/>
    <w:rsid w:val="005F6180"/>
    <w:rsid w:val="00613816"/>
    <w:rsid w:val="00620DA8"/>
    <w:rsid w:val="00622855"/>
    <w:rsid w:val="006244A9"/>
    <w:rsid w:val="00627494"/>
    <w:rsid w:val="00634BBF"/>
    <w:rsid w:val="006370B7"/>
    <w:rsid w:val="00650BDC"/>
    <w:rsid w:val="00650E27"/>
    <w:rsid w:val="00657E9D"/>
    <w:rsid w:val="0066089F"/>
    <w:rsid w:val="00661913"/>
    <w:rsid w:val="00661FB0"/>
    <w:rsid w:val="006719D8"/>
    <w:rsid w:val="006729C6"/>
    <w:rsid w:val="006732DB"/>
    <w:rsid w:val="00676E9C"/>
    <w:rsid w:val="00680D1A"/>
    <w:rsid w:val="00681CB8"/>
    <w:rsid w:val="0068567D"/>
    <w:rsid w:val="00694D71"/>
    <w:rsid w:val="00694E18"/>
    <w:rsid w:val="00697474"/>
    <w:rsid w:val="006A175A"/>
    <w:rsid w:val="006A3AAF"/>
    <w:rsid w:val="006B14FA"/>
    <w:rsid w:val="006B1B9D"/>
    <w:rsid w:val="006C26B4"/>
    <w:rsid w:val="006C27F8"/>
    <w:rsid w:val="006C45E2"/>
    <w:rsid w:val="006C6109"/>
    <w:rsid w:val="006D3115"/>
    <w:rsid w:val="006D7BCE"/>
    <w:rsid w:val="006E1B2E"/>
    <w:rsid w:val="006E3BE6"/>
    <w:rsid w:val="006E4260"/>
    <w:rsid w:val="006F24A4"/>
    <w:rsid w:val="006F4525"/>
    <w:rsid w:val="006F7286"/>
    <w:rsid w:val="007035C8"/>
    <w:rsid w:val="007105DF"/>
    <w:rsid w:val="00710FC2"/>
    <w:rsid w:val="0071271A"/>
    <w:rsid w:val="007135DD"/>
    <w:rsid w:val="00717803"/>
    <w:rsid w:val="00717DBB"/>
    <w:rsid w:val="0072023F"/>
    <w:rsid w:val="007205DF"/>
    <w:rsid w:val="00723D0B"/>
    <w:rsid w:val="0073028C"/>
    <w:rsid w:val="0073125E"/>
    <w:rsid w:val="00732433"/>
    <w:rsid w:val="00734879"/>
    <w:rsid w:val="00736D41"/>
    <w:rsid w:val="007370CB"/>
    <w:rsid w:val="00737339"/>
    <w:rsid w:val="00742404"/>
    <w:rsid w:val="007457D9"/>
    <w:rsid w:val="00746174"/>
    <w:rsid w:val="00750F7D"/>
    <w:rsid w:val="00753F91"/>
    <w:rsid w:val="00761F75"/>
    <w:rsid w:val="007622AD"/>
    <w:rsid w:val="00764B04"/>
    <w:rsid w:val="007760F7"/>
    <w:rsid w:val="007767AF"/>
    <w:rsid w:val="007768EE"/>
    <w:rsid w:val="0078028F"/>
    <w:rsid w:val="00782CBA"/>
    <w:rsid w:val="00782F82"/>
    <w:rsid w:val="00786BA6"/>
    <w:rsid w:val="00786BC5"/>
    <w:rsid w:val="00797C90"/>
    <w:rsid w:val="007A24BA"/>
    <w:rsid w:val="007A31D4"/>
    <w:rsid w:val="007A3D01"/>
    <w:rsid w:val="007B0D48"/>
    <w:rsid w:val="007B32E7"/>
    <w:rsid w:val="007B5A56"/>
    <w:rsid w:val="007D21C2"/>
    <w:rsid w:val="007D26CD"/>
    <w:rsid w:val="007D6633"/>
    <w:rsid w:val="007E2920"/>
    <w:rsid w:val="007E3EE0"/>
    <w:rsid w:val="007E795E"/>
    <w:rsid w:val="007F3857"/>
    <w:rsid w:val="007F3F8F"/>
    <w:rsid w:val="00817575"/>
    <w:rsid w:val="00821223"/>
    <w:rsid w:val="008278F8"/>
    <w:rsid w:val="00830DE7"/>
    <w:rsid w:val="00831C96"/>
    <w:rsid w:val="00834309"/>
    <w:rsid w:val="00836CA6"/>
    <w:rsid w:val="00836D07"/>
    <w:rsid w:val="00841404"/>
    <w:rsid w:val="00841ED9"/>
    <w:rsid w:val="008479DE"/>
    <w:rsid w:val="008510CC"/>
    <w:rsid w:val="00856374"/>
    <w:rsid w:val="00860840"/>
    <w:rsid w:val="008608EA"/>
    <w:rsid w:val="008618F1"/>
    <w:rsid w:val="0086333E"/>
    <w:rsid w:val="008712F0"/>
    <w:rsid w:val="00872D63"/>
    <w:rsid w:val="00882C0E"/>
    <w:rsid w:val="00884A87"/>
    <w:rsid w:val="00894ABA"/>
    <w:rsid w:val="00895D7D"/>
    <w:rsid w:val="008A6F70"/>
    <w:rsid w:val="008B0E8F"/>
    <w:rsid w:val="008B6663"/>
    <w:rsid w:val="008C1B8F"/>
    <w:rsid w:val="008C2A5E"/>
    <w:rsid w:val="008C6CD9"/>
    <w:rsid w:val="008D0FFB"/>
    <w:rsid w:val="008D14CD"/>
    <w:rsid w:val="008D45CD"/>
    <w:rsid w:val="008E4327"/>
    <w:rsid w:val="008F035C"/>
    <w:rsid w:val="008F205A"/>
    <w:rsid w:val="008F4FE4"/>
    <w:rsid w:val="008F56C0"/>
    <w:rsid w:val="008F791E"/>
    <w:rsid w:val="009003E4"/>
    <w:rsid w:val="0090101E"/>
    <w:rsid w:val="00902EE2"/>
    <w:rsid w:val="00903C14"/>
    <w:rsid w:val="00907687"/>
    <w:rsid w:val="009216E1"/>
    <w:rsid w:val="00921B44"/>
    <w:rsid w:val="009245D9"/>
    <w:rsid w:val="00924999"/>
    <w:rsid w:val="00925230"/>
    <w:rsid w:val="00926EE9"/>
    <w:rsid w:val="00935CC7"/>
    <w:rsid w:val="00935F2D"/>
    <w:rsid w:val="0093605B"/>
    <w:rsid w:val="0093725B"/>
    <w:rsid w:val="00941A4B"/>
    <w:rsid w:val="00942E82"/>
    <w:rsid w:val="00945672"/>
    <w:rsid w:val="00945C2E"/>
    <w:rsid w:val="009466D4"/>
    <w:rsid w:val="0095529A"/>
    <w:rsid w:val="00956B58"/>
    <w:rsid w:val="00961642"/>
    <w:rsid w:val="0096765B"/>
    <w:rsid w:val="0097067C"/>
    <w:rsid w:val="00971CD5"/>
    <w:rsid w:val="00971D3E"/>
    <w:rsid w:val="00976B4B"/>
    <w:rsid w:val="00982996"/>
    <w:rsid w:val="00991183"/>
    <w:rsid w:val="009943F7"/>
    <w:rsid w:val="0099618A"/>
    <w:rsid w:val="009A0996"/>
    <w:rsid w:val="009A0B37"/>
    <w:rsid w:val="009A1CA8"/>
    <w:rsid w:val="009B0BE9"/>
    <w:rsid w:val="009B55A1"/>
    <w:rsid w:val="009B5874"/>
    <w:rsid w:val="009B6276"/>
    <w:rsid w:val="009B77F9"/>
    <w:rsid w:val="009C1B8F"/>
    <w:rsid w:val="009C50BB"/>
    <w:rsid w:val="009C57F8"/>
    <w:rsid w:val="009D00C6"/>
    <w:rsid w:val="009D0FFC"/>
    <w:rsid w:val="009D34AD"/>
    <w:rsid w:val="009D3B44"/>
    <w:rsid w:val="009E0010"/>
    <w:rsid w:val="009E2581"/>
    <w:rsid w:val="009E2F1E"/>
    <w:rsid w:val="009E5428"/>
    <w:rsid w:val="009E6AAF"/>
    <w:rsid w:val="009F6A95"/>
    <w:rsid w:val="00A03504"/>
    <w:rsid w:val="00A0722A"/>
    <w:rsid w:val="00A148FC"/>
    <w:rsid w:val="00A200AB"/>
    <w:rsid w:val="00A22560"/>
    <w:rsid w:val="00A237E6"/>
    <w:rsid w:val="00A258B9"/>
    <w:rsid w:val="00A26F67"/>
    <w:rsid w:val="00A30035"/>
    <w:rsid w:val="00A32E31"/>
    <w:rsid w:val="00A333AB"/>
    <w:rsid w:val="00A52BCC"/>
    <w:rsid w:val="00A54DBE"/>
    <w:rsid w:val="00A5543F"/>
    <w:rsid w:val="00A64D47"/>
    <w:rsid w:val="00A65DA0"/>
    <w:rsid w:val="00A72623"/>
    <w:rsid w:val="00A765CD"/>
    <w:rsid w:val="00A76776"/>
    <w:rsid w:val="00A82828"/>
    <w:rsid w:val="00A85CAB"/>
    <w:rsid w:val="00A85E28"/>
    <w:rsid w:val="00A916BC"/>
    <w:rsid w:val="00A94322"/>
    <w:rsid w:val="00A94EFD"/>
    <w:rsid w:val="00AA32B2"/>
    <w:rsid w:val="00AA3B15"/>
    <w:rsid w:val="00AB274D"/>
    <w:rsid w:val="00AB3FAD"/>
    <w:rsid w:val="00AB59AD"/>
    <w:rsid w:val="00AB71F8"/>
    <w:rsid w:val="00AD3EF0"/>
    <w:rsid w:val="00AD4AD6"/>
    <w:rsid w:val="00AE1385"/>
    <w:rsid w:val="00AE3986"/>
    <w:rsid w:val="00AF0B92"/>
    <w:rsid w:val="00AF2519"/>
    <w:rsid w:val="00AF2524"/>
    <w:rsid w:val="00AF66F7"/>
    <w:rsid w:val="00AF7026"/>
    <w:rsid w:val="00B035B5"/>
    <w:rsid w:val="00B04563"/>
    <w:rsid w:val="00B04BC3"/>
    <w:rsid w:val="00B04DEA"/>
    <w:rsid w:val="00B0574D"/>
    <w:rsid w:val="00B057E1"/>
    <w:rsid w:val="00B06ECF"/>
    <w:rsid w:val="00B10580"/>
    <w:rsid w:val="00B15638"/>
    <w:rsid w:val="00B32FE3"/>
    <w:rsid w:val="00B3709E"/>
    <w:rsid w:val="00B42942"/>
    <w:rsid w:val="00B457A6"/>
    <w:rsid w:val="00B47BFE"/>
    <w:rsid w:val="00B542EF"/>
    <w:rsid w:val="00B54E7C"/>
    <w:rsid w:val="00B62B64"/>
    <w:rsid w:val="00B63E28"/>
    <w:rsid w:val="00B652F5"/>
    <w:rsid w:val="00B70BB7"/>
    <w:rsid w:val="00B71E20"/>
    <w:rsid w:val="00B766DB"/>
    <w:rsid w:val="00B80728"/>
    <w:rsid w:val="00B87010"/>
    <w:rsid w:val="00B937DC"/>
    <w:rsid w:val="00BB205D"/>
    <w:rsid w:val="00BB37B3"/>
    <w:rsid w:val="00BB3A57"/>
    <w:rsid w:val="00BC6790"/>
    <w:rsid w:val="00BD3689"/>
    <w:rsid w:val="00BD4E07"/>
    <w:rsid w:val="00BE3374"/>
    <w:rsid w:val="00BE73C5"/>
    <w:rsid w:val="00BF006A"/>
    <w:rsid w:val="00BF0E5C"/>
    <w:rsid w:val="00BF43B3"/>
    <w:rsid w:val="00BF6E44"/>
    <w:rsid w:val="00C022D2"/>
    <w:rsid w:val="00C054AF"/>
    <w:rsid w:val="00C1154E"/>
    <w:rsid w:val="00C1793F"/>
    <w:rsid w:val="00C20AE2"/>
    <w:rsid w:val="00C26289"/>
    <w:rsid w:val="00C30730"/>
    <w:rsid w:val="00C36EF9"/>
    <w:rsid w:val="00C4070D"/>
    <w:rsid w:val="00C40B84"/>
    <w:rsid w:val="00C431CC"/>
    <w:rsid w:val="00C43823"/>
    <w:rsid w:val="00C443D9"/>
    <w:rsid w:val="00C4493B"/>
    <w:rsid w:val="00C606B6"/>
    <w:rsid w:val="00C6243D"/>
    <w:rsid w:val="00C67B77"/>
    <w:rsid w:val="00C67C9E"/>
    <w:rsid w:val="00C70411"/>
    <w:rsid w:val="00C77D33"/>
    <w:rsid w:val="00C81AB2"/>
    <w:rsid w:val="00C82A43"/>
    <w:rsid w:val="00C84504"/>
    <w:rsid w:val="00C90E12"/>
    <w:rsid w:val="00C9423E"/>
    <w:rsid w:val="00CA1000"/>
    <w:rsid w:val="00CA4F3C"/>
    <w:rsid w:val="00CA5EA8"/>
    <w:rsid w:val="00CA692E"/>
    <w:rsid w:val="00CB0AB4"/>
    <w:rsid w:val="00CB364A"/>
    <w:rsid w:val="00CB4E00"/>
    <w:rsid w:val="00CB6A9D"/>
    <w:rsid w:val="00CB7E74"/>
    <w:rsid w:val="00CD12AD"/>
    <w:rsid w:val="00CD3989"/>
    <w:rsid w:val="00CD521E"/>
    <w:rsid w:val="00CD610D"/>
    <w:rsid w:val="00CD7B73"/>
    <w:rsid w:val="00CE50C1"/>
    <w:rsid w:val="00CE6584"/>
    <w:rsid w:val="00CE7907"/>
    <w:rsid w:val="00CF2775"/>
    <w:rsid w:val="00D02A40"/>
    <w:rsid w:val="00D034C8"/>
    <w:rsid w:val="00D03CFD"/>
    <w:rsid w:val="00D056BE"/>
    <w:rsid w:val="00D110B7"/>
    <w:rsid w:val="00D11418"/>
    <w:rsid w:val="00D115E4"/>
    <w:rsid w:val="00D26C36"/>
    <w:rsid w:val="00D353AC"/>
    <w:rsid w:val="00D40C39"/>
    <w:rsid w:val="00D46EFF"/>
    <w:rsid w:val="00D50194"/>
    <w:rsid w:val="00D563B9"/>
    <w:rsid w:val="00D57D81"/>
    <w:rsid w:val="00D67C53"/>
    <w:rsid w:val="00D72B71"/>
    <w:rsid w:val="00D7582B"/>
    <w:rsid w:val="00D76505"/>
    <w:rsid w:val="00D76A62"/>
    <w:rsid w:val="00D77630"/>
    <w:rsid w:val="00D82CA4"/>
    <w:rsid w:val="00D8565A"/>
    <w:rsid w:val="00D8627D"/>
    <w:rsid w:val="00D865F0"/>
    <w:rsid w:val="00D86F77"/>
    <w:rsid w:val="00D91023"/>
    <w:rsid w:val="00D92899"/>
    <w:rsid w:val="00D94D14"/>
    <w:rsid w:val="00D95C2E"/>
    <w:rsid w:val="00DA123F"/>
    <w:rsid w:val="00DB2C12"/>
    <w:rsid w:val="00DB4ED3"/>
    <w:rsid w:val="00DB52E0"/>
    <w:rsid w:val="00DB7530"/>
    <w:rsid w:val="00DC0548"/>
    <w:rsid w:val="00DC14AF"/>
    <w:rsid w:val="00DE26F1"/>
    <w:rsid w:val="00DE3B64"/>
    <w:rsid w:val="00DE56A4"/>
    <w:rsid w:val="00DF3F7F"/>
    <w:rsid w:val="00DF41F5"/>
    <w:rsid w:val="00DF5ED4"/>
    <w:rsid w:val="00E018CC"/>
    <w:rsid w:val="00E0214E"/>
    <w:rsid w:val="00E02456"/>
    <w:rsid w:val="00E03D77"/>
    <w:rsid w:val="00E0673A"/>
    <w:rsid w:val="00E1137E"/>
    <w:rsid w:val="00E12A37"/>
    <w:rsid w:val="00E159D4"/>
    <w:rsid w:val="00E16253"/>
    <w:rsid w:val="00E2368E"/>
    <w:rsid w:val="00E2710B"/>
    <w:rsid w:val="00E32036"/>
    <w:rsid w:val="00E37DE4"/>
    <w:rsid w:val="00E42927"/>
    <w:rsid w:val="00E4411A"/>
    <w:rsid w:val="00E50AC6"/>
    <w:rsid w:val="00E53182"/>
    <w:rsid w:val="00E53868"/>
    <w:rsid w:val="00E57A4C"/>
    <w:rsid w:val="00E60095"/>
    <w:rsid w:val="00E620C2"/>
    <w:rsid w:val="00E70D9A"/>
    <w:rsid w:val="00E73B92"/>
    <w:rsid w:val="00E82EEF"/>
    <w:rsid w:val="00E839FF"/>
    <w:rsid w:val="00E857F9"/>
    <w:rsid w:val="00E87923"/>
    <w:rsid w:val="00E906AC"/>
    <w:rsid w:val="00E96220"/>
    <w:rsid w:val="00EB00DD"/>
    <w:rsid w:val="00EB4F98"/>
    <w:rsid w:val="00EC6C77"/>
    <w:rsid w:val="00EC76C0"/>
    <w:rsid w:val="00ED0F9B"/>
    <w:rsid w:val="00ED25B0"/>
    <w:rsid w:val="00ED66EA"/>
    <w:rsid w:val="00EE6050"/>
    <w:rsid w:val="00EF0936"/>
    <w:rsid w:val="00EF3C47"/>
    <w:rsid w:val="00EF449A"/>
    <w:rsid w:val="00EF726A"/>
    <w:rsid w:val="00EF759B"/>
    <w:rsid w:val="00F00B40"/>
    <w:rsid w:val="00F05015"/>
    <w:rsid w:val="00F06D3F"/>
    <w:rsid w:val="00F171AB"/>
    <w:rsid w:val="00F219BA"/>
    <w:rsid w:val="00F23019"/>
    <w:rsid w:val="00F2667C"/>
    <w:rsid w:val="00F27ACE"/>
    <w:rsid w:val="00F36FFA"/>
    <w:rsid w:val="00F4283A"/>
    <w:rsid w:val="00F4781B"/>
    <w:rsid w:val="00F47FE6"/>
    <w:rsid w:val="00F53563"/>
    <w:rsid w:val="00F602E9"/>
    <w:rsid w:val="00F72B7C"/>
    <w:rsid w:val="00F805FE"/>
    <w:rsid w:val="00F84020"/>
    <w:rsid w:val="00F86E06"/>
    <w:rsid w:val="00F94B3F"/>
    <w:rsid w:val="00FA3BC7"/>
    <w:rsid w:val="00FA5064"/>
    <w:rsid w:val="00FA5819"/>
    <w:rsid w:val="00FA67A3"/>
    <w:rsid w:val="00FB0833"/>
    <w:rsid w:val="00FB2559"/>
    <w:rsid w:val="00FB26A4"/>
    <w:rsid w:val="00FB4EAB"/>
    <w:rsid w:val="00FB7C03"/>
    <w:rsid w:val="00FC2D22"/>
    <w:rsid w:val="00FC4BB9"/>
    <w:rsid w:val="00FD4265"/>
    <w:rsid w:val="00FD4D35"/>
    <w:rsid w:val="00FD52AA"/>
    <w:rsid w:val="00FD7220"/>
    <w:rsid w:val="00FD784D"/>
    <w:rsid w:val="00FE0AB8"/>
    <w:rsid w:val="00FE3D8C"/>
    <w:rsid w:val="00FF3583"/>
    <w:rsid w:val="00FF41E3"/>
    <w:rsid w:val="00FF4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2818"/>
  <w15:chartTrackingRefBased/>
  <w15:docId w15:val="{5BF980AF-A2D1-454E-BA50-F161BA35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5E"/>
    <w:pPr>
      <w:spacing w:after="200" w:line="276" w:lineRule="auto"/>
    </w:pPr>
    <w:rPr>
      <w:rFonts w:eastAsiaTheme="minorEastAsia"/>
      <w:lang w:eastAsia="fr-FR"/>
    </w:rPr>
  </w:style>
  <w:style w:type="paragraph" w:styleId="Titre1">
    <w:name w:val="heading 1"/>
    <w:basedOn w:val="Normal"/>
    <w:next w:val="Normal"/>
    <w:link w:val="Titre1Car"/>
    <w:uiPriority w:val="9"/>
    <w:qFormat/>
    <w:rsid w:val="005473A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next w:val="Normal"/>
    <w:link w:val="Titre2Car"/>
    <w:uiPriority w:val="9"/>
    <w:unhideWhenUsed/>
    <w:qFormat/>
    <w:rsid w:val="005473A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unhideWhenUsed/>
    <w:qFormat/>
    <w:rsid w:val="005473A3"/>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itre4">
    <w:name w:val="heading 4"/>
    <w:basedOn w:val="Normal"/>
    <w:next w:val="Normal"/>
    <w:link w:val="Titre4Car"/>
    <w:uiPriority w:val="9"/>
    <w:unhideWhenUsed/>
    <w:qFormat/>
    <w:rsid w:val="005473A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paragraph" w:styleId="Titre5">
    <w:name w:val="heading 5"/>
    <w:basedOn w:val="Normal"/>
    <w:next w:val="Normal"/>
    <w:link w:val="Titre5Car"/>
    <w:uiPriority w:val="9"/>
    <w:semiHidden/>
    <w:unhideWhenUsed/>
    <w:qFormat/>
    <w:rsid w:val="006370B7"/>
    <w:pPr>
      <w:tabs>
        <w:tab w:val="num" w:pos="3600"/>
      </w:tabs>
      <w:spacing w:before="240" w:after="60" w:line="240" w:lineRule="auto"/>
      <w:ind w:left="3600" w:hanging="360"/>
      <w:outlineLvl w:val="4"/>
    </w:pPr>
    <w:rPr>
      <w:b/>
      <w:bCs/>
      <w:i/>
      <w:iCs/>
      <w:sz w:val="26"/>
      <w:szCs w:val="26"/>
      <w:lang w:val="en-US" w:eastAsia="en-US"/>
    </w:rPr>
  </w:style>
  <w:style w:type="paragraph" w:styleId="Titre6">
    <w:name w:val="heading 6"/>
    <w:basedOn w:val="Normal"/>
    <w:next w:val="Normal"/>
    <w:link w:val="Titre6Car"/>
    <w:qFormat/>
    <w:rsid w:val="006370B7"/>
    <w:pPr>
      <w:tabs>
        <w:tab w:val="num" w:pos="4320"/>
      </w:tabs>
      <w:spacing w:before="240" w:after="60" w:line="240" w:lineRule="auto"/>
      <w:ind w:left="4320" w:hanging="360"/>
      <w:outlineLvl w:val="5"/>
    </w:pPr>
    <w:rPr>
      <w:rFonts w:ascii="Times New Roman" w:eastAsia="Times New Roman" w:hAnsi="Times New Roman" w:cs="Times New Roman"/>
      <w:b/>
      <w:bCs/>
      <w:lang w:val="en-US" w:eastAsia="en-US"/>
    </w:rPr>
  </w:style>
  <w:style w:type="paragraph" w:styleId="Titre7">
    <w:name w:val="heading 7"/>
    <w:basedOn w:val="Normal"/>
    <w:next w:val="Normal"/>
    <w:link w:val="Titre7Car"/>
    <w:uiPriority w:val="9"/>
    <w:semiHidden/>
    <w:unhideWhenUsed/>
    <w:qFormat/>
    <w:rsid w:val="006370B7"/>
    <w:pPr>
      <w:tabs>
        <w:tab w:val="num" w:pos="5040"/>
      </w:tabs>
      <w:spacing w:before="240" w:after="60" w:line="240" w:lineRule="auto"/>
      <w:ind w:left="5040" w:hanging="360"/>
      <w:outlineLvl w:val="6"/>
    </w:pPr>
    <w:rPr>
      <w:sz w:val="24"/>
      <w:szCs w:val="24"/>
      <w:lang w:val="en-US" w:eastAsia="en-US"/>
    </w:rPr>
  </w:style>
  <w:style w:type="paragraph" w:styleId="Titre8">
    <w:name w:val="heading 8"/>
    <w:basedOn w:val="Normal"/>
    <w:next w:val="Normal"/>
    <w:link w:val="Titre8Car"/>
    <w:uiPriority w:val="9"/>
    <w:semiHidden/>
    <w:unhideWhenUsed/>
    <w:qFormat/>
    <w:rsid w:val="006370B7"/>
    <w:pPr>
      <w:tabs>
        <w:tab w:val="num" w:pos="5760"/>
      </w:tabs>
      <w:spacing w:before="240" w:after="60" w:line="240" w:lineRule="auto"/>
      <w:ind w:left="5760" w:hanging="360"/>
      <w:outlineLvl w:val="7"/>
    </w:pPr>
    <w:rPr>
      <w:i/>
      <w:iCs/>
      <w:sz w:val="24"/>
      <w:szCs w:val="24"/>
      <w:lang w:val="en-US" w:eastAsia="en-US"/>
    </w:rPr>
  </w:style>
  <w:style w:type="paragraph" w:styleId="Titre9">
    <w:name w:val="heading 9"/>
    <w:basedOn w:val="Normal"/>
    <w:next w:val="Normal"/>
    <w:link w:val="Titre9Car"/>
    <w:uiPriority w:val="9"/>
    <w:semiHidden/>
    <w:unhideWhenUsed/>
    <w:qFormat/>
    <w:rsid w:val="006370B7"/>
    <w:pPr>
      <w:tabs>
        <w:tab w:val="num" w:pos="6480"/>
      </w:tabs>
      <w:spacing w:before="240" w:after="60" w:line="240" w:lineRule="auto"/>
      <w:ind w:left="6480" w:hanging="360"/>
      <w:outlineLvl w:val="8"/>
    </w:pPr>
    <w:rPr>
      <w:rFonts w:asciiTheme="majorHAnsi" w:eastAsiaTheme="majorEastAsia" w:hAnsiTheme="majorHAnsi" w:cstheme="majorBidi"/>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Number1">
    <w:name w:val="List Number1"/>
    <w:basedOn w:val="Normal"/>
    <w:next w:val="Listenumros"/>
    <w:uiPriority w:val="99"/>
    <w:unhideWhenUsed/>
    <w:rsid w:val="00064815"/>
    <w:pPr>
      <w:numPr>
        <w:numId w:val="4"/>
      </w:numPr>
      <w:tabs>
        <w:tab w:val="clear" w:pos="720"/>
        <w:tab w:val="num" w:pos="360"/>
      </w:tabs>
      <w:ind w:left="0" w:firstLine="0"/>
      <w:contextualSpacing/>
    </w:pPr>
    <w:rPr>
      <w:rFonts w:eastAsia="Times New Roman"/>
    </w:rPr>
  </w:style>
  <w:style w:type="paragraph" w:styleId="Listenumros">
    <w:name w:val="List Number"/>
    <w:basedOn w:val="Normal"/>
    <w:uiPriority w:val="99"/>
    <w:unhideWhenUsed/>
    <w:rsid w:val="00064815"/>
    <w:pPr>
      <w:numPr>
        <w:numId w:val="1"/>
      </w:numPr>
      <w:spacing w:after="160" w:line="259" w:lineRule="auto"/>
      <w:contextualSpacing/>
    </w:pPr>
    <w:rPr>
      <w:rFonts w:eastAsiaTheme="minorHAnsi"/>
      <w:lang w:eastAsia="en-US"/>
    </w:rPr>
  </w:style>
  <w:style w:type="character" w:customStyle="1" w:styleId="Titre1Car">
    <w:name w:val="Titre 1 Car"/>
    <w:basedOn w:val="Policepardfaut"/>
    <w:link w:val="Titre1"/>
    <w:uiPriority w:val="9"/>
    <w:rsid w:val="005473A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5473A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5473A3"/>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5473A3"/>
    <w:rPr>
      <w:rFonts w:asciiTheme="majorHAnsi" w:eastAsiaTheme="majorEastAsia" w:hAnsiTheme="majorHAnsi" w:cstheme="majorBidi"/>
      <w:i/>
      <w:iCs/>
      <w:color w:val="2F5496" w:themeColor="accent1" w:themeShade="BF"/>
    </w:rPr>
  </w:style>
  <w:style w:type="paragraph" w:styleId="En-ttedetabledesmatires">
    <w:name w:val="TOC Heading"/>
    <w:basedOn w:val="Titre1"/>
    <w:next w:val="Normal"/>
    <w:uiPriority w:val="39"/>
    <w:unhideWhenUsed/>
    <w:qFormat/>
    <w:rsid w:val="005473A3"/>
    <w:pPr>
      <w:outlineLvl w:val="9"/>
    </w:pPr>
    <w:rPr>
      <w:lang w:val="en-US"/>
    </w:rPr>
  </w:style>
  <w:style w:type="paragraph" w:styleId="TM1">
    <w:name w:val="toc 1"/>
    <w:basedOn w:val="Normal"/>
    <w:next w:val="Normal"/>
    <w:autoRedefine/>
    <w:uiPriority w:val="39"/>
    <w:unhideWhenUsed/>
    <w:rsid w:val="0003507A"/>
    <w:pPr>
      <w:tabs>
        <w:tab w:val="left" w:pos="440"/>
        <w:tab w:val="right" w:leader="dot" w:pos="9016"/>
      </w:tabs>
      <w:spacing w:after="100" w:line="259" w:lineRule="auto"/>
    </w:pPr>
    <w:rPr>
      <w:rFonts w:eastAsiaTheme="minorHAnsi"/>
      <w:lang w:eastAsia="en-US"/>
    </w:rPr>
  </w:style>
  <w:style w:type="paragraph" w:styleId="TM2">
    <w:name w:val="toc 2"/>
    <w:basedOn w:val="Normal"/>
    <w:next w:val="Normal"/>
    <w:autoRedefine/>
    <w:uiPriority w:val="39"/>
    <w:unhideWhenUsed/>
    <w:rsid w:val="005473A3"/>
    <w:pPr>
      <w:spacing w:after="100" w:line="259" w:lineRule="auto"/>
      <w:ind w:left="220"/>
    </w:pPr>
    <w:rPr>
      <w:rFonts w:eastAsiaTheme="minorHAnsi"/>
      <w:lang w:eastAsia="en-US"/>
    </w:rPr>
  </w:style>
  <w:style w:type="paragraph" w:styleId="TM3">
    <w:name w:val="toc 3"/>
    <w:basedOn w:val="Normal"/>
    <w:next w:val="Normal"/>
    <w:autoRedefine/>
    <w:uiPriority w:val="39"/>
    <w:unhideWhenUsed/>
    <w:rsid w:val="005473A3"/>
    <w:pPr>
      <w:spacing w:after="100" w:line="259" w:lineRule="auto"/>
      <w:ind w:left="440"/>
    </w:pPr>
    <w:rPr>
      <w:rFonts w:eastAsiaTheme="minorHAnsi"/>
      <w:lang w:eastAsia="en-US"/>
    </w:rPr>
  </w:style>
  <w:style w:type="character" w:styleId="Lienhypertexte">
    <w:name w:val="Hyperlink"/>
    <w:basedOn w:val="Policepardfaut"/>
    <w:uiPriority w:val="99"/>
    <w:unhideWhenUsed/>
    <w:rsid w:val="005473A3"/>
    <w:rPr>
      <w:color w:val="0563C1" w:themeColor="hyperlink"/>
      <w:u w:val="single"/>
    </w:rPr>
  </w:style>
  <w:style w:type="paragraph" w:styleId="Paragraphedeliste">
    <w:name w:val="List Paragraph"/>
    <w:aliases w:val="References,Bullets,Table/Figure Heading,Paragraphe de liste1,Bullet Points,Enum-pargraphe,3.1.1.,Titre1,List Square,Glossaire,liste de tableaux,I..1,L_4,U 5,Paragraphe 2,Lapis Bulleted List,RM1,lp1,Liste 1"/>
    <w:basedOn w:val="Normal"/>
    <w:link w:val="ParagraphedelisteCar"/>
    <w:uiPriority w:val="34"/>
    <w:qFormat/>
    <w:rsid w:val="005473A3"/>
    <w:pPr>
      <w:spacing w:after="160" w:line="259" w:lineRule="auto"/>
      <w:ind w:left="720"/>
      <w:contextualSpacing/>
    </w:pPr>
    <w:rPr>
      <w:rFonts w:eastAsiaTheme="minorHAnsi"/>
      <w:lang w:eastAsia="en-US"/>
    </w:rPr>
  </w:style>
  <w:style w:type="paragraph" w:styleId="TM4">
    <w:name w:val="toc 4"/>
    <w:basedOn w:val="Normal"/>
    <w:next w:val="Normal"/>
    <w:autoRedefine/>
    <w:uiPriority w:val="39"/>
    <w:unhideWhenUsed/>
    <w:rsid w:val="0003507A"/>
    <w:pPr>
      <w:spacing w:after="100" w:line="259" w:lineRule="auto"/>
      <w:ind w:left="660"/>
    </w:pPr>
    <w:rPr>
      <w:rFonts w:eastAsiaTheme="minorHAnsi"/>
      <w:lang w:eastAsia="en-US"/>
    </w:rPr>
  </w:style>
  <w:style w:type="paragraph" w:styleId="En-tte">
    <w:name w:val="header"/>
    <w:basedOn w:val="Normal"/>
    <w:link w:val="En-tteCar"/>
    <w:uiPriority w:val="99"/>
    <w:unhideWhenUsed/>
    <w:rsid w:val="004265B7"/>
    <w:pPr>
      <w:tabs>
        <w:tab w:val="center" w:pos="4513"/>
        <w:tab w:val="right" w:pos="9026"/>
      </w:tabs>
      <w:spacing w:after="0" w:line="240" w:lineRule="auto"/>
    </w:pPr>
    <w:rPr>
      <w:rFonts w:eastAsiaTheme="minorHAnsi"/>
      <w:lang w:eastAsia="en-US"/>
    </w:rPr>
  </w:style>
  <w:style w:type="character" w:customStyle="1" w:styleId="En-tteCar">
    <w:name w:val="En-tête Car"/>
    <w:basedOn w:val="Policepardfaut"/>
    <w:link w:val="En-tte"/>
    <w:uiPriority w:val="99"/>
    <w:rsid w:val="004265B7"/>
  </w:style>
  <w:style w:type="paragraph" w:styleId="Pieddepage">
    <w:name w:val="footer"/>
    <w:basedOn w:val="Normal"/>
    <w:link w:val="PieddepageCar"/>
    <w:uiPriority w:val="99"/>
    <w:unhideWhenUsed/>
    <w:rsid w:val="004265B7"/>
    <w:pPr>
      <w:tabs>
        <w:tab w:val="center" w:pos="4513"/>
        <w:tab w:val="right" w:pos="9026"/>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4265B7"/>
  </w:style>
  <w:style w:type="character" w:customStyle="1" w:styleId="ParagraphedelisteCar">
    <w:name w:val="Paragraphe de liste Car"/>
    <w:aliases w:val="References Car,Bullets Car,Table/Figure Heading Car,Paragraphe de liste1 Car,Bullet Points Car,Enum-pargraphe Car,3.1.1. Car,Titre1 Car,List Square Car,Glossaire Car,liste de tableaux Car,I..1 Car,L_4 Car,U 5 Car,Paragraphe 2 Car"/>
    <w:link w:val="Paragraphedeliste"/>
    <w:uiPriority w:val="34"/>
    <w:locked/>
    <w:rsid w:val="00E42927"/>
  </w:style>
  <w:style w:type="paragraph" w:customStyle="1" w:styleId="Style1">
    <w:name w:val="Style1"/>
    <w:basedOn w:val="Listenumros"/>
    <w:autoRedefine/>
    <w:rsid w:val="00E42927"/>
    <w:pPr>
      <w:numPr>
        <w:numId w:val="0"/>
      </w:numPr>
      <w:spacing w:after="0" w:line="240" w:lineRule="auto"/>
      <w:contextualSpacing w:val="0"/>
    </w:pPr>
    <w:rPr>
      <w:rFonts w:ascii="Times New Roman" w:eastAsia="Times New Roman" w:hAnsi="Times New Roman" w:cs="Times New Roman"/>
      <w:sz w:val="24"/>
      <w:szCs w:val="24"/>
    </w:rPr>
  </w:style>
  <w:style w:type="paragraph" w:styleId="NormalWeb">
    <w:name w:val="Normal (Web)"/>
    <w:basedOn w:val="Normal"/>
    <w:uiPriority w:val="99"/>
    <w:unhideWhenUsed/>
    <w:rsid w:val="00E42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5Car">
    <w:name w:val="Titre 5 Car"/>
    <w:basedOn w:val="Policepardfaut"/>
    <w:link w:val="Titre5"/>
    <w:uiPriority w:val="9"/>
    <w:semiHidden/>
    <w:rsid w:val="006370B7"/>
    <w:rPr>
      <w:rFonts w:eastAsiaTheme="minorEastAsia"/>
      <w:b/>
      <w:bCs/>
      <w:i/>
      <w:iCs/>
      <w:sz w:val="26"/>
      <w:szCs w:val="26"/>
      <w:lang w:val="en-US"/>
    </w:rPr>
  </w:style>
  <w:style w:type="character" w:customStyle="1" w:styleId="Titre6Car">
    <w:name w:val="Titre 6 Car"/>
    <w:basedOn w:val="Policepardfaut"/>
    <w:link w:val="Titre6"/>
    <w:rsid w:val="006370B7"/>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6370B7"/>
    <w:rPr>
      <w:rFonts w:eastAsiaTheme="minorEastAsia"/>
      <w:sz w:val="24"/>
      <w:szCs w:val="24"/>
      <w:lang w:val="en-US"/>
    </w:rPr>
  </w:style>
  <w:style w:type="character" w:customStyle="1" w:styleId="Titre8Car">
    <w:name w:val="Titre 8 Car"/>
    <w:basedOn w:val="Policepardfaut"/>
    <w:link w:val="Titre8"/>
    <w:uiPriority w:val="9"/>
    <w:semiHidden/>
    <w:rsid w:val="006370B7"/>
    <w:rPr>
      <w:rFonts w:eastAsiaTheme="minorEastAsia"/>
      <w:i/>
      <w:iCs/>
      <w:sz w:val="24"/>
      <w:szCs w:val="24"/>
      <w:lang w:val="en-US"/>
    </w:rPr>
  </w:style>
  <w:style w:type="character" w:customStyle="1" w:styleId="Titre9Car">
    <w:name w:val="Titre 9 Car"/>
    <w:basedOn w:val="Policepardfaut"/>
    <w:link w:val="Titre9"/>
    <w:uiPriority w:val="9"/>
    <w:semiHidden/>
    <w:rsid w:val="006370B7"/>
    <w:rPr>
      <w:rFonts w:asciiTheme="majorHAnsi" w:eastAsiaTheme="majorEastAsia" w:hAnsiTheme="majorHAnsi" w:cstheme="majorBidi"/>
      <w:lang w:val="en-US"/>
    </w:rPr>
  </w:style>
  <w:style w:type="paragraph" w:styleId="Sansinterligne">
    <w:name w:val="No Spacing"/>
    <w:link w:val="SansinterligneCar"/>
    <w:uiPriority w:val="1"/>
    <w:qFormat/>
    <w:rsid w:val="006370B7"/>
    <w:pPr>
      <w:spacing w:after="0" w:line="240" w:lineRule="auto"/>
    </w:pPr>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6370B7"/>
    <w:rPr>
      <w:sz w:val="16"/>
      <w:szCs w:val="16"/>
    </w:rPr>
  </w:style>
  <w:style w:type="paragraph" w:styleId="Commentaire">
    <w:name w:val="annotation text"/>
    <w:basedOn w:val="Normal"/>
    <w:link w:val="CommentaireCar"/>
    <w:uiPriority w:val="99"/>
    <w:semiHidden/>
    <w:unhideWhenUsed/>
    <w:rsid w:val="006370B7"/>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uiPriority w:val="99"/>
    <w:semiHidden/>
    <w:rsid w:val="006370B7"/>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370B7"/>
    <w:rPr>
      <w:b/>
      <w:bCs/>
    </w:rPr>
  </w:style>
  <w:style w:type="character" w:customStyle="1" w:styleId="ObjetducommentaireCar">
    <w:name w:val="Objet du commentaire Car"/>
    <w:basedOn w:val="CommentaireCar"/>
    <w:link w:val="Objetducommentaire"/>
    <w:uiPriority w:val="99"/>
    <w:semiHidden/>
    <w:rsid w:val="006370B7"/>
    <w:rPr>
      <w:rFonts w:ascii="Times New Roman" w:eastAsia="Times New Roman" w:hAnsi="Times New Roman" w:cs="Times New Roman"/>
      <w:b/>
      <w:bCs/>
      <w:sz w:val="20"/>
      <w:szCs w:val="20"/>
      <w:lang w:val="en-US"/>
    </w:rPr>
  </w:style>
  <w:style w:type="paragraph" w:styleId="Corpsdetexte">
    <w:name w:val="Body Text"/>
    <w:basedOn w:val="Normal"/>
    <w:link w:val="CorpsdetexteCar"/>
    <w:uiPriority w:val="1"/>
    <w:qFormat/>
    <w:rsid w:val="006370B7"/>
    <w:pPr>
      <w:widowControl w:val="0"/>
      <w:autoSpaceDE w:val="0"/>
      <w:autoSpaceDN w:val="0"/>
      <w:spacing w:after="0" w:line="240" w:lineRule="auto"/>
    </w:pPr>
    <w:rPr>
      <w:rFonts w:ascii="Carlito" w:eastAsia="Carlito" w:hAnsi="Carlito" w:cs="Carlito"/>
      <w:sz w:val="28"/>
      <w:szCs w:val="28"/>
      <w:lang w:eastAsia="en-US"/>
    </w:rPr>
  </w:style>
  <w:style w:type="character" w:customStyle="1" w:styleId="CorpsdetexteCar">
    <w:name w:val="Corps de texte Car"/>
    <w:basedOn w:val="Policepardfaut"/>
    <w:link w:val="Corpsdetexte"/>
    <w:uiPriority w:val="1"/>
    <w:rsid w:val="006370B7"/>
    <w:rPr>
      <w:rFonts w:ascii="Carlito" w:eastAsia="Carlito" w:hAnsi="Carlito" w:cs="Carlito"/>
      <w:sz w:val="28"/>
      <w:szCs w:val="28"/>
    </w:rPr>
  </w:style>
  <w:style w:type="character" w:styleId="Titredulivre">
    <w:name w:val="Book Title"/>
    <w:basedOn w:val="Policepardfaut"/>
    <w:uiPriority w:val="33"/>
    <w:qFormat/>
    <w:rsid w:val="006370B7"/>
    <w:rPr>
      <w:b/>
      <w:bCs/>
      <w:i/>
      <w:iCs/>
      <w:spacing w:val="5"/>
    </w:rPr>
  </w:style>
  <w:style w:type="table" w:styleId="Grilledutableau">
    <w:name w:val="Table Grid"/>
    <w:basedOn w:val="TableauNormal"/>
    <w:uiPriority w:val="39"/>
    <w:rsid w:val="0063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link w:val="Sansinterligne"/>
    <w:uiPriority w:val="1"/>
    <w:locked/>
    <w:rsid w:val="006370B7"/>
    <w:rPr>
      <w:rFonts w:ascii="Times New Roman" w:eastAsia="Times New Roman" w:hAnsi="Times New Roman" w:cs="Times New Roman"/>
      <w:sz w:val="20"/>
      <w:szCs w:val="20"/>
      <w:lang w:val="en-US"/>
    </w:rPr>
  </w:style>
  <w:style w:type="character" w:styleId="lev">
    <w:name w:val="Strong"/>
    <w:basedOn w:val="Policepardfaut"/>
    <w:uiPriority w:val="22"/>
    <w:qFormat/>
    <w:rsid w:val="006370B7"/>
    <w:rPr>
      <w:b/>
      <w:bCs/>
    </w:rPr>
  </w:style>
  <w:style w:type="paragraph" w:styleId="Textedebulles">
    <w:name w:val="Balloon Text"/>
    <w:basedOn w:val="Normal"/>
    <w:link w:val="TextedebullesCar"/>
    <w:uiPriority w:val="99"/>
    <w:semiHidden/>
    <w:unhideWhenUsed/>
    <w:rsid w:val="006370B7"/>
    <w:pPr>
      <w:spacing w:after="0" w:line="240" w:lineRule="auto"/>
    </w:pPr>
    <w:rPr>
      <w:rFonts w:ascii="Tahoma" w:eastAsia="Times New Roman" w:hAnsi="Tahoma" w:cs="Tahoma"/>
      <w:sz w:val="16"/>
      <w:szCs w:val="16"/>
      <w:lang w:val="en-US" w:eastAsia="en-US"/>
    </w:rPr>
  </w:style>
  <w:style w:type="character" w:customStyle="1" w:styleId="TextedebullesCar">
    <w:name w:val="Texte de bulles Car"/>
    <w:basedOn w:val="Policepardfaut"/>
    <w:link w:val="Textedebulles"/>
    <w:uiPriority w:val="99"/>
    <w:semiHidden/>
    <w:rsid w:val="006370B7"/>
    <w:rPr>
      <w:rFonts w:ascii="Tahoma" w:eastAsia="Times New Roman" w:hAnsi="Tahoma" w:cs="Tahoma"/>
      <w:sz w:val="16"/>
      <w:szCs w:val="16"/>
      <w:lang w:val="en-US"/>
    </w:rPr>
  </w:style>
  <w:style w:type="paragraph" w:styleId="TM5">
    <w:name w:val="toc 5"/>
    <w:basedOn w:val="Normal"/>
    <w:next w:val="Normal"/>
    <w:autoRedefine/>
    <w:uiPriority w:val="39"/>
    <w:unhideWhenUsed/>
    <w:rsid w:val="006370B7"/>
    <w:pPr>
      <w:spacing w:after="100"/>
      <w:ind w:left="880"/>
    </w:pPr>
  </w:style>
  <w:style w:type="paragraph" w:styleId="TM6">
    <w:name w:val="toc 6"/>
    <w:basedOn w:val="Normal"/>
    <w:next w:val="Normal"/>
    <w:autoRedefine/>
    <w:uiPriority w:val="39"/>
    <w:unhideWhenUsed/>
    <w:rsid w:val="006370B7"/>
    <w:pPr>
      <w:spacing w:after="100"/>
      <w:ind w:left="1100"/>
    </w:pPr>
  </w:style>
  <w:style w:type="paragraph" w:styleId="TM7">
    <w:name w:val="toc 7"/>
    <w:basedOn w:val="Normal"/>
    <w:next w:val="Normal"/>
    <w:autoRedefine/>
    <w:uiPriority w:val="39"/>
    <w:unhideWhenUsed/>
    <w:rsid w:val="006370B7"/>
    <w:pPr>
      <w:spacing w:after="100"/>
      <w:ind w:left="1320"/>
    </w:pPr>
  </w:style>
  <w:style w:type="paragraph" w:styleId="TM8">
    <w:name w:val="toc 8"/>
    <w:basedOn w:val="Normal"/>
    <w:next w:val="Normal"/>
    <w:autoRedefine/>
    <w:uiPriority w:val="39"/>
    <w:unhideWhenUsed/>
    <w:rsid w:val="006370B7"/>
    <w:pPr>
      <w:spacing w:after="100"/>
      <w:ind w:left="1540"/>
    </w:pPr>
  </w:style>
  <w:style w:type="paragraph" w:styleId="TM9">
    <w:name w:val="toc 9"/>
    <w:basedOn w:val="Normal"/>
    <w:next w:val="Normal"/>
    <w:autoRedefine/>
    <w:uiPriority w:val="39"/>
    <w:unhideWhenUsed/>
    <w:rsid w:val="006370B7"/>
    <w:pPr>
      <w:spacing w:after="100"/>
      <w:ind w:left="1760"/>
    </w:pPr>
  </w:style>
  <w:style w:type="character" w:customStyle="1" w:styleId="UnresolvedMention1">
    <w:name w:val="Unresolved Mention1"/>
    <w:basedOn w:val="Policepardfaut"/>
    <w:uiPriority w:val="99"/>
    <w:semiHidden/>
    <w:unhideWhenUsed/>
    <w:rsid w:val="006370B7"/>
    <w:rPr>
      <w:color w:val="605E5C"/>
      <w:shd w:val="clear" w:color="auto" w:fill="E1DFDD"/>
    </w:rPr>
  </w:style>
  <w:style w:type="paragraph" w:styleId="Retraitcorpsdetexte">
    <w:name w:val="Body Text Indent"/>
    <w:basedOn w:val="Normal"/>
    <w:link w:val="RetraitcorpsdetexteCar"/>
    <w:uiPriority w:val="99"/>
    <w:unhideWhenUsed/>
    <w:rsid w:val="000D2C92"/>
    <w:pPr>
      <w:spacing w:after="120"/>
      <w:ind w:left="283"/>
    </w:pPr>
  </w:style>
  <w:style w:type="character" w:customStyle="1" w:styleId="RetraitcorpsdetexteCar">
    <w:name w:val="Retrait corps de texte Car"/>
    <w:basedOn w:val="Policepardfaut"/>
    <w:link w:val="Retraitcorpsdetexte"/>
    <w:uiPriority w:val="99"/>
    <w:rsid w:val="000D2C92"/>
    <w:rPr>
      <w:rFonts w:eastAsiaTheme="minorEastAsia"/>
      <w:lang w:eastAsia="fr-FR"/>
    </w:rPr>
  </w:style>
  <w:style w:type="character" w:styleId="Numrodeligne">
    <w:name w:val="line number"/>
    <w:basedOn w:val="Policepardfaut"/>
    <w:uiPriority w:val="99"/>
    <w:semiHidden/>
    <w:unhideWhenUsed/>
    <w:rsid w:val="00941A4B"/>
  </w:style>
  <w:style w:type="paragraph" w:styleId="Rvision">
    <w:name w:val="Revision"/>
    <w:hidden/>
    <w:uiPriority w:val="99"/>
    <w:semiHidden/>
    <w:rsid w:val="00786BA6"/>
    <w:pPr>
      <w:spacing w:after="0" w:line="240" w:lineRule="auto"/>
    </w:pPr>
    <w:rPr>
      <w:rFonts w:eastAsiaTheme="minorEastAsia"/>
      <w:lang w:eastAsia="fr-FR"/>
    </w:rPr>
  </w:style>
  <w:style w:type="paragraph" w:styleId="Notedebasdepage">
    <w:name w:val="footnote text"/>
    <w:basedOn w:val="Normal"/>
    <w:link w:val="NotedebasdepageCar"/>
    <w:uiPriority w:val="99"/>
    <w:semiHidden/>
    <w:unhideWhenUsed/>
    <w:rsid w:val="001966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6679"/>
    <w:rPr>
      <w:rFonts w:eastAsiaTheme="minorEastAsia"/>
      <w:sz w:val="20"/>
      <w:szCs w:val="20"/>
      <w:lang w:eastAsia="fr-FR"/>
    </w:rPr>
  </w:style>
  <w:style w:type="character" w:styleId="Appelnotedebasdep">
    <w:name w:val="footnote reference"/>
    <w:basedOn w:val="Policepardfaut"/>
    <w:uiPriority w:val="99"/>
    <w:semiHidden/>
    <w:unhideWhenUsed/>
    <w:rsid w:val="00196679"/>
    <w:rPr>
      <w:vertAlign w:val="superscript"/>
    </w:rPr>
  </w:style>
  <w:style w:type="paragraph" w:styleId="Corpsdetexte2">
    <w:name w:val="Body Text 2"/>
    <w:basedOn w:val="Normal"/>
    <w:link w:val="Corpsdetexte2Car"/>
    <w:uiPriority w:val="99"/>
    <w:semiHidden/>
    <w:unhideWhenUsed/>
    <w:rsid w:val="00D86F77"/>
    <w:pPr>
      <w:spacing w:after="120" w:line="480" w:lineRule="auto"/>
    </w:pPr>
  </w:style>
  <w:style w:type="character" w:customStyle="1" w:styleId="Corpsdetexte2Car">
    <w:name w:val="Corps de texte 2 Car"/>
    <w:basedOn w:val="Policepardfaut"/>
    <w:link w:val="Corpsdetexte2"/>
    <w:uiPriority w:val="99"/>
    <w:semiHidden/>
    <w:rsid w:val="00D86F77"/>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8825">
      <w:bodyDiv w:val="1"/>
      <w:marLeft w:val="0"/>
      <w:marRight w:val="0"/>
      <w:marTop w:val="0"/>
      <w:marBottom w:val="0"/>
      <w:divBdr>
        <w:top w:val="none" w:sz="0" w:space="0" w:color="auto"/>
        <w:left w:val="none" w:sz="0" w:space="0" w:color="auto"/>
        <w:bottom w:val="none" w:sz="0" w:space="0" w:color="auto"/>
        <w:right w:val="none" w:sz="0" w:space="0" w:color="auto"/>
      </w:divBdr>
    </w:div>
    <w:div w:id="63728112">
      <w:bodyDiv w:val="1"/>
      <w:marLeft w:val="0"/>
      <w:marRight w:val="0"/>
      <w:marTop w:val="0"/>
      <w:marBottom w:val="0"/>
      <w:divBdr>
        <w:top w:val="none" w:sz="0" w:space="0" w:color="auto"/>
        <w:left w:val="none" w:sz="0" w:space="0" w:color="auto"/>
        <w:bottom w:val="none" w:sz="0" w:space="0" w:color="auto"/>
        <w:right w:val="none" w:sz="0" w:space="0" w:color="auto"/>
      </w:divBdr>
    </w:div>
    <w:div w:id="73358920">
      <w:bodyDiv w:val="1"/>
      <w:marLeft w:val="0"/>
      <w:marRight w:val="0"/>
      <w:marTop w:val="0"/>
      <w:marBottom w:val="0"/>
      <w:divBdr>
        <w:top w:val="none" w:sz="0" w:space="0" w:color="auto"/>
        <w:left w:val="none" w:sz="0" w:space="0" w:color="auto"/>
        <w:bottom w:val="none" w:sz="0" w:space="0" w:color="auto"/>
        <w:right w:val="none" w:sz="0" w:space="0" w:color="auto"/>
      </w:divBdr>
    </w:div>
    <w:div w:id="77487024">
      <w:bodyDiv w:val="1"/>
      <w:marLeft w:val="0"/>
      <w:marRight w:val="0"/>
      <w:marTop w:val="0"/>
      <w:marBottom w:val="0"/>
      <w:divBdr>
        <w:top w:val="none" w:sz="0" w:space="0" w:color="auto"/>
        <w:left w:val="none" w:sz="0" w:space="0" w:color="auto"/>
        <w:bottom w:val="none" w:sz="0" w:space="0" w:color="auto"/>
        <w:right w:val="none" w:sz="0" w:space="0" w:color="auto"/>
      </w:divBdr>
    </w:div>
    <w:div w:id="168058679">
      <w:bodyDiv w:val="1"/>
      <w:marLeft w:val="0"/>
      <w:marRight w:val="0"/>
      <w:marTop w:val="0"/>
      <w:marBottom w:val="0"/>
      <w:divBdr>
        <w:top w:val="none" w:sz="0" w:space="0" w:color="auto"/>
        <w:left w:val="none" w:sz="0" w:space="0" w:color="auto"/>
        <w:bottom w:val="none" w:sz="0" w:space="0" w:color="auto"/>
        <w:right w:val="none" w:sz="0" w:space="0" w:color="auto"/>
      </w:divBdr>
    </w:div>
    <w:div w:id="197739859">
      <w:bodyDiv w:val="1"/>
      <w:marLeft w:val="0"/>
      <w:marRight w:val="0"/>
      <w:marTop w:val="0"/>
      <w:marBottom w:val="0"/>
      <w:divBdr>
        <w:top w:val="none" w:sz="0" w:space="0" w:color="auto"/>
        <w:left w:val="none" w:sz="0" w:space="0" w:color="auto"/>
        <w:bottom w:val="none" w:sz="0" w:space="0" w:color="auto"/>
        <w:right w:val="none" w:sz="0" w:space="0" w:color="auto"/>
      </w:divBdr>
    </w:div>
    <w:div w:id="201017222">
      <w:bodyDiv w:val="1"/>
      <w:marLeft w:val="0"/>
      <w:marRight w:val="0"/>
      <w:marTop w:val="0"/>
      <w:marBottom w:val="0"/>
      <w:divBdr>
        <w:top w:val="none" w:sz="0" w:space="0" w:color="auto"/>
        <w:left w:val="none" w:sz="0" w:space="0" w:color="auto"/>
        <w:bottom w:val="none" w:sz="0" w:space="0" w:color="auto"/>
        <w:right w:val="none" w:sz="0" w:space="0" w:color="auto"/>
      </w:divBdr>
    </w:div>
    <w:div w:id="205723036">
      <w:bodyDiv w:val="1"/>
      <w:marLeft w:val="0"/>
      <w:marRight w:val="0"/>
      <w:marTop w:val="0"/>
      <w:marBottom w:val="0"/>
      <w:divBdr>
        <w:top w:val="none" w:sz="0" w:space="0" w:color="auto"/>
        <w:left w:val="none" w:sz="0" w:space="0" w:color="auto"/>
        <w:bottom w:val="none" w:sz="0" w:space="0" w:color="auto"/>
        <w:right w:val="none" w:sz="0" w:space="0" w:color="auto"/>
      </w:divBdr>
    </w:div>
    <w:div w:id="214315361">
      <w:bodyDiv w:val="1"/>
      <w:marLeft w:val="0"/>
      <w:marRight w:val="0"/>
      <w:marTop w:val="0"/>
      <w:marBottom w:val="0"/>
      <w:divBdr>
        <w:top w:val="none" w:sz="0" w:space="0" w:color="auto"/>
        <w:left w:val="none" w:sz="0" w:space="0" w:color="auto"/>
        <w:bottom w:val="none" w:sz="0" w:space="0" w:color="auto"/>
        <w:right w:val="none" w:sz="0" w:space="0" w:color="auto"/>
      </w:divBdr>
    </w:div>
    <w:div w:id="217981008">
      <w:bodyDiv w:val="1"/>
      <w:marLeft w:val="0"/>
      <w:marRight w:val="0"/>
      <w:marTop w:val="0"/>
      <w:marBottom w:val="0"/>
      <w:divBdr>
        <w:top w:val="none" w:sz="0" w:space="0" w:color="auto"/>
        <w:left w:val="none" w:sz="0" w:space="0" w:color="auto"/>
        <w:bottom w:val="none" w:sz="0" w:space="0" w:color="auto"/>
        <w:right w:val="none" w:sz="0" w:space="0" w:color="auto"/>
      </w:divBdr>
    </w:div>
    <w:div w:id="230501961">
      <w:bodyDiv w:val="1"/>
      <w:marLeft w:val="0"/>
      <w:marRight w:val="0"/>
      <w:marTop w:val="0"/>
      <w:marBottom w:val="0"/>
      <w:divBdr>
        <w:top w:val="none" w:sz="0" w:space="0" w:color="auto"/>
        <w:left w:val="none" w:sz="0" w:space="0" w:color="auto"/>
        <w:bottom w:val="none" w:sz="0" w:space="0" w:color="auto"/>
        <w:right w:val="none" w:sz="0" w:space="0" w:color="auto"/>
      </w:divBdr>
    </w:div>
    <w:div w:id="245768227">
      <w:bodyDiv w:val="1"/>
      <w:marLeft w:val="0"/>
      <w:marRight w:val="0"/>
      <w:marTop w:val="0"/>
      <w:marBottom w:val="0"/>
      <w:divBdr>
        <w:top w:val="none" w:sz="0" w:space="0" w:color="auto"/>
        <w:left w:val="none" w:sz="0" w:space="0" w:color="auto"/>
        <w:bottom w:val="none" w:sz="0" w:space="0" w:color="auto"/>
        <w:right w:val="none" w:sz="0" w:space="0" w:color="auto"/>
      </w:divBdr>
    </w:div>
    <w:div w:id="258369399">
      <w:bodyDiv w:val="1"/>
      <w:marLeft w:val="0"/>
      <w:marRight w:val="0"/>
      <w:marTop w:val="0"/>
      <w:marBottom w:val="0"/>
      <w:divBdr>
        <w:top w:val="none" w:sz="0" w:space="0" w:color="auto"/>
        <w:left w:val="none" w:sz="0" w:space="0" w:color="auto"/>
        <w:bottom w:val="none" w:sz="0" w:space="0" w:color="auto"/>
        <w:right w:val="none" w:sz="0" w:space="0" w:color="auto"/>
      </w:divBdr>
    </w:div>
    <w:div w:id="259803895">
      <w:bodyDiv w:val="1"/>
      <w:marLeft w:val="0"/>
      <w:marRight w:val="0"/>
      <w:marTop w:val="0"/>
      <w:marBottom w:val="0"/>
      <w:divBdr>
        <w:top w:val="none" w:sz="0" w:space="0" w:color="auto"/>
        <w:left w:val="none" w:sz="0" w:space="0" w:color="auto"/>
        <w:bottom w:val="none" w:sz="0" w:space="0" w:color="auto"/>
        <w:right w:val="none" w:sz="0" w:space="0" w:color="auto"/>
      </w:divBdr>
    </w:div>
    <w:div w:id="302851782">
      <w:bodyDiv w:val="1"/>
      <w:marLeft w:val="0"/>
      <w:marRight w:val="0"/>
      <w:marTop w:val="0"/>
      <w:marBottom w:val="0"/>
      <w:divBdr>
        <w:top w:val="none" w:sz="0" w:space="0" w:color="auto"/>
        <w:left w:val="none" w:sz="0" w:space="0" w:color="auto"/>
        <w:bottom w:val="none" w:sz="0" w:space="0" w:color="auto"/>
        <w:right w:val="none" w:sz="0" w:space="0" w:color="auto"/>
      </w:divBdr>
    </w:div>
    <w:div w:id="310797003">
      <w:bodyDiv w:val="1"/>
      <w:marLeft w:val="0"/>
      <w:marRight w:val="0"/>
      <w:marTop w:val="0"/>
      <w:marBottom w:val="0"/>
      <w:divBdr>
        <w:top w:val="none" w:sz="0" w:space="0" w:color="auto"/>
        <w:left w:val="none" w:sz="0" w:space="0" w:color="auto"/>
        <w:bottom w:val="none" w:sz="0" w:space="0" w:color="auto"/>
        <w:right w:val="none" w:sz="0" w:space="0" w:color="auto"/>
      </w:divBdr>
    </w:div>
    <w:div w:id="313602587">
      <w:bodyDiv w:val="1"/>
      <w:marLeft w:val="0"/>
      <w:marRight w:val="0"/>
      <w:marTop w:val="0"/>
      <w:marBottom w:val="0"/>
      <w:divBdr>
        <w:top w:val="none" w:sz="0" w:space="0" w:color="auto"/>
        <w:left w:val="none" w:sz="0" w:space="0" w:color="auto"/>
        <w:bottom w:val="none" w:sz="0" w:space="0" w:color="auto"/>
        <w:right w:val="none" w:sz="0" w:space="0" w:color="auto"/>
      </w:divBdr>
    </w:div>
    <w:div w:id="326784025">
      <w:bodyDiv w:val="1"/>
      <w:marLeft w:val="0"/>
      <w:marRight w:val="0"/>
      <w:marTop w:val="0"/>
      <w:marBottom w:val="0"/>
      <w:divBdr>
        <w:top w:val="none" w:sz="0" w:space="0" w:color="auto"/>
        <w:left w:val="none" w:sz="0" w:space="0" w:color="auto"/>
        <w:bottom w:val="none" w:sz="0" w:space="0" w:color="auto"/>
        <w:right w:val="none" w:sz="0" w:space="0" w:color="auto"/>
      </w:divBdr>
    </w:div>
    <w:div w:id="331300932">
      <w:bodyDiv w:val="1"/>
      <w:marLeft w:val="0"/>
      <w:marRight w:val="0"/>
      <w:marTop w:val="0"/>
      <w:marBottom w:val="0"/>
      <w:divBdr>
        <w:top w:val="none" w:sz="0" w:space="0" w:color="auto"/>
        <w:left w:val="none" w:sz="0" w:space="0" w:color="auto"/>
        <w:bottom w:val="none" w:sz="0" w:space="0" w:color="auto"/>
        <w:right w:val="none" w:sz="0" w:space="0" w:color="auto"/>
      </w:divBdr>
    </w:div>
    <w:div w:id="347024596">
      <w:bodyDiv w:val="1"/>
      <w:marLeft w:val="0"/>
      <w:marRight w:val="0"/>
      <w:marTop w:val="0"/>
      <w:marBottom w:val="0"/>
      <w:divBdr>
        <w:top w:val="none" w:sz="0" w:space="0" w:color="auto"/>
        <w:left w:val="none" w:sz="0" w:space="0" w:color="auto"/>
        <w:bottom w:val="none" w:sz="0" w:space="0" w:color="auto"/>
        <w:right w:val="none" w:sz="0" w:space="0" w:color="auto"/>
      </w:divBdr>
    </w:div>
    <w:div w:id="354581796">
      <w:bodyDiv w:val="1"/>
      <w:marLeft w:val="0"/>
      <w:marRight w:val="0"/>
      <w:marTop w:val="0"/>
      <w:marBottom w:val="0"/>
      <w:divBdr>
        <w:top w:val="none" w:sz="0" w:space="0" w:color="auto"/>
        <w:left w:val="none" w:sz="0" w:space="0" w:color="auto"/>
        <w:bottom w:val="none" w:sz="0" w:space="0" w:color="auto"/>
        <w:right w:val="none" w:sz="0" w:space="0" w:color="auto"/>
      </w:divBdr>
    </w:div>
    <w:div w:id="370421180">
      <w:bodyDiv w:val="1"/>
      <w:marLeft w:val="0"/>
      <w:marRight w:val="0"/>
      <w:marTop w:val="0"/>
      <w:marBottom w:val="0"/>
      <w:divBdr>
        <w:top w:val="none" w:sz="0" w:space="0" w:color="auto"/>
        <w:left w:val="none" w:sz="0" w:space="0" w:color="auto"/>
        <w:bottom w:val="none" w:sz="0" w:space="0" w:color="auto"/>
        <w:right w:val="none" w:sz="0" w:space="0" w:color="auto"/>
      </w:divBdr>
    </w:div>
    <w:div w:id="402988727">
      <w:bodyDiv w:val="1"/>
      <w:marLeft w:val="0"/>
      <w:marRight w:val="0"/>
      <w:marTop w:val="0"/>
      <w:marBottom w:val="0"/>
      <w:divBdr>
        <w:top w:val="none" w:sz="0" w:space="0" w:color="auto"/>
        <w:left w:val="none" w:sz="0" w:space="0" w:color="auto"/>
        <w:bottom w:val="none" w:sz="0" w:space="0" w:color="auto"/>
        <w:right w:val="none" w:sz="0" w:space="0" w:color="auto"/>
      </w:divBdr>
    </w:div>
    <w:div w:id="411663521">
      <w:bodyDiv w:val="1"/>
      <w:marLeft w:val="0"/>
      <w:marRight w:val="0"/>
      <w:marTop w:val="0"/>
      <w:marBottom w:val="0"/>
      <w:divBdr>
        <w:top w:val="none" w:sz="0" w:space="0" w:color="auto"/>
        <w:left w:val="none" w:sz="0" w:space="0" w:color="auto"/>
        <w:bottom w:val="none" w:sz="0" w:space="0" w:color="auto"/>
        <w:right w:val="none" w:sz="0" w:space="0" w:color="auto"/>
      </w:divBdr>
    </w:div>
    <w:div w:id="427580266">
      <w:bodyDiv w:val="1"/>
      <w:marLeft w:val="0"/>
      <w:marRight w:val="0"/>
      <w:marTop w:val="0"/>
      <w:marBottom w:val="0"/>
      <w:divBdr>
        <w:top w:val="none" w:sz="0" w:space="0" w:color="auto"/>
        <w:left w:val="none" w:sz="0" w:space="0" w:color="auto"/>
        <w:bottom w:val="none" w:sz="0" w:space="0" w:color="auto"/>
        <w:right w:val="none" w:sz="0" w:space="0" w:color="auto"/>
      </w:divBdr>
    </w:div>
    <w:div w:id="450439887">
      <w:bodyDiv w:val="1"/>
      <w:marLeft w:val="0"/>
      <w:marRight w:val="0"/>
      <w:marTop w:val="0"/>
      <w:marBottom w:val="0"/>
      <w:divBdr>
        <w:top w:val="none" w:sz="0" w:space="0" w:color="auto"/>
        <w:left w:val="none" w:sz="0" w:space="0" w:color="auto"/>
        <w:bottom w:val="none" w:sz="0" w:space="0" w:color="auto"/>
        <w:right w:val="none" w:sz="0" w:space="0" w:color="auto"/>
      </w:divBdr>
    </w:div>
    <w:div w:id="469443142">
      <w:bodyDiv w:val="1"/>
      <w:marLeft w:val="0"/>
      <w:marRight w:val="0"/>
      <w:marTop w:val="0"/>
      <w:marBottom w:val="0"/>
      <w:divBdr>
        <w:top w:val="none" w:sz="0" w:space="0" w:color="auto"/>
        <w:left w:val="none" w:sz="0" w:space="0" w:color="auto"/>
        <w:bottom w:val="none" w:sz="0" w:space="0" w:color="auto"/>
        <w:right w:val="none" w:sz="0" w:space="0" w:color="auto"/>
      </w:divBdr>
    </w:div>
    <w:div w:id="472597140">
      <w:bodyDiv w:val="1"/>
      <w:marLeft w:val="0"/>
      <w:marRight w:val="0"/>
      <w:marTop w:val="0"/>
      <w:marBottom w:val="0"/>
      <w:divBdr>
        <w:top w:val="none" w:sz="0" w:space="0" w:color="auto"/>
        <w:left w:val="none" w:sz="0" w:space="0" w:color="auto"/>
        <w:bottom w:val="none" w:sz="0" w:space="0" w:color="auto"/>
        <w:right w:val="none" w:sz="0" w:space="0" w:color="auto"/>
      </w:divBdr>
    </w:div>
    <w:div w:id="476067748">
      <w:bodyDiv w:val="1"/>
      <w:marLeft w:val="0"/>
      <w:marRight w:val="0"/>
      <w:marTop w:val="0"/>
      <w:marBottom w:val="0"/>
      <w:divBdr>
        <w:top w:val="none" w:sz="0" w:space="0" w:color="auto"/>
        <w:left w:val="none" w:sz="0" w:space="0" w:color="auto"/>
        <w:bottom w:val="none" w:sz="0" w:space="0" w:color="auto"/>
        <w:right w:val="none" w:sz="0" w:space="0" w:color="auto"/>
      </w:divBdr>
    </w:div>
    <w:div w:id="500586746">
      <w:bodyDiv w:val="1"/>
      <w:marLeft w:val="0"/>
      <w:marRight w:val="0"/>
      <w:marTop w:val="0"/>
      <w:marBottom w:val="0"/>
      <w:divBdr>
        <w:top w:val="none" w:sz="0" w:space="0" w:color="auto"/>
        <w:left w:val="none" w:sz="0" w:space="0" w:color="auto"/>
        <w:bottom w:val="none" w:sz="0" w:space="0" w:color="auto"/>
        <w:right w:val="none" w:sz="0" w:space="0" w:color="auto"/>
      </w:divBdr>
    </w:div>
    <w:div w:id="536084882">
      <w:bodyDiv w:val="1"/>
      <w:marLeft w:val="0"/>
      <w:marRight w:val="0"/>
      <w:marTop w:val="0"/>
      <w:marBottom w:val="0"/>
      <w:divBdr>
        <w:top w:val="none" w:sz="0" w:space="0" w:color="auto"/>
        <w:left w:val="none" w:sz="0" w:space="0" w:color="auto"/>
        <w:bottom w:val="none" w:sz="0" w:space="0" w:color="auto"/>
        <w:right w:val="none" w:sz="0" w:space="0" w:color="auto"/>
      </w:divBdr>
    </w:div>
    <w:div w:id="539825054">
      <w:bodyDiv w:val="1"/>
      <w:marLeft w:val="0"/>
      <w:marRight w:val="0"/>
      <w:marTop w:val="0"/>
      <w:marBottom w:val="0"/>
      <w:divBdr>
        <w:top w:val="none" w:sz="0" w:space="0" w:color="auto"/>
        <w:left w:val="none" w:sz="0" w:space="0" w:color="auto"/>
        <w:bottom w:val="none" w:sz="0" w:space="0" w:color="auto"/>
        <w:right w:val="none" w:sz="0" w:space="0" w:color="auto"/>
      </w:divBdr>
    </w:div>
    <w:div w:id="553466242">
      <w:bodyDiv w:val="1"/>
      <w:marLeft w:val="0"/>
      <w:marRight w:val="0"/>
      <w:marTop w:val="0"/>
      <w:marBottom w:val="0"/>
      <w:divBdr>
        <w:top w:val="none" w:sz="0" w:space="0" w:color="auto"/>
        <w:left w:val="none" w:sz="0" w:space="0" w:color="auto"/>
        <w:bottom w:val="none" w:sz="0" w:space="0" w:color="auto"/>
        <w:right w:val="none" w:sz="0" w:space="0" w:color="auto"/>
      </w:divBdr>
    </w:div>
    <w:div w:id="555776265">
      <w:bodyDiv w:val="1"/>
      <w:marLeft w:val="0"/>
      <w:marRight w:val="0"/>
      <w:marTop w:val="0"/>
      <w:marBottom w:val="0"/>
      <w:divBdr>
        <w:top w:val="none" w:sz="0" w:space="0" w:color="auto"/>
        <w:left w:val="none" w:sz="0" w:space="0" w:color="auto"/>
        <w:bottom w:val="none" w:sz="0" w:space="0" w:color="auto"/>
        <w:right w:val="none" w:sz="0" w:space="0" w:color="auto"/>
      </w:divBdr>
    </w:div>
    <w:div w:id="590429877">
      <w:bodyDiv w:val="1"/>
      <w:marLeft w:val="0"/>
      <w:marRight w:val="0"/>
      <w:marTop w:val="0"/>
      <w:marBottom w:val="0"/>
      <w:divBdr>
        <w:top w:val="none" w:sz="0" w:space="0" w:color="auto"/>
        <w:left w:val="none" w:sz="0" w:space="0" w:color="auto"/>
        <w:bottom w:val="none" w:sz="0" w:space="0" w:color="auto"/>
        <w:right w:val="none" w:sz="0" w:space="0" w:color="auto"/>
      </w:divBdr>
    </w:div>
    <w:div w:id="590504089">
      <w:bodyDiv w:val="1"/>
      <w:marLeft w:val="0"/>
      <w:marRight w:val="0"/>
      <w:marTop w:val="0"/>
      <w:marBottom w:val="0"/>
      <w:divBdr>
        <w:top w:val="none" w:sz="0" w:space="0" w:color="auto"/>
        <w:left w:val="none" w:sz="0" w:space="0" w:color="auto"/>
        <w:bottom w:val="none" w:sz="0" w:space="0" w:color="auto"/>
        <w:right w:val="none" w:sz="0" w:space="0" w:color="auto"/>
      </w:divBdr>
    </w:div>
    <w:div w:id="608467587">
      <w:bodyDiv w:val="1"/>
      <w:marLeft w:val="0"/>
      <w:marRight w:val="0"/>
      <w:marTop w:val="0"/>
      <w:marBottom w:val="0"/>
      <w:divBdr>
        <w:top w:val="none" w:sz="0" w:space="0" w:color="auto"/>
        <w:left w:val="none" w:sz="0" w:space="0" w:color="auto"/>
        <w:bottom w:val="none" w:sz="0" w:space="0" w:color="auto"/>
        <w:right w:val="none" w:sz="0" w:space="0" w:color="auto"/>
      </w:divBdr>
    </w:div>
    <w:div w:id="611404931">
      <w:bodyDiv w:val="1"/>
      <w:marLeft w:val="0"/>
      <w:marRight w:val="0"/>
      <w:marTop w:val="0"/>
      <w:marBottom w:val="0"/>
      <w:divBdr>
        <w:top w:val="none" w:sz="0" w:space="0" w:color="auto"/>
        <w:left w:val="none" w:sz="0" w:space="0" w:color="auto"/>
        <w:bottom w:val="none" w:sz="0" w:space="0" w:color="auto"/>
        <w:right w:val="none" w:sz="0" w:space="0" w:color="auto"/>
      </w:divBdr>
    </w:div>
    <w:div w:id="618412978">
      <w:bodyDiv w:val="1"/>
      <w:marLeft w:val="0"/>
      <w:marRight w:val="0"/>
      <w:marTop w:val="0"/>
      <w:marBottom w:val="0"/>
      <w:divBdr>
        <w:top w:val="none" w:sz="0" w:space="0" w:color="auto"/>
        <w:left w:val="none" w:sz="0" w:space="0" w:color="auto"/>
        <w:bottom w:val="none" w:sz="0" w:space="0" w:color="auto"/>
        <w:right w:val="none" w:sz="0" w:space="0" w:color="auto"/>
      </w:divBdr>
    </w:div>
    <w:div w:id="622425565">
      <w:bodyDiv w:val="1"/>
      <w:marLeft w:val="0"/>
      <w:marRight w:val="0"/>
      <w:marTop w:val="0"/>
      <w:marBottom w:val="0"/>
      <w:divBdr>
        <w:top w:val="none" w:sz="0" w:space="0" w:color="auto"/>
        <w:left w:val="none" w:sz="0" w:space="0" w:color="auto"/>
        <w:bottom w:val="none" w:sz="0" w:space="0" w:color="auto"/>
        <w:right w:val="none" w:sz="0" w:space="0" w:color="auto"/>
      </w:divBdr>
    </w:div>
    <w:div w:id="704520266">
      <w:bodyDiv w:val="1"/>
      <w:marLeft w:val="0"/>
      <w:marRight w:val="0"/>
      <w:marTop w:val="0"/>
      <w:marBottom w:val="0"/>
      <w:divBdr>
        <w:top w:val="none" w:sz="0" w:space="0" w:color="auto"/>
        <w:left w:val="none" w:sz="0" w:space="0" w:color="auto"/>
        <w:bottom w:val="none" w:sz="0" w:space="0" w:color="auto"/>
        <w:right w:val="none" w:sz="0" w:space="0" w:color="auto"/>
      </w:divBdr>
    </w:div>
    <w:div w:id="721635359">
      <w:bodyDiv w:val="1"/>
      <w:marLeft w:val="0"/>
      <w:marRight w:val="0"/>
      <w:marTop w:val="0"/>
      <w:marBottom w:val="0"/>
      <w:divBdr>
        <w:top w:val="none" w:sz="0" w:space="0" w:color="auto"/>
        <w:left w:val="none" w:sz="0" w:space="0" w:color="auto"/>
        <w:bottom w:val="none" w:sz="0" w:space="0" w:color="auto"/>
        <w:right w:val="none" w:sz="0" w:space="0" w:color="auto"/>
      </w:divBdr>
    </w:div>
    <w:div w:id="723991310">
      <w:bodyDiv w:val="1"/>
      <w:marLeft w:val="0"/>
      <w:marRight w:val="0"/>
      <w:marTop w:val="0"/>
      <w:marBottom w:val="0"/>
      <w:divBdr>
        <w:top w:val="none" w:sz="0" w:space="0" w:color="auto"/>
        <w:left w:val="none" w:sz="0" w:space="0" w:color="auto"/>
        <w:bottom w:val="none" w:sz="0" w:space="0" w:color="auto"/>
        <w:right w:val="none" w:sz="0" w:space="0" w:color="auto"/>
      </w:divBdr>
    </w:div>
    <w:div w:id="724452779">
      <w:bodyDiv w:val="1"/>
      <w:marLeft w:val="0"/>
      <w:marRight w:val="0"/>
      <w:marTop w:val="0"/>
      <w:marBottom w:val="0"/>
      <w:divBdr>
        <w:top w:val="none" w:sz="0" w:space="0" w:color="auto"/>
        <w:left w:val="none" w:sz="0" w:space="0" w:color="auto"/>
        <w:bottom w:val="none" w:sz="0" w:space="0" w:color="auto"/>
        <w:right w:val="none" w:sz="0" w:space="0" w:color="auto"/>
      </w:divBdr>
    </w:div>
    <w:div w:id="735131699">
      <w:bodyDiv w:val="1"/>
      <w:marLeft w:val="0"/>
      <w:marRight w:val="0"/>
      <w:marTop w:val="0"/>
      <w:marBottom w:val="0"/>
      <w:divBdr>
        <w:top w:val="none" w:sz="0" w:space="0" w:color="auto"/>
        <w:left w:val="none" w:sz="0" w:space="0" w:color="auto"/>
        <w:bottom w:val="none" w:sz="0" w:space="0" w:color="auto"/>
        <w:right w:val="none" w:sz="0" w:space="0" w:color="auto"/>
      </w:divBdr>
    </w:div>
    <w:div w:id="769468006">
      <w:bodyDiv w:val="1"/>
      <w:marLeft w:val="0"/>
      <w:marRight w:val="0"/>
      <w:marTop w:val="0"/>
      <w:marBottom w:val="0"/>
      <w:divBdr>
        <w:top w:val="none" w:sz="0" w:space="0" w:color="auto"/>
        <w:left w:val="none" w:sz="0" w:space="0" w:color="auto"/>
        <w:bottom w:val="none" w:sz="0" w:space="0" w:color="auto"/>
        <w:right w:val="none" w:sz="0" w:space="0" w:color="auto"/>
      </w:divBdr>
    </w:div>
    <w:div w:id="777331761">
      <w:bodyDiv w:val="1"/>
      <w:marLeft w:val="0"/>
      <w:marRight w:val="0"/>
      <w:marTop w:val="0"/>
      <w:marBottom w:val="0"/>
      <w:divBdr>
        <w:top w:val="none" w:sz="0" w:space="0" w:color="auto"/>
        <w:left w:val="none" w:sz="0" w:space="0" w:color="auto"/>
        <w:bottom w:val="none" w:sz="0" w:space="0" w:color="auto"/>
        <w:right w:val="none" w:sz="0" w:space="0" w:color="auto"/>
      </w:divBdr>
    </w:div>
    <w:div w:id="782072034">
      <w:bodyDiv w:val="1"/>
      <w:marLeft w:val="0"/>
      <w:marRight w:val="0"/>
      <w:marTop w:val="0"/>
      <w:marBottom w:val="0"/>
      <w:divBdr>
        <w:top w:val="none" w:sz="0" w:space="0" w:color="auto"/>
        <w:left w:val="none" w:sz="0" w:space="0" w:color="auto"/>
        <w:bottom w:val="none" w:sz="0" w:space="0" w:color="auto"/>
        <w:right w:val="none" w:sz="0" w:space="0" w:color="auto"/>
      </w:divBdr>
    </w:div>
    <w:div w:id="823547429">
      <w:bodyDiv w:val="1"/>
      <w:marLeft w:val="0"/>
      <w:marRight w:val="0"/>
      <w:marTop w:val="0"/>
      <w:marBottom w:val="0"/>
      <w:divBdr>
        <w:top w:val="none" w:sz="0" w:space="0" w:color="auto"/>
        <w:left w:val="none" w:sz="0" w:space="0" w:color="auto"/>
        <w:bottom w:val="none" w:sz="0" w:space="0" w:color="auto"/>
        <w:right w:val="none" w:sz="0" w:space="0" w:color="auto"/>
      </w:divBdr>
    </w:div>
    <w:div w:id="826359334">
      <w:bodyDiv w:val="1"/>
      <w:marLeft w:val="0"/>
      <w:marRight w:val="0"/>
      <w:marTop w:val="0"/>
      <w:marBottom w:val="0"/>
      <w:divBdr>
        <w:top w:val="none" w:sz="0" w:space="0" w:color="auto"/>
        <w:left w:val="none" w:sz="0" w:space="0" w:color="auto"/>
        <w:bottom w:val="none" w:sz="0" w:space="0" w:color="auto"/>
        <w:right w:val="none" w:sz="0" w:space="0" w:color="auto"/>
      </w:divBdr>
    </w:div>
    <w:div w:id="827480358">
      <w:bodyDiv w:val="1"/>
      <w:marLeft w:val="0"/>
      <w:marRight w:val="0"/>
      <w:marTop w:val="0"/>
      <w:marBottom w:val="0"/>
      <w:divBdr>
        <w:top w:val="none" w:sz="0" w:space="0" w:color="auto"/>
        <w:left w:val="none" w:sz="0" w:space="0" w:color="auto"/>
        <w:bottom w:val="none" w:sz="0" w:space="0" w:color="auto"/>
        <w:right w:val="none" w:sz="0" w:space="0" w:color="auto"/>
      </w:divBdr>
    </w:div>
    <w:div w:id="834956209">
      <w:bodyDiv w:val="1"/>
      <w:marLeft w:val="0"/>
      <w:marRight w:val="0"/>
      <w:marTop w:val="0"/>
      <w:marBottom w:val="0"/>
      <w:divBdr>
        <w:top w:val="none" w:sz="0" w:space="0" w:color="auto"/>
        <w:left w:val="none" w:sz="0" w:space="0" w:color="auto"/>
        <w:bottom w:val="none" w:sz="0" w:space="0" w:color="auto"/>
        <w:right w:val="none" w:sz="0" w:space="0" w:color="auto"/>
      </w:divBdr>
    </w:div>
    <w:div w:id="841966635">
      <w:bodyDiv w:val="1"/>
      <w:marLeft w:val="0"/>
      <w:marRight w:val="0"/>
      <w:marTop w:val="0"/>
      <w:marBottom w:val="0"/>
      <w:divBdr>
        <w:top w:val="none" w:sz="0" w:space="0" w:color="auto"/>
        <w:left w:val="none" w:sz="0" w:space="0" w:color="auto"/>
        <w:bottom w:val="none" w:sz="0" w:space="0" w:color="auto"/>
        <w:right w:val="none" w:sz="0" w:space="0" w:color="auto"/>
      </w:divBdr>
    </w:div>
    <w:div w:id="870415317">
      <w:bodyDiv w:val="1"/>
      <w:marLeft w:val="0"/>
      <w:marRight w:val="0"/>
      <w:marTop w:val="0"/>
      <w:marBottom w:val="0"/>
      <w:divBdr>
        <w:top w:val="none" w:sz="0" w:space="0" w:color="auto"/>
        <w:left w:val="none" w:sz="0" w:space="0" w:color="auto"/>
        <w:bottom w:val="none" w:sz="0" w:space="0" w:color="auto"/>
        <w:right w:val="none" w:sz="0" w:space="0" w:color="auto"/>
      </w:divBdr>
    </w:div>
    <w:div w:id="870873336">
      <w:bodyDiv w:val="1"/>
      <w:marLeft w:val="0"/>
      <w:marRight w:val="0"/>
      <w:marTop w:val="0"/>
      <w:marBottom w:val="0"/>
      <w:divBdr>
        <w:top w:val="none" w:sz="0" w:space="0" w:color="auto"/>
        <w:left w:val="none" w:sz="0" w:space="0" w:color="auto"/>
        <w:bottom w:val="none" w:sz="0" w:space="0" w:color="auto"/>
        <w:right w:val="none" w:sz="0" w:space="0" w:color="auto"/>
      </w:divBdr>
    </w:div>
    <w:div w:id="895820510">
      <w:bodyDiv w:val="1"/>
      <w:marLeft w:val="0"/>
      <w:marRight w:val="0"/>
      <w:marTop w:val="0"/>
      <w:marBottom w:val="0"/>
      <w:divBdr>
        <w:top w:val="none" w:sz="0" w:space="0" w:color="auto"/>
        <w:left w:val="none" w:sz="0" w:space="0" w:color="auto"/>
        <w:bottom w:val="none" w:sz="0" w:space="0" w:color="auto"/>
        <w:right w:val="none" w:sz="0" w:space="0" w:color="auto"/>
      </w:divBdr>
    </w:div>
    <w:div w:id="948925448">
      <w:bodyDiv w:val="1"/>
      <w:marLeft w:val="0"/>
      <w:marRight w:val="0"/>
      <w:marTop w:val="0"/>
      <w:marBottom w:val="0"/>
      <w:divBdr>
        <w:top w:val="none" w:sz="0" w:space="0" w:color="auto"/>
        <w:left w:val="none" w:sz="0" w:space="0" w:color="auto"/>
        <w:bottom w:val="none" w:sz="0" w:space="0" w:color="auto"/>
        <w:right w:val="none" w:sz="0" w:space="0" w:color="auto"/>
      </w:divBdr>
    </w:div>
    <w:div w:id="961765106">
      <w:bodyDiv w:val="1"/>
      <w:marLeft w:val="0"/>
      <w:marRight w:val="0"/>
      <w:marTop w:val="0"/>
      <w:marBottom w:val="0"/>
      <w:divBdr>
        <w:top w:val="none" w:sz="0" w:space="0" w:color="auto"/>
        <w:left w:val="none" w:sz="0" w:space="0" w:color="auto"/>
        <w:bottom w:val="none" w:sz="0" w:space="0" w:color="auto"/>
        <w:right w:val="none" w:sz="0" w:space="0" w:color="auto"/>
      </w:divBdr>
    </w:div>
    <w:div w:id="1013071453">
      <w:bodyDiv w:val="1"/>
      <w:marLeft w:val="0"/>
      <w:marRight w:val="0"/>
      <w:marTop w:val="0"/>
      <w:marBottom w:val="0"/>
      <w:divBdr>
        <w:top w:val="none" w:sz="0" w:space="0" w:color="auto"/>
        <w:left w:val="none" w:sz="0" w:space="0" w:color="auto"/>
        <w:bottom w:val="none" w:sz="0" w:space="0" w:color="auto"/>
        <w:right w:val="none" w:sz="0" w:space="0" w:color="auto"/>
      </w:divBdr>
    </w:div>
    <w:div w:id="1028872146">
      <w:bodyDiv w:val="1"/>
      <w:marLeft w:val="0"/>
      <w:marRight w:val="0"/>
      <w:marTop w:val="0"/>
      <w:marBottom w:val="0"/>
      <w:divBdr>
        <w:top w:val="none" w:sz="0" w:space="0" w:color="auto"/>
        <w:left w:val="none" w:sz="0" w:space="0" w:color="auto"/>
        <w:bottom w:val="none" w:sz="0" w:space="0" w:color="auto"/>
        <w:right w:val="none" w:sz="0" w:space="0" w:color="auto"/>
      </w:divBdr>
    </w:div>
    <w:div w:id="1033770244">
      <w:bodyDiv w:val="1"/>
      <w:marLeft w:val="0"/>
      <w:marRight w:val="0"/>
      <w:marTop w:val="0"/>
      <w:marBottom w:val="0"/>
      <w:divBdr>
        <w:top w:val="none" w:sz="0" w:space="0" w:color="auto"/>
        <w:left w:val="none" w:sz="0" w:space="0" w:color="auto"/>
        <w:bottom w:val="none" w:sz="0" w:space="0" w:color="auto"/>
        <w:right w:val="none" w:sz="0" w:space="0" w:color="auto"/>
      </w:divBdr>
    </w:div>
    <w:div w:id="1108234859">
      <w:bodyDiv w:val="1"/>
      <w:marLeft w:val="0"/>
      <w:marRight w:val="0"/>
      <w:marTop w:val="0"/>
      <w:marBottom w:val="0"/>
      <w:divBdr>
        <w:top w:val="none" w:sz="0" w:space="0" w:color="auto"/>
        <w:left w:val="none" w:sz="0" w:space="0" w:color="auto"/>
        <w:bottom w:val="none" w:sz="0" w:space="0" w:color="auto"/>
        <w:right w:val="none" w:sz="0" w:space="0" w:color="auto"/>
      </w:divBdr>
    </w:div>
    <w:div w:id="1165820728">
      <w:bodyDiv w:val="1"/>
      <w:marLeft w:val="0"/>
      <w:marRight w:val="0"/>
      <w:marTop w:val="0"/>
      <w:marBottom w:val="0"/>
      <w:divBdr>
        <w:top w:val="none" w:sz="0" w:space="0" w:color="auto"/>
        <w:left w:val="none" w:sz="0" w:space="0" w:color="auto"/>
        <w:bottom w:val="none" w:sz="0" w:space="0" w:color="auto"/>
        <w:right w:val="none" w:sz="0" w:space="0" w:color="auto"/>
      </w:divBdr>
    </w:div>
    <w:div w:id="1179347197">
      <w:bodyDiv w:val="1"/>
      <w:marLeft w:val="0"/>
      <w:marRight w:val="0"/>
      <w:marTop w:val="0"/>
      <w:marBottom w:val="0"/>
      <w:divBdr>
        <w:top w:val="none" w:sz="0" w:space="0" w:color="auto"/>
        <w:left w:val="none" w:sz="0" w:space="0" w:color="auto"/>
        <w:bottom w:val="none" w:sz="0" w:space="0" w:color="auto"/>
        <w:right w:val="none" w:sz="0" w:space="0" w:color="auto"/>
      </w:divBdr>
    </w:div>
    <w:div w:id="1188523569">
      <w:bodyDiv w:val="1"/>
      <w:marLeft w:val="0"/>
      <w:marRight w:val="0"/>
      <w:marTop w:val="0"/>
      <w:marBottom w:val="0"/>
      <w:divBdr>
        <w:top w:val="none" w:sz="0" w:space="0" w:color="auto"/>
        <w:left w:val="none" w:sz="0" w:space="0" w:color="auto"/>
        <w:bottom w:val="none" w:sz="0" w:space="0" w:color="auto"/>
        <w:right w:val="none" w:sz="0" w:space="0" w:color="auto"/>
      </w:divBdr>
    </w:div>
    <w:div w:id="1204053604">
      <w:bodyDiv w:val="1"/>
      <w:marLeft w:val="0"/>
      <w:marRight w:val="0"/>
      <w:marTop w:val="0"/>
      <w:marBottom w:val="0"/>
      <w:divBdr>
        <w:top w:val="none" w:sz="0" w:space="0" w:color="auto"/>
        <w:left w:val="none" w:sz="0" w:space="0" w:color="auto"/>
        <w:bottom w:val="none" w:sz="0" w:space="0" w:color="auto"/>
        <w:right w:val="none" w:sz="0" w:space="0" w:color="auto"/>
      </w:divBdr>
    </w:div>
    <w:div w:id="1227571083">
      <w:bodyDiv w:val="1"/>
      <w:marLeft w:val="0"/>
      <w:marRight w:val="0"/>
      <w:marTop w:val="0"/>
      <w:marBottom w:val="0"/>
      <w:divBdr>
        <w:top w:val="none" w:sz="0" w:space="0" w:color="auto"/>
        <w:left w:val="none" w:sz="0" w:space="0" w:color="auto"/>
        <w:bottom w:val="none" w:sz="0" w:space="0" w:color="auto"/>
        <w:right w:val="none" w:sz="0" w:space="0" w:color="auto"/>
      </w:divBdr>
    </w:div>
    <w:div w:id="1253245325">
      <w:bodyDiv w:val="1"/>
      <w:marLeft w:val="0"/>
      <w:marRight w:val="0"/>
      <w:marTop w:val="0"/>
      <w:marBottom w:val="0"/>
      <w:divBdr>
        <w:top w:val="none" w:sz="0" w:space="0" w:color="auto"/>
        <w:left w:val="none" w:sz="0" w:space="0" w:color="auto"/>
        <w:bottom w:val="none" w:sz="0" w:space="0" w:color="auto"/>
        <w:right w:val="none" w:sz="0" w:space="0" w:color="auto"/>
      </w:divBdr>
    </w:div>
    <w:div w:id="1267038358">
      <w:bodyDiv w:val="1"/>
      <w:marLeft w:val="0"/>
      <w:marRight w:val="0"/>
      <w:marTop w:val="0"/>
      <w:marBottom w:val="0"/>
      <w:divBdr>
        <w:top w:val="none" w:sz="0" w:space="0" w:color="auto"/>
        <w:left w:val="none" w:sz="0" w:space="0" w:color="auto"/>
        <w:bottom w:val="none" w:sz="0" w:space="0" w:color="auto"/>
        <w:right w:val="none" w:sz="0" w:space="0" w:color="auto"/>
      </w:divBdr>
    </w:div>
    <w:div w:id="1291934944">
      <w:bodyDiv w:val="1"/>
      <w:marLeft w:val="0"/>
      <w:marRight w:val="0"/>
      <w:marTop w:val="0"/>
      <w:marBottom w:val="0"/>
      <w:divBdr>
        <w:top w:val="none" w:sz="0" w:space="0" w:color="auto"/>
        <w:left w:val="none" w:sz="0" w:space="0" w:color="auto"/>
        <w:bottom w:val="none" w:sz="0" w:space="0" w:color="auto"/>
        <w:right w:val="none" w:sz="0" w:space="0" w:color="auto"/>
      </w:divBdr>
    </w:div>
    <w:div w:id="1304045239">
      <w:bodyDiv w:val="1"/>
      <w:marLeft w:val="0"/>
      <w:marRight w:val="0"/>
      <w:marTop w:val="0"/>
      <w:marBottom w:val="0"/>
      <w:divBdr>
        <w:top w:val="none" w:sz="0" w:space="0" w:color="auto"/>
        <w:left w:val="none" w:sz="0" w:space="0" w:color="auto"/>
        <w:bottom w:val="none" w:sz="0" w:space="0" w:color="auto"/>
        <w:right w:val="none" w:sz="0" w:space="0" w:color="auto"/>
      </w:divBdr>
    </w:div>
    <w:div w:id="1406758221">
      <w:bodyDiv w:val="1"/>
      <w:marLeft w:val="0"/>
      <w:marRight w:val="0"/>
      <w:marTop w:val="0"/>
      <w:marBottom w:val="0"/>
      <w:divBdr>
        <w:top w:val="none" w:sz="0" w:space="0" w:color="auto"/>
        <w:left w:val="none" w:sz="0" w:space="0" w:color="auto"/>
        <w:bottom w:val="none" w:sz="0" w:space="0" w:color="auto"/>
        <w:right w:val="none" w:sz="0" w:space="0" w:color="auto"/>
      </w:divBdr>
    </w:div>
    <w:div w:id="1410224933">
      <w:bodyDiv w:val="1"/>
      <w:marLeft w:val="0"/>
      <w:marRight w:val="0"/>
      <w:marTop w:val="0"/>
      <w:marBottom w:val="0"/>
      <w:divBdr>
        <w:top w:val="none" w:sz="0" w:space="0" w:color="auto"/>
        <w:left w:val="none" w:sz="0" w:space="0" w:color="auto"/>
        <w:bottom w:val="none" w:sz="0" w:space="0" w:color="auto"/>
        <w:right w:val="none" w:sz="0" w:space="0" w:color="auto"/>
      </w:divBdr>
    </w:div>
    <w:div w:id="1426458872">
      <w:bodyDiv w:val="1"/>
      <w:marLeft w:val="0"/>
      <w:marRight w:val="0"/>
      <w:marTop w:val="0"/>
      <w:marBottom w:val="0"/>
      <w:divBdr>
        <w:top w:val="none" w:sz="0" w:space="0" w:color="auto"/>
        <w:left w:val="none" w:sz="0" w:space="0" w:color="auto"/>
        <w:bottom w:val="none" w:sz="0" w:space="0" w:color="auto"/>
        <w:right w:val="none" w:sz="0" w:space="0" w:color="auto"/>
      </w:divBdr>
    </w:div>
    <w:div w:id="1434587516">
      <w:bodyDiv w:val="1"/>
      <w:marLeft w:val="0"/>
      <w:marRight w:val="0"/>
      <w:marTop w:val="0"/>
      <w:marBottom w:val="0"/>
      <w:divBdr>
        <w:top w:val="none" w:sz="0" w:space="0" w:color="auto"/>
        <w:left w:val="none" w:sz="0" w:space="0" w:color="auto"/>
        <w:bottom w:val="none" w:sz="0" w:space="0" w:color="auto"/>
        <w:right w:val="none" w:sz="0" w:space="0" w:color="auto"/>
      </w:divBdr>
    </w:div>
    <w:div w:id="1452895653">
      <w:bodyDiv w:val="1"/>
      <w:marLeft w:val="0"/>
      <w:marRight w:val="0"/>
      <w:marTop w:val="0"/>
      <w:marBottom w:val="0"/>
      <w:divBdr>
        <w:top w:val="none" w:sz="0" w:space="0" w:color="auto"/>
        <w:left w:val="none" w:sz="0" w:space="0" w:color="auto"/>
        <w:bottom w:val="none" w:sz="0" w:space="0" w:color="auto"/>
        <w:right w:val="none" w:sz="0" w:space="0" w:color="auto"/>
      </w:divBdr>
    </w:div>
    <w:div w:id="1510560170">
      <w:bodyDiv w:val="1"/>
      <w:marLeft w:val="0"/>
      <w:marRight w:val="0"/>
      <w:marTop w:val="0"/>
      <w:marBottom w:val="0"/>
      <w:divBdr>
        <w:top w:val="none" w:sz="0" w:space="0" w:color="auto"/>
        <w:left w:val="none" w:sz="0" w:space="0" w:color="auto"/>
        <w:bottom w:val="none" w:sz="0" w:space="0" w:color="auto"/>
        <w:right w:val="none" w:sz="0" w:space="0" w:color="auto"/>
      </w:divBdr>
    </w:div>
    <w:div w:id="1520583209">
      <w:bodyDiv w:val="1"/>
      <w:marLeft w:val="0"/>
      <w:marRight w:val="0"/>
      <w:marTop w:val="0"/>
      <w:marBottom w:val="0"/>
      <w:divBdr>
        <w:top w:val="none" w:sz="0" w:space="0" w:color="auto"/>
        <w:left w:val="none" w:sz="0" w:space="0" w:color="auto"/>
        <w:bottom w:val="none" w:sz="0" w:space="0" w:color="auto"/>
        <w:right w:val="none" w:sz="0" w:space="0" w:color="auto"/>
      </w:divBdr>
    </w:div>
    <w:div w:id="1537429215">
      <w:bodyDiv w:val="1"/>
      <w:marLeft w:val="0"/>
      <w:marRight w:val="0"/>
      <w:marTop w:val="0"/>
      <w:marBottom w:val="0"/>
      <w:divBdr>
        <w:top w:val="none" w:sz="0" w:space="0" w:color="auto"/>
        <w:left w:val="none" w:sz="0" w:space="0" w:color="auto"/>
        <w:bottom w:val="none" w:sz="0" w:space="0" w:color="auto"/>
        <w:right w:val="none" w:sz="0" w:space="0" w:color="auto"/>
      </w:divBdr>
    </w:div>
    <w:div w:id="1556427983">
      <w:bodyDiv w:val="1"/>
      <w:marLeft w:val="0"/>
      <w:marRight w:val="0"/>
      <w:marTop w:val="0"/>
      <w:marBottom w:val="0"/>
      <w:divBdr>
        <w:top w:val="none" w:sz="0" w:space="0" w:color="auto"/>
        <w:left w:val="none" w:sz="0" w:space="0" w:color="auto"/>
        <w:bottom w:val="none" w:sz="0" w:space="0" w:color="auto"/>
        <w:right w:val="none" w:sz="0" w:space="0" w:color="auto"/>
      </w:divBdr>
    </w:div>
    <w:div w:id="1562062547">
      <w:bodyDiv w:val="1"/>
      <w:marLeft w:val="0"/>
      <w:marRight w:val="0"/>
      <w:marTop w:val="0"/>
      <w:marBottom w:val="0"/>
      <w:divBdr>
        <w:top w:val="none" w:sz="0" w:space="0" w:color="auto"/>
        <w:left w:val="none" w:sz="0" w:space="0" w:color="auto"/>
        <w:bottom w:val="none" w:sz="0" w:space="0" w:color="auto"/>
        <w:right w:val="none" w:sz="0" w:space="0" w:color="auto"/>
      </w:divBdr>
    </w:div>
    <w:div w:id="1584949830">
      <w:bodyDiv w:val="1"/>
      <w:marLeft w:val="0"/>
      <w:marRight w:val="0"/>
      <w:marTop w:val="0"/>
      <w:marBottom w:val="0"/>
      <w:divBdr>
        <w:top w:val="none" w:sz="0" w:space="0" w:color="auto"/>
        <w:left w:val="none" w:sz="0" w:space="0" w:color="auto"/>
        <w:bottom w:val="none" w:sz="0" w:space="0" w:color="auto"/>
        <w:right w:val="none" w:sz="0" w:space="0" w:color="auto"/>
      </w:divBdr>
    </w:div>
    <w:div w:id="1602567069">
      <w:bodyDiv w:val="1"/>
      <w:marLeft w:val="0"/>
      <w:marRight w:val="0"/>
      <w:marTop w:val="0"/>
      <w:marBottom w:val="0"/>
      <w:divBdr>
        <w:top w:val="none" w:sz="0" w:space="0" w:color="auto"/>
        <w:left w:val="none" w:sz="0" w:space="0" w:color="auto"/>
        <w:bottom w:val="none" w:sz="0" w:space="0" w:color="auto"/>
        <w:right w:val="none" w:sz="0" w:space="0" w:color="auto"/>
      </w:divBdr>
    </w:div>
    <w:div w:id="1643345886">
      <w:bodyDiv w:val="1"/>
      <w:marLeft w:val="0"/>
      <w:marRight w:val="0"/>
      <w:marTop w:val="0"/>
      <w:marBottom w:val="0"/>
      <w:divBdr>
        <w:top w:val="none" w:sz="0" w:space="0" w:color="auto"/>
        <w:left w:val="none" w:sz="0" w:space="0" w:color="auto"/>
        <w:bottom w:val="none" w:sz="0" w:space="0" w:color="auto"/>
        <w:right w:val="none" w:sz="0" w:space="0" w:color="auto"/>
      </w:divBdr>
    </w:div>
    <w:div w:id="1686904087">
      <w:bodyDiv w:val="1"/>
      <w:marLeft w:val="0"/>
      <w:marRight w:val="0"/>
      <w:marTop w:val="0"/>
      <w:marBottom w:val="0"/>
      <w:divBdr>
        <w:top w:val="none" w:sz="0" w:space="0" w:color="auto"/>
        <w:left w:val="none" w:sz="0" w:space="0" w:color="auto"/>
        <w:bottom w:val="none" w:sz="0" w:space="0" w:color="auto"/>
        <w:right w:val="none" w:sz="0" w:space="0" w:color="auto"/>
      </w:divBdr>
    </w:div>
    <w:div w:id="1691420037">
      <w:bodyDiv w:val="1"/>
      <w:marLeft w:val="0"/>
      <w:marRight w:val="0"/>
      <w:marTop w:val="0"/>
      <w:marBottom w:val="0"/>
      <w:divBdr>
        <w:top w:val="none" w:sz="0" w:space="0" w:color="auto"/>
        <w:left w:val="none" w:sz="0" w:space="0" w:color="auto"/>
        <w:bottom w:val="none" w:sz="0" w:space="0" w:color="auto"/>
        <w:right w:val="none" w:sz="0" w:space="0" w:color="auto"/>
      </w:divBdr>
    </w:div>
    <w:div w:id="1710758490">
      <w:bodyDiv w:val="1"/>
      <w:marLeft w:val="0"/>
      <w:marRight w:val="0"/>
      <w:marTop w:val="0"/>
      <w:marBottom w:val="0"/>
      <w:divBdr>
        <w:top w:val="none" w:sz="0" w:space="0" w:color="auto"/>
        <w:left w:val="none" w:sz="0" w:space="0" w:color="auto"/>
        <w:bottom w:val="none" w:sz="0" w:space="0" w:color="auto"/>
        <w:right w:val="none" w:sz="0" w:space="0" w:color="auto"/>
      </w:divBdr>
    </w:div>
    <w:div w:id="1769696861">
      <w:bodyDiv w:val="1"/>
      <w:marLeft w:val="0"/>
      <w:marRight w:val="0"/>
      <w:marTop w:val="0"/>
      <w:marBottom w:val="0"/>
      <w:divBdr>
        <w:top w:val="none" w:sz="0" w:space="0" w:color="auto"/>
        <w:left w:val="none" w:sz="0" w:space="0" w:color="auto"/>
        <w:bottom w:val="none" w:sz="0" w:space="0" w:color="auto"/>
        <w:right w:val="none" w:sz="0" w:space="0" w:color="auto"/>
      </w:divBdr>
    </w:div>
    <w:div w:id="1788503299">
      <w:bodyDiv w:val="1"/>
      <w:marLeft w:val="0"/>
      <w:marRight w:val="0"/>
      <w:marTop w:val="0"/>
      <w:marBottom w:val="0"/>
      <w:divBdr>
        <w:top w:val="none" w:sz="0" w:space="0" w:color="auto"/>
        <w:left w:val="none" w:sz="0" w:space="0" w:color="auto"/>
        <w:bottom w:val="none" w:sz="0" w:space="0" w:color="auto"/>
        <w:right w:val="none" w:sz="0" w:space="0" w:color="auto"/>
      </w:divBdr>
    </w:div>
    <w:div w:id="1817407257">
      <w:bodyDiv w:val="1"/>
      <w:marLeft w:val="0"/>
      <w:marRight w:val="0"/>
      <w:marTop w:val="0"/>
      <w:marBottom w:val="0"/>
      <w:divBdr>
        <w:top w:val="none" w:sz="0" w:space="0" w:color="auto"/>
        <w:left w:val="none" w:sz="0" w:space="0" w:color="auto"/>
        <w:bottom w:val="none" w:sz="0" w:space="0" w:color="auto"/>
        <w:right w:val="none" w:sz="0" w:space="0" w:color="auto"/>
      </w:divBdr>
    </w:div>
    <w:div w:id="1846360420">
      <w:bodyDiv w:val="1"/>
      <w:marLeft w:val="0"/>
      <w:marRight w:val="0"/>
      <w:marTop w:val="0"/>
      <w:marBottom w:val="0"/>
      <w:divBdr>
        <w:top w:val="none" w:sz="0" w:space="0" w:color="auto"/>
        <w:left w:val="none" w:sz="0" w:space="0" w:color="auto"/>
        <w:bottom w:val="none" w:sz="0" w:space="0" w:color="auto"/>
        <w:right w:val="none" w:sz="0" w:space="0" w:color="auto"/>
      </w:divBdr>
    </w:div>
    <w:div w:id="1867866236">
      <w:bodyDiv w:val="1"/>
      <w:marLeft w:val="0"/>
      <w:marRight w:val="0"/>
      <w:marTop w:val="0"/>
      <w:marBottom w:val="0"/>
      <w:divBdr>
        <w:top w:val="none" w:sz="0" w:space="0" w:color="auto"/>
        <w:left w:val="none" w:sz="0" w:space="0" w:color="auto"/>
        <w:bottom w:val="none" w:sz="0" w:space="0" w:color="auto"/>
        <w:right w:val="none" w:sz="0" w:space="0" w:color="auto"/>
      </w:divBdr>
    </w:div>
    <w:div w:id="1902402667">
      <w:bodyDiv w:val="1"/>
      <w:marLeft w:val="0"/>
      <w:marRight w:val="0"/>
      <w:marTop w:val="0"/>
      <w:marBottom w:val="0"/>
      <w:divBdr>
        <w:top w:val="none" w:sz="0" w:space="0" w:color="auto"/>
        <w:left w:val="none" w:sz="0" w:space="0" w:color="auto"/>
        <w:bottom w:val="none" w:sz="0" w:space="0" w:color="auto"/>
        <w:right w:val="none" w:sz="0" w:space="0" w:color="auto"/>
      </w:divBdr>
    </w:div>
    <w:div w:id="1947225612">
      <w:bodyDiv w:val="1"/>
      <w:marLeft w:val="0"/>
      <w:marRight w:val="0"/>
      <w:marTop w:val="0"/>
      <w:marBottom w:val="0"/>
      <w:divBdr>
        <w:top w:val="none" w:sz="0" w:space="0" w:color="auto"/>
        <w:left w:val="none" w:sz="0" w:space="0" w:color="auto"/>
        <w:bottom w:val="none" w:sz="0" w:space="0" w:color="auto"/>
        <w:right w:val="none" w:sz="0" w:space="0" w:color="auto"/>
      </w:divBdr>
    </w:div>
    <w:div w:id="1963269398">
      <w:bodyDiv w:val="1"/>
      <w:marLeft w:val="0"/>
      <w:marRight w:val="0"/>
      <w:marTop w:val="0"/>
      <w:marBottom w:val="0"/>
      <w:divBdr>
        <w:top w:val="none" w:sz="0" w:space="0" w:color="auto"/>
        <w:left w:val="none" w:sz="0" w:space="0" w:color="auto"/>
        <w:bottom w:val="none" w:sz="0" w:space="0" w:color="auto"/>
        <w:right w:val="none" w:sz="0" w:space="0" w:color="auto"/>
      </w:divBdr>
    </w:div>
    <w:div w:id="2032605835">
      <w:bodyDiv w:val="1"/>
      <w:marLeft w:val="0"/>
      <w:marRight w:val="0"/>
      <w:marTop w:val="0"/>
      <w:marBottom w:val="0"/>
      <w:divBdr>
        <w:top w:val="none" w:sz="0" w:space="0" w:color="auto"/>
        <w:left w:val="none" w:sz="0" w:space="0" w:color="auto"/>
        <w:bottom w:val="none" w:sz="0" w:space="0" w:color="auto"/>
        <w:right w:val="none" w:sz="0" w:space="0" w:color="auto"/>
      </w:divBdr>
    </w:div>
    <w:div w:id="2124836592">
      <w:bodyDiv w:val="1"/>
      <w:marLeft w:val="0"/>
      <w:marRight w:val="0"/>
      <w:marTop w:val="0"/>
      <w:marBottom w:val="0"/>
      <w:divBdr>
        <w:top w:val="none" w:sz="0" w:space="0" w:color="auto"/>
        <w:left w:val="none" w:sz="0" w:space="0" w:color="auto"/>
        <w:bottom w:val="none" w:sz="0" w:space="0" w:color="auto"/>
        <w:right w:val="none" w:sz="0" w:space="0" w:color="auto"/>
      </w:divBdr>
    </w:div>
    <w:div w:id="21330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image" Target="media/image1.emf"/><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oleObject" Target="file:///C:\Users\ADMIN\Documents\BENOIT\Benoit\MUTUALITES\MUTUALITE%20DE%20SANTE%20FUTURE%20HEALTH\excel%20mutuelle%20FUTURE%20HEALTH%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kern="1200" spc="0" baseline="0">
                <a:solidFill>
                  <a:sysClr val="windowText" lastClr="000000">
                    <a:lumMod val="65000"/>
                    <a:lumOff val="35000"/>
                  </a:sysClr>
                </a:solidFill>
                <a:effectLst/>
              </a:rPr>
              <a:t>Répondants selon la profession</a:t>
            </a:r>
            <a:endParaRPr lang="fr-FR" sz="14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Cultivateur</c:v>
                </c:pt>
                <c:pt idx="1">
                  <c:v>Fonctionnaires de l’Etat</c:v>
                </c:pt>
                <c:pt idx="2">
                  <c:v>Commerçant (petit)</c:v>
                </c:pt>
                <c:pt idx="3">
                  <c:v>Autre</c:v>
                </c:pt>
              </c:strCache>
            </c:strRef>
          </c:cat>
          <c:val>
            <c:numRef>
              <c:f>Sheet1!$B$2:$B$5</c:f>
              <c:numCache>
                <c:formatCode>General</c:formatCode>
                <c:ptCount val="4"/>
                <c:pt idx="0">
                  <c:v>86</c:v>
                </c:pt>
                <c:pt idx="1">
                  <c:v>38</c:v>
                </c:pt>
                <c:pt idx="2">
                  <c:v>17</c:v>
                </c:pt>
                <c:pt idx="3">
                  <c:v>9</c:v>
                </c:pt>
              </c:numCache>
            </c:numRef>
          </c:val>
          <c:extLst>
            <c:ext xmlns:c16="http://schemas.microsoft.com/office/drawing/2014/chart" uri="{C3380CC4-5D6E-409C-BE32-E72D297353CC}">
              <c16:uniqueId val="{00000000-2A6B-4556-BA44-562A06733AFE}"/>
            </c:ext>
          </c:extLst>
        </c:ser>
        <c:ser>
          <c:idx val="1"/>
          <c:order val="1"/>
          <c:tx>
            <c:strRef>
              <c:f>Sheet1!$C$1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Cultivateur</c:v>
                </c:pt>
                <c:pt idx="1">
                  <c:v>Fonctionnaires de l’Etat</c:v>
                </c:pt>
                <c:pt idx="2">
                  <c:v>Commerçant (petit)</c:v>
                </c:pt>
                <c:pt idx="3">
                  <c:v>Autre</c:v>
                </c:pt>
              </c:strCache>
            </c:strRef>
          </c:cat>
          <c:val>
            <c:numRef>
              <c:f>Sheet1!$C$2:$C$5</c:f>
              <c:numCache>
                <c:formatCode>_-* #\ ##0_-;\-* #\ ##0_-;_-* "-"??_-;_-@_-</c:formatCode>
                <c:ptCount val="4"/>
                <c:pt idx="0">
                  <c:v>57.333333333333336</c:v>
                </c:pt>
                <c:pt idx="1">
                  <c:v>25.333333333333332</c:v>
                </c:pt>
                <c:pt idx="2">
                  <c:v>11.333333333333334</c:v>
                </c:pt>
                <c:pt idx="3">
                  <c:v>6</c:v>
                </c:pt>
              </c:numCache>
            </c:numRef>
          </c:val>
          <c:extLst>
            <c:ext xmlns:c16="http://schemas.microsoft.com/office/drawing/2014/chart" uri="{C3380CC4-5D6E-409C-BE32-E72D297353CC}">
              <c16:uniqueId val="{00000001-2A6B-4556-BA44-562A06733AFE}"/>
            </c:ext>
          </c:extLst>
        </c:ser>
        <c:dLbls>
          <c:dLblPos val="outEnd"/>
          <c:showLegendKey val="0"/>
          <c:showVal val="1"/>
          <c:showCatName val="0"/>
          <c:showSerName val="0"/>
          <c:showPercent val="0"/>
          <c:showBubbleSize val="0"/>
        </c:dLbls>
        <c:gapWidth val="219"/>
        <c:overlap val="-27"/>
        <c:axId val="599925432"/>
        <c:axId val="599922552"/>
      </c:barChart>
      <c:catAx>
        <c:axId val="59992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99922552"/>
        <c:crosses val="autoZero"/>
        <c:auto val="1"/>
        <c:lblAlgn val="ctr"/>
        <c:lblOffset val="100"/>
        <c:noMultiLvlLbl val="0"/>
      </c:catAx>
      <c:valAx>
        <c:axId val="599922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99925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lumMod val="65000"/>
                    <a:lumOff val="35000"/>
                  </a:sysClr>
                </a:solidFill>
                <a:effectLst/>
              </a:rPr>
              <a:t>Montant prêt à cotiser</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Sheet12!$B$1</c:f>
              <c:strCache>
                <c:ptCount val="1"/>
                <c:pt idx="0">
                  <c:v> 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Sheet12!$A$2:$A$7</c:f>
              <c:strCache>
                <c:ptCount val="6"/>
                <c:pt idx="0">
                  <c:v>1 000-5 000</c:v>
                </c:pt>
                <c:pt idx="1">
                  <c:v>5 000-10 000</c:v>
                </c:pt>
                <c:pt idx="2">
                  <c:v>10 000-15 000</c:v>
                </c:pt>
                <c:pt idx="3">
                  <c:v>15 000- 20 000</c:v>
                </c:pt>
                <c:pt idx="4">
                  <c:v>20 000-25 000</c:v>
                </c:pt>
                <c:pt idx="5">
                  <c:v>Autres</c:v>
                </c:pt>
              </c:strCache>
            </c:strRef>
          </c:cat>
          <c:val>
            <c:numRef>
              <c:f>Sheet12!$B$2:$B$7</c:f>
              <c:numCache>
                <c:formatCode>General</c:formatCode>
                <c:ptCount val="6"/>
                <c:pt idx="0">
                  <c:v>38</c:v>
                </c:pt>
                <c:pt idx="1">
                  <c:v>40</c:v>
                </c:pt>
                <c:pt idx="2">
                  <c:v>54</c:v>
                </c:pt>
                <c:pt idx="3">
                  <c:v>9</c:v>
                </c:pt>
                <c:pt idx="4">
                  <c:v>5</c:v>
                </c:pt>
                <c:pt idx="5">
                  <c:v>4</c:v>
                </c:pt>
              </c:numCache>
            </c:numRef>
          </c:val>
          <c:extLst>
            <c:ext xmlns:c16="http://schemas.microsoft.com/office/drawing/2014/chart" uri="{C3380CC4-5D6E-409C-BE32-E72D297353CC}">
              <c16:uniqueId val="{00000000-9636-4CA7-935B-168FE8F4E3D2}"/>
            </c:ext>
          </c:extLst>
        </c:ser>
        <c:ser>
          <c:idx val="1"/>
          <c:order val="1"/>
          <c:tx>
            <c:strRef>
              <c:f>Sheet12!$C$1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Sheet12!$A$2:$A$7</c:f>
              <c:strCache>
                <c:ptCount val="6"/>
                <c:pt idx="0">
                  <c:v>1 000-5 000</c:v>
                </c:pt>
                <c:pt idx="1">
                  <c:v>5 000-10 000</c:v>
                </c:pt>
                <c:pt idx="2">
                  <c:v>10 000-15 000</c:v>
                </c:pt>
                <c:pt idx="3">
                  <c:v>15 000- 20 000</c:v>
                </c:pt>
                <c:pt idx="4">
                  <c:v>20 000-25 000</c:v>
                </c:pt>
                <c:pt idx="5">
                  <c:v>Autres</c:v>
                </c:pt>
              </c:strCache>
            </c:strRef>
          </c:cat>
          <c:val>
            <c:numRef>
              <c:f>Sheet12!$C$2:$C$7</c:f>
              <c:numCache>
                <c:formatCode>_-* #\ ##0_-;\-* #\ ##0_-;_-* "-"??_-;_-@_-</c:formatCode>
                <c:ptCount val="6"/>
                <c:pt idx="0">
                  <c:v>25.333333333333332</c:v>
                </c:pt>
                <c:pt idx="1">
                  <c:v>26.666666666666668</c:v>
                </c:pt>
                <c:pt idx="2">
                  <c:v>36</c:v>
                </c:pt>
                <c:pt idx="3">
                  <c:v>6</c:v>
                </c:pt>
                <c:pt idx="4">
                  <c:v>3.3333333333333335</c:v>
                </c:pt>
                <c:pt idx="5">
                  <c:v>2.6666666666666665</c:v>
                </c:pt>
              </c:numCache>
            </c:numRef>
          </c:val>
          <c:extLst>
            <c:ext xmlns:c16="http://schemas.microsoft.com/office/drawing/2014/chart" uri="{C3380CC4-5D6E-409C-BE32-E72D297353CC}">
              <c16:uniqueId val="{00000001-9636-4CA7-935B-168FE8F4E3D2}"/>
            </c:ext>
          </c:extLst>
        </c:ser>
        <c:dLbls>
          <c:dLblPos val="outEnd"/>
          <c:showLegendKey val="0"/>
          <c:showVal val="1"/>
          <c:showCatName val="0"/>
          <c:showSerName val="0"/>
          <c:showPercent val="0"/>
          <c:showBubbleSize val="0"/>
        </c:dLbls>
        <c:gapWidth val="219"/>
        <c:overlap val="-27"/>
        <c:axId val="466320584"/>
        <c:axId val="466320944"/>
      </c:barChart>
      <c:catAx>
        <c:axId val="466320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6320944"/>
        <c:crosses val="autoZero"/>
        <c:auto val="1"/>
        <c:lblAlgn val="ctr"/>
        <c:lblOffset val="100"/>
        <c:noMultiLvlLbl val="0"/>
      </c:catAx>
      <c:valAx>
        <c:axId val="46632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6320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Montant émis pour adhesion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Sheet13!$A$1</c:f>
              <c:strCache>
                <c:ptCount val="1"/>
                <c:pt idx="0">
                  <c:v>Montant émis pour adhesion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1E-4128-B0AE-35CE142C93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1E-4128-B0AE-35CE142C93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1E-4128-B0AE-35CE142C93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1E-4128-B0AE-35CE142C93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B1E-4128-B0AE-35CE142C93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Sheet13!$A$2:$A$6</c:f>
              <c:numCache>
                <c:formatCode>General</c:formatCode>
                <c:ptCount val="5"/>
                <c:pt idx="0">
                  <c:v>5000</c:v>
                </c:pt>
                <c:pt idx="1">
                  <c:v>10000</c:v>
                </c:pt>
                <c:pt idx="2">
                  <c:v>20000</c:v>
                </c:pt>
                <c:pt idx="3">
                  <c:v>40000</c:v>
                </c:pt>
              </c:numCache>
            </c:numRef>
          </c:val>
          <c:extLst>
            <c:ext xmlns:c16="http://schemas.microsoft.com/office/drawing/2014/chart" uri="{C3380CC4-5D6E-409C-BE32-E72D297353CC}">
              <c16:uniqueId val="{0000000A-AB1E-4128-B0AE-35CE142C9391}"/>
            </c:ext>
          </c:extLst>
        </c:ser>
        <c:ser>
          <c:idx val="1"/>
          <c:order val="1"/>
          <c:tx>
            <c:strRef>
              <c:f>Sheet13!$B$1</c:f>
              <c:strCache>
                <c:ptCount val="1"/>
                <c:pt idx="0">
                  <c:v>Effectif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AB1E-4128-B0AE-35CE142C93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AB1E-4128-B0AE-35CE142C93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AB1E-4128-B0AE-35CE142C93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AB1E-4128-B0AE-35CE142C93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AB1E-4128-B0AE-35CE142C93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Sheet13!$B$2:$B$6</c:f>
              <c:numCache>
                <c:formatCode>General</c:formatCode>
                <c:ptCount val="5"/>
                <c:pt idx="0">
                  <c:v>39</c:v>
                </c:pt>
                <c:pt idx="1">
                  <c:v>46</c:v>
                </c:pt>
                <c:pt idx="2">
                  <c:v>84</c:v>
                </c:pt>
                <c:pt idx="3">
                  <c:v>18</c:v>
                </c:pt>
                <c:pt idx="4">
                  <c:v>187</c:v>
                </c:pt>
              </c:numCache>
            </c:numRef>
          </c:val>
          <c:extLst>
            <c:ext xmlns:c16="http://schemas.microsoft.com/office/drawing/2014/chart" uri="{C3380CC4-5D6E-409C-BE32-E72D297353CC}">
              <c16:uniqueId val="{00000015-AB1E-4128-B0AE-35CE142C9391}"/>
            </c:ext>
          </c:extLst>
        </c:ser>
        <c:ser>
          <c:idx val="2"/>
          <c:order val="2"/>
          <c:tx>
            <c:strRef>
              <c:f>Sheet13!$C$1</c:f>
              <c:strCache>
                <c:ptCount val="1"/>
                <c:pt idx="0">
                  <c:v>Pourcentage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7-AB1E-4128-B0AE-35CE142C93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9-AB1E-4128-B0AE-35CE142C93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B-AB1E-4128-B0AE-35CE142C93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D-AB1E-4128-B0AE-35CE142C93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F-AB1E-4128-B0AE-35CE142C93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Sheet13!$C$2:$C$6</c:f>
              <c:numCache>
                <c:formatCode>_-* #\ ##0_-;\-* #\ ##0_-;_-* "-"??_-;_-@_-</c:formatCode>
                <c:ptCount val="5"/>
                <c:pt idx="0">
                  <c:v>20.855614973262032</c:v>
                </c:pt>
                <c:pt idx="1">
                  <c:v>24.598930481283421</c:v>
                </c:pt>
                <c:pt idx="2">
                  <c:v>44.919786096256686</c:v>
                </c:pt>
                <c:pt idx="3">
                  <c:v>9.6256684491978604</c:v>
                </c:pt>
                <c:pt idx="4" formatCode="General">
                  <c:v>100</c:v>
                </c:pt>
              </c:numCache>
            </c:numRef>
          </c:val>
          <c:extLst>
            <c:ext xmlns:c16="http://schemas.microsoft.com/office/drawing/2014/chart" uri="{C3380CC4-5D6E-409C-BE32-E72D297353CC}">
              <c16:uniqueId val="{00000020-AB1E-4128-B0AE-35CE142C939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1"/>
              <a:t>Période d'observation proposée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Sheet15!$B$1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Sheet15!$A$2:$A$4</c:f>
              <c:strCache>
                <c:ptCount val="3"/>
                <c:pt idx="0">
                  <c:v>1 mois </c:v>
                </c:pt>
                <c:pt idx="1">
                  <c:v>2 mois</c:v>
                </c:pt>
                <c:pt idx="2">
                  <c:v>Autre (sans délai)</c:v>
                </c:pt>
              </c:strCache>
            </c:strRef>
          </c:cat>
          <c:val>
            <c:numRef>
              <c:f>Sheet15!$B$2:$B$4</c:f>
              <c:numCache>
                <c:formatCode>General</c:formatCode>
                <c:ptCount val="3"/>
                <c:pt idx="0">
                  <c:v>81</c:v>
                </c:pt>
                <c:pt idx="1">
                  <c:v>38</c:v>
                </c:pt>
                <c:pt idx="2">
                  <c:v>31</c:v>
                </c:pt>
              </c:numCache>
            </c:numRef>
          </c:val>
          <c:extLst>
            <c:ext xmlns:c16="http://schemas.microsoft.com/office/drawing/2014/chart" uri="{C3380CC4-5D6E-409C-BE32-E72D297353CC}">
              <c16:uniqueId val="{00000000-B67E-4962-8ABD-E5E60A9332E9}"/>
            </c:ext>
          </c:extLst>
        </c:ser>
        <c:ser>
          <c:idx val="1"/>
          <c:order val="1"/>
          <c:tx>
            <c:strRef>
              <c:f>Sheet15!$C$1</c:f>
              <c:strCache>
                <c:ptCount val="1"/>
                <c:pt idx="0">
                  <c:v>Pourcentage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Sheet15!$A$2:$A$4</c:f>
              <c:strCache>
                <c:ptCount val="3"/>
                <c:pt idx="0">
                  <c:v>1 mois </c:v>
                </c:pt>
                <c:pt idx="1">
                  <c:v>2 mois</c:v>
                </c:pt>
                <c:pt idx="2">
                  <c:v>Autre (sans délai)</c:v>
                </c:pt>
              </c:strCache>
            </c:strRef>
          </c:cat>
          <c:val>
            <c:numRef>
              <c:f>Sheet15!$C$2:$C$4</c:f>
              <c:numCache>
                <c:formatCode>0</c:formatCode>
                <c:ptCount val="3"/>
                <c:pt idx="0">
                  <c:v>54</c:v>
                </c:pt>
                <c:pt idx="1">
                  <c:v>25.333333333333332</c:v>
                </c:pt>
                <c:pt idx="2">
                  <c:v>20.666666666666668</c:v>
                </c:pt>
              </c:numCache>
            </c:numRef>
          </c:val>
          <c:extLst>
            <c:ext xmlns:c16="http://schemas.microsoft.com/office/drawing/2014/chart" uri="{C3380CC4-5D6E-409C-BE32-E72D297353CC}">
              <c16:uniqueId val="{00000001-B67E-4962-8ABD-E5E60A9332E9}"/>
            </c:ext>
          </c:extLst>
        </c:ser>
        <c:dLbls>
          <c:dLblPos val="outEnd"/>
          <c:showLegendKey val="0"/>
          <c:showVal val="1"/>
          <c:showCatName val="0"/>
          <c:showSerName val="0"/>
          <c:showPercent val="0"/>
          <c:showBubbleSize val="0"/>
        </c:dLbls>
        <c:gapWidth val="219"/>
        <c:overlap val="-27"/>
        <c:axId val="646878168"/>
        <c:axId val="646877448"/>
      </c:barChart>
      <c:catAx>
        <c:axId val="646878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6877448"/>
        <c:crosses val="autoZero"/>
        <c:auto val="1"/>
        <c:lblAlgn val="ctr"/>
        <c:lblOffset val="100"/>
        <c:noMultiLvlLbl val="0"/>
      </c:catAx>
      <c:valAx>
        <c:axId val="646877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6878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Periodicité de paiement proposé</a:t>
            </a:r>
            <a:r>
              <a:rPr lang="fr-FR" sz="1400" b="0" i="0" u="none" strike="noStrike" baseline="0">
                <a:effectLst/>
              </a:rPr>
              <a:t>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Sheet16!$B$1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Sheet16!$A$2:$A$4</c:f>
              <c:strCache>
                <c:ptCount val="3"/>
                <c:pt idx="0">
                  <c:v>Une fois par mois</c:v>
                </c:pt>
                <c:pt idx="1">
                  <c:v>Une fois les 3 mois</c:v>
                </c:pt>
                <c:pt idx="2">
                  <c:v>Une fois par an </c:v>
                </c:pt>
              </c:strCache>
            </c:strRef>
          </c:cat>
          <c:val>
            <c:numRef>
              <c:f>Sheet16!$B$2:$B$4</c:f>
              <c:numCache>
                <c:formatCode>General</c:formatCode>
                <c:ptCount val="3"/>
                <c:pt idx="0">
                  <c:v>92</c:v>
                </c:pt>
                <c:pt idx="1">
                  <c:v>47</c:v>
                </c:pt>
                <c:pt idx="2">
                  <c:v>11</c:v>
                </c:pt>
              </c:numCache>
            </c:numRef>
          </c:val>
          <c:extLst>
            <c:ext xmlns:c16="http://schemas.microsoft.com/office/drawing/2014/chart" uri="{C3380CC4-5D6E-409C-BE32-E72D297353CC}">
              <c16:uniqueId val="{00000000-7039-4A8A-9799-3E58B3E3DA25}"/>
            </c:ext>
          </c:extLst>
        </c:ser>
        <c:ser>
          <c:idx val="1"/>
          <c:order val="1"/>
          <c:tx>
            <c:strRef>
              <c:f>Sheet16!$C$1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Sheet16!$A$2:$A$4</c:f>
              <c:strCache>
                <c:ptCount val="3"/>
                <c:pt idx="0">
                  <c:v>Une fois par mois</c:v>
                </c:pt>
                <c:pt idx="1">
                  <c:v>Une fois les 3 mois</c:v>
                </c:pt>
                <c:pt idx="2">
                  <c:v>Une fois par an </c:v>
                </c:pt>
              </c:strCache>
            </c:strRef>
          </c:cat>
          <c:val>
            <c:numRef>
              <c:f>Sheet16!$C$2:$C$4</c:f>
              <c:numCache>
                <c:formatCode>0</c:formatCode>
                <c:ptCount val="3"/>
                <c:pt idx="0">
                  <c:v>61.333333333333336</c:v>
                </c:pt>
                <c:pt idx="1">
                  <c:v>31.333333333333332</c:v>
                </c:pt>
                <c:pt idx="2">
                  <c:v>7.333333333333333</c:v>
                </c:pt>
              </c:numCache>
            </c:numRef>
          </c:val>
          <c:extLst>
            <c:ext xmlns:c16="http://schemas.microsoft.com/office/drawing/2014/chart" uri="{C3380CC4-5D6E-409C-BE32-E72D297353CC}">
              <c16:uniqueId val="{00000001-7039-4A8A-9799-3E58B3E3DA25}"/>
            </c:ext>
          </c:extLst>
        </c:ser>
        <c:dLbls>
          <c:dLblPos val="outEnd"/>
          <c:showLegendKey val="0"/>
          <c:showVal val="1"/>
          <c:showCatName val="0"/>
          <c:showSerName val="0"/>
          <c:showPercent val="0"/>
          <c:showBubbleSize val="0"/>
        </c:dLbls>
        <c:gapWidth val="219"/>
        <c:overlap val="-27"/>
        <c:axId val="656536952"/>
        <c:axId val="656543432"/>
      </c:barChart>
      <c:catAx>
        <c:axId val="656536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6543432"/>
        <c:crosses val="autoZero"/>
        <c:auto val="1"/>
        <c:lblAlgn val="ctr"/>
        <c:lblOffset val="100"/>
        <c:noMultiLvlLbl val="0"/>
      </c:catAx>
      <c:valAx>
        <c:axId val="656543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653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baseline="0">
                <a:effectLst/>
              </a:rPr>
              <a:t>Structures de soins fréquentées</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Sheet6!$B$1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Sheet6!$A$2:$A$4</c:f>
              <c:strCache>
                <c:ptCount val="3"/>
                <c:pt idx="0">
                  <c:v>Hôpital</c:v>
                </c:pt>
                <c:pt idx="1">
                  <c:v>CDS</c:v>
                </c:pt>
                <c:pt idx="2">
                  <c:v>Ailleurs</c:v>
                </c:pt>
              </c:strCache>
            </c:strRef>
          </c:cat>
          <c:val>
            <c:numRef>
              <c:f>Sheet6!$B$2:$B$4</c:f>
              <c:numCache>
                <c:formatCode>General</c:formatCode>
                <c:ptCount val="3"/>
                <c:pt idx="0">
                  <c:v>38</c:v>
                </c:pt>
                <c:pt idx="1">
                  <c:v>102</c:v>
                </c:pt>
                <c:pt idx="2">
                  <c:v>10</c:v>
                </c:pt>
              </c:numCache>
            </c:numRef>
          </c:val>
          <c:extLst>
            <c:ext xmlns:c16="http://schemas.microsoft.com/office/drawing/2014/chart" uri="{C3380CC4-5D6E-409C-BE32-E72D297353CC}">
              <c16:uniqueId val="{00000000-63F6-4F0B-AC6E-667541B91B9E}"/>
            </c:ext>
          </c:extLst>
        </c:ser>
        <c:ser>
          <c:idx val="1"/>
          <c:order val="1"/>
          <c:tx>
            <c:strRef>
              <c:f>Sheet6!$C$1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Sheet6!$A$2:$A$4</c:f>
              <c:strCache>
                <c:ptCount val="3"/>
                <c:pt idx="0">
                  <c:v>Hôpital</c:v>
                </c:pt>
                <c:pt idx="1">
                  <c:v>CDS</c:v>
                </c:pt>
                <c:pt idx="2">
                  <c:v>Ailleurs</c:v>
                </c:pt>
              </c:strCache>
            </c:strRef>
          </c:cat>
          <c:val>
            <c:numRef>
              <c:f>Sheet6!$C$2:$C$4</c:f>
              <c:numCache>
                <c:formatCode>0</c:formatCode>
                <c:ptCount val="3"/>
                <c:pt idx="0">
                  <c:v>25.333333333333332</c:v>
                </c:pt>
                <c:pt idx="1">
                  <c:v>68</c:v>
                </c:pt>
                <c:pt idx="2">
                  <c:v>6.666666666666667</c:v>
                </c:pt>
              </c:numCache>
            </c:numRef>
          </c:val>
          <c:extLst>
            <c:ext xmlns:c16="http://schemas.microsoft.com/office/drawing/2014/chart" uri="{C3380CC4-5D6E-409C-BE32-E72D297353CC}">
              <c16:uniqueId val="{00000001-63F6-4F0B-AC6E-667541B91B9E}"/>
            </c:ext>
          </c:extLst>
        </c:ser>
        <c:dLbls>
          <c:dLblPos val="outEnd"/>
          <c:showLegendKey val="0"/>
          <c:showVal val="1"/>
          <c:showCatName val="0"/>
          <c:showSerName val="0"/>
          <c:showPercent val="0"/>
          <c:showBubbleSize val="0"/>
        </c:dLbls>
        <c:gapWidth val="219"/>
        <c:overlap val="-27"/>
        <c:axId val="587090856"/>
        <c:axId val="587090136"/>
      </c:barChart>
      <c:catAx>
        <c:axId val="587090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87090136"/>
        <c:crosses val="autoZero"/>
        <c:auto val="1"/>
        <c:lblAlgn val="ctr"/>
        <c:lblOffset val="100"/>
        <c:noMultiLvlLbl val="0"/>
      </c:catAx>
      <c:valAx>
        <c:axId val="587090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87090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kern="1200" spc="0" baseline="0">
                <a:solidFill>
                  <a:sysClr val="windowText" lastClr="000000">
                    <a:lumMod val="65000"/>
                    <a:lumOff val="35000"/>
                  </a:sysClr>
                </a:solidFill>
              </a:rPr>
              <a:t>Possession d'une carte d'assurance maladie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Sheet7!$B$2</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Sheet7!$A$3:$A$5</c:f>
              <c:strCache>
                <c:ptCount val="3"/>
                <c:pt idx="0">
                  <c:v>Ayant les cartes d’assurance maladie</c:v>
                </c:pt>
                <c:pt idx="1">
                  <c:v>Aucun</c:v>
                </c:pt>
                <c:pt idx="2">
                  <c:v>Ne sait pas </c:v>
                </c:pt>
              </c:strCache>
            </c:strRef>
          </c:cat>
          <c:val>
            <c:numRef>
              <c:f>Sheet7!$B$3:$B$5</c:f>
              <c:numCache>
                <c:formatCode>General</c:formatCode>
                <c:ptCount val="3"/>
                <c:pt idx="0">
                  <c:v>31</c:v>
                </c:pt>
                <c:pt idx="1">
                  <c:v>113</c:v>
                </c:pt>
                <c:pt idx="2">
                  <c:v>6</c:v>
                </c:pt>
              </c:numCache>
            </c:numRef>
          </c:val>
          <c:extLst>
            <c:ext xmlns:c16="http://schemas.microsoft.com/office/drawing/2014/chart" uri="{C3380CC4-5D6E-409C-BE32-E72D297353CC}">
              <c16:uniqueId val="{00000000-7ACC-4DB1-9461-5C0E9902B94E}"/>
            </c:ext>
          </c:extLst>
        </c:ser>
        <c:ser>
          <c:idx val="1"/>
          <c:order val="1"/>
          <c:tx>
            <c:strRef>
              <c:f>Sheet7!$C$2</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Sheet7!$A$3:$A$5</c:f>
              <c:strCache>
                <c:ptCount val="3"/>
                <c:pt idx="0">
                  <c:v>Ayant les cartes d’assurance maladie</c:v>
                </c:pt>
                <c:pt idx="1">
                  <c:v>Aucun</c:v>
                </c:pt>
                <c:pt idx="2">
                  <c:v>Ne sait pas </c:v>
                </c:pt>
              </c:strCache>
            </c:strRef>
          </c:cat>
          <c:val>
            <c:numRef>
              <c:f>Sheet7!$C$3:$C$5</c:f>
              <c:numCache>
                <c:formatCode>0</c:formatCode>
                <c:ptCount val="3"/>
                <c:pt idx="0">
                  <c:v>20.666666666666668</c:v>
                </c:pt>
                <c:pt idx="1">
                  <c:v>75.333333333333329</c:v>
                </c:pt>
                <c:pt idx="2">
                  <c:v>4</c:v>
                </c:pt>
              </c:numCache>
            </c:numRef>
          </c:val>
          <c:extLst>
            <c:ext xmlns:c16="http://schemas.microsoft.com/office/drawing/2014/chart" uri="{C3380CC4-5D6E-409C-BE32-E72D297353CC}">
              <c16:uniqueId val="{00000001-7ACC-4DB1-9461-5C0E9902B94E}"/>
            </c:ext>
          </c:extLst>
        </c:ser>
        <c:dLbls>
          <c:dLblPos val="outEnd"/>
          <c:showLegendKey val="0"/>
          <c:showVal val="1"/>
          <c:showCatName val="0"/>
          <c:showSerName val="0"/>
          <c:showPercent val="0"/>
          <c:showBubbleSize val="0"/>
        </c:dLbls>
        <c:gapWidth val="219"/>
        <c:overlap val="-27"/>
        <c:axId val="656564312"/>
        <c:axId val="656566472"/>
      </c:barChart>
      <c:catAx>
        <c:axId val="656564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6566472"/>
        <c:crosses val="autoZero"/>
        <c:auto val="1"/>
        <c:lblAlgn val="ctr"/>
        <c:lblOffset val="100"/>
        <c:noMultiLvlLbl val="0"/>
      </c:catAx>
      <c:valAx>
        <c:axId val="656566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6564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1"/>
              <a:t>Qualité des soins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Sheet4!$B$1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Excellents</c:v>
                </c:pt>
                <c:pt idx="1">
                  <c:v>Bons</c:v>
                </c:pt>
                <c:pt idx="2">
                  <c:v>Médiocre</c:v>
                </c:pt>
              </c:strCache>
            </c:strRef>
          </c:cat>
          <c:val>
            <c:numRef>
              <c:f>Sheet4!$B$2:$B$4</c:f>
              <c:numCache>
                <c:formatCode>General</c:formatCode>
                <c:ptCount val="3"/>
                <c:pt idx="0">
                  <c:v>41</c:v>
                </c:pt>
                <c:pt idx="1">
                  <c:v>88</c:v>
                </c:pt>
                <c:pt idx="2">
                  <c:v>21</c:v>
                </c:pt>
              </c:numCache>
            </c:numRef>
          </c:val>
          <c:extLst>
            <c:ext xmlns:c16="http://schemas.microsoft.com/office/drawing/2014/chart" uri="{C3380CC4-5D6E-409C-BE32-E72D297353CC}">
              <c16:uniqueId val="{00000000-ACBF-4EF6-B4CD-2E797CE7FE42}"/>
            </c:ext>
          </c:extLst>
        </c:ser>
        <c:ser>
          <c:idx val="1"/>
          <c:order val="1"/>
          <c:tx>
            <c:strRef>
              <c:f>Sheet4!$C$1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Excellents</c:v>
                </c:pt>
                <c:pt idx="1">
                  <c:v>Bons</c:v>
                </c:pt>
                <c:pt idx="2">
                  <c:v>Médiocre</c:v>
                </c:pt>
              </c:strCache>
            </c:strRef>
          </c:cat>
          <c:val>
            <c:numRef>
              <c:f>Sheet4!$C$2:$C$4</c:f>
              <c:numCache>
                <c:formatCode>0</c:formatCode>
                <c:ptCount val="3"/>
                <c:pt idx="0">
                  <c:v>27.333333333333332</c:v>
                </c:pt>
                <c:pt idx="1">
                  <c:v>58.666666666666664</c:v>
                </c:pt>
                <c:pt idx="2">
                  <c:v>14</c:v>
                </c:pt>
              </c:numCache>
            </c:numRef>
          </c:val>
          <c:extLst>
            <c:ext xmlns:c16="http://schemas.microsoft.com/office/drawing/2014/chart" uri="{C3380CC4-5D6E-409C-BE32-E72D297353CC}">
              <c16:uniqueId val="{00000001-ACBF-4EF6-B4CD-2E797CE7FE42}"/>
            </c:ext>
          </c:extLst>
        </c:ser>
        <c:dLbls>
          <c:dLblPos val="outEnd"/>
          <c:showLegendKey val="0"/>
          <c:showVal val="1"/>
          <c:showCatName val="0"/>
          <c:showSerName val="0"/>
          <c:showPercent val="0"/>
          <c:showBubbleSize val="0"/>
        </c:dLbls>
        <c:gapWidth val="219"/>
        <c:overlap val="-27"/>
        <c:axId val="191983464"/>
        <c:axId val="191977344"/>
      </c:barChart>
      <c:catAx>
        <c:axId val="191983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1977344"/>
        <c:crosses val="autoZero"/>
        <c:auto val="1"/>
        <c:lblAlgn val="ctr"/>
        <c:lblOffset val="100"/>
        <c:noMultiLvlLbl val="0"/>
      </c:catAx>
      <c:valAx>
        <c:axId val="191977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1983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1"/>
              <a:t>Raisons de l’inaccessibilité aux soins</a:t>
            </a:r>
          </a:p>
        </c:rich>
      </c:tx>
      <c:layout>
        <c:manualLayout>
          <c:xMode val="edge"/>
          <c:yMode val="edge"/>
          <c:x val="0.1747915573053368"/>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Sheet8!$B$1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Sheet8!$A$2:$A$4</c:f>
              <c:strCache>
                <c:ptCount val="3"/>
                <c:pt idx="0">
                  <c:v>Cher</c:v>
                </c:pt>
                <c:pt idx="1">
                  <c:v>Très loin</c:v>
                </c:pt>
                <c:pt idx="2">
                  <c:v>Mauvais accueil</c:v>
                </c:pt>
              </c:strCache>
            </c:strRef>
          </c:cat>
          <c:val>
            <c:numRef>
              <c:f>Sheet8!$B$2:$B$4</c:f>
              <c:numCache>
                <c:formatCode>General</c:formatCode>
                <c:ptCount val="3"/>
                <c:pt idx="0">
                  <c:v>130</c:v>
                </c:pt>
                <c:pt idx="1">
                  <c:v>8</c:v>
                </c:pt>
                <c:pt idx="2">
                  <c:v>12</c:v>
                </c:pt>
              </c:numCache>
            </c:numRef>
          </c:val>
          <c:extLst>
            <c:ext xmlns:c16="http://schemas.microsoft.com/office/drawing/2014/chart" uri="{C3380CC4-5D6E-409C-BE32-E72D297353CC}">
              <c16:uniqueId val="{00000000-35BD-43F6-AA40-5132CEE5C57D}"/>
            </c:ext>
          </c:extLst>
        </c:ser>
        <c:ser>
          <c:idx val="1"/>
          <c:order val="1"/>
          <c:tx>
            <c:strRef>
              <c:f>Sheet8!$C$1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Sheet8!$A$2:$A$4</c:f>
              <c:strCache>
                <c:ptCount val="3"/>
                <c:pt idx="0">
                  <c:v>Cher</c:v>
                </c:pt>
                <c:pt idx="1">
                  <c:v>Très loin</c:v>
                </c:pt>
                <c:pt idx="2">
                  <c:v>Mauvais accueil</c:v>
                </c:pt>
              </c:strCache>
            </c:strRef>
          </c:cat>
          <c:val>
            <c:numRef>
              <c:f>Sheet8!$C$2:$C$4</c:f>
              <c:numCache>
                <c:formatCode>0</c:formatCode>
                <c:ptCount val="3"/>
                <c:pt idx="0">
                  <c:v>86.666666666666671</c:v>
                </c:pt>
                <c:pt idx="1">
                  <c:v>5.333333333333333</c:v>
                </c:pt>
                <c:pt idx="2">
                  <c:v>8</c:v>
                </c:pt>
              </c:numCache>
            </c:numRef>
          </c:val>
          <c:extLst>
            <c:ext xmlns:c16="http://schemas.microsoft.com/office/drawing/2014/chart" uri="{C3380CC4-5D6E-409C-BE32-E72D297353CC}">
              <c16:uniqueId val="{00000001-35BD-43F6-AA40-5132CEE5C57D}"/>
            </c:ext>
          </c:extLst>
        </c:ser>
        <c:dLbls>
          <c:dLblPos val="outEnd"/>
          <c:showLegendKey val="0"/>
          <c:showVal val="1"/>
          <c:showCatName val="0"/>
          <c:showSerName val="0"/>
          <c:showPercent val="0"/>
          <c:showBubbleSize val="0"/>
        </c:dLbls>
        <c:gapWidth val="219"/>
        <c:overlap val="-27"/>
        <c:axId val="656565392"/>
        <c:axId val="656565752"/>
      </c:barChart>
      <c:catAx>
        <c:axId val="65656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6565752"/>
        <c:crosses val="autoZero"/>
        <c:auto val="1"/>
        <c:lblAlgn val="ctr"/>
        <c:lblOffset val="100"/>
        <c:noMultiLvlLbl val="0"/>
      </c:catAx>
      <c:valAx>
        <c:axId val="656565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6565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1"/>
              <a:t>Ressources   pour   subvenir   aux besoins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Sheet3!$B$1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Ventes des produits agricoles</c:v>
                </c:pt>
                <c:pt idx="1">
                  <c:v>Salaire</c:v>
                </c:pt>
                <c:pt idx="2">
                  <c:v>Commerce</c:v>
                </c:pt>
                <c:pt idx="3">
                  <c:v>Pension</c:v>
                </c:pt>
                <c:pt idx="4">
                  <c:v>Autres</c:v>
                </c:pt>
              </c:strCache>
            </c:strRef>
          </c:cat>
          <c:val>
            <c:numRef>
              <c:f>Sheet3!$B$2:$B$6</c:f>
              <c:numCache>
                <c:formatCode>General</c:formatCode>
                <c:ptCount val="5"/>
                <c:pt idx="0">
                  <c:v>51</c:v>
                </c:pt>
                <c:pt idx="1">
                  <c:v>75</c:v>
                </c:pt>
                <c:pt idx="2">
                  <c:v>15</c:v>
                </c:pt>
                <c:pt idx="3">
                  <c:v>6</c:v>
                </c:pt>
                <c:pt idx="4">
                  <c:v>3</c:v>
                </c:pt>
              </c:numCache>
            </c:numRef>
          </c:val>
          <c:extLst>
            <c:ext xmlns:c16="http://schemas.microsoft.com/office/drawing/2014/chart" uri="{C3380CC4-5D6E-409C-BE32-E72D297353CC}">
              <c16:uniqueId val="{00000000-0783-4633-9956-F4F5117F1BB0}"/>
            </c:ext>
          </c:extLst>
        </c:ser>
        <c:ser>
          <c:idx val="1"/>
          <c:order val="1"/>
          <c:tx>
            <c:strRef>
              <c:f>Sheet3!$C$1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Ventes des produits agricoles</c:v>
                </c:pt>
                <c:pt idx="1">
                  <c:v>Salaire</c:v>
                </c:pt>
                <c:pt idx="2">
                  <c:v>Commerce</c:v>
                </c:pt>
                <c:pt idx="3">
                  <c:v>Pension</c:v>
                </c:pt>
                <c:pt idx="4">
                  <c:v>Autres</c:v>
                </c:pt>
              </c:strCache>
            </c:strRef>
          </c:cat>
          <c:val>
            <c:numRef>
              <c:f>Sheet3!$C$2:$C$6</c:f>
              <c:numCache>
                <c:formatCode>0</c:formatCode>
                <c:ptCount val="5"/>
                <c:pt idx="0">
                  <c:v>34</c:v>
                </c:pt>
                <c:pt idx="1">
                  <c:v>50</c:v>
                </c:pt>
                <c:pt idx="2">
                  <c:v>10</c:v>
                </c:pt>
                <c:pt idx="3">
                  <c:v>4</c:v>
                </c:pt>
                <c:pt idx="4">
                  <c:v>2</c:v>
                </c:pt>
              </c:numCache>
            </c:numRef>
          </c:val>
          <c:extLst>
            <c:ext xmlns:c16="http://schemas.microsoft.com/office/drawing/2014/chart" uri="{C3380CC4-5D6E-409C-BE32-E72D297353CC}">
              <c16:uniqueId val="{00000001-0783-4633-9956-F4F5117F1BB0}"/>
            </c:ext>
          </c:extLst>
        </c:ser>
        <c:dLbls>
          <c:dLblPos val="outEnd"/>
          <c:showLegendKey val="0"/>
          <c:showVal val="1"/>
          <c:showCatName val="0"/>
          <c:showSerName val="0"/>
          <c:showPercent val="0"/>
          <c:showBubbleSize val="0"/>
        </c:dLbls>
        <c:gapWidth val="219"/>
        <c:overlap val="-27"/>
        <c:axId val="650714424"/>
        <c:axId val="650707944"/>
      </c:barChart>
      <c:catAx>
        <c:axId val="65071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0707944"/>
        <c:crosses val="autoZero"/>
        <c:auto val="1"/>
        <c:lblAlgn val="ctr"/>
        <c:lblOffset val="100"/>
        <c:noMultiLvlLbl val="0"/>
      </c:catAx>
      <c:valAx>
        <c:axId val="650707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0714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1"/>
              <a:t>Repartition selon le revenu mensuel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6.9539370078740156E-2"/>
          <c:y val="0.16708333333333336"/>
          <c:w val="0.89264741907261591"/>
          <c:h val="0.41777996500437448"/>
        </c:manualLayout>
      </c:layout>
      <c:barChart>
        <c:barDir val="col"/>
        <c:grouping val="clustered"/>
        <c:varyColors val="0"/>
        <c:ser>
          <c:idx val="0"/>
          <c:order val="0"/>
          <c:tx>
            <c:strRef>
              <c:f>Sheet2!$B$1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inferieur à 50 000</c:v>
                </c:pt>
                <c:pt idx="1">
                  <c:v>[100000-150000[</c:v>
                </c:pt>
                <c:pt idx="2">
                  <c:v>[150000-300000[</c:v>
                </c:pt>
                <c:pt idx="3">
                  <c:v>[300000-500000[</c:v>
                </c:pt>
                <c:pt idx="4">
                  <c:v>[500000-700000[</c:v>
                </c:pt>
                <c:pt idx="5">
                  <c:v>700000 et plus</c:v>
                </c:pt>
              </c:strCache>
            </c:strRef>
          </c:cat>
          <c:val>
            <c:numRef>
              <c:f>Sheet2!$B$2:$B$7</c:f>
              <c:numCache>
                <c:formatCode>General</c:formatCode>
                <c:ptCount val="6"/>
                <c:pt idx="0">
                  <c:v>53</c:v>
                </c:pt>
                <c:pt idx="1">
                  <c:v>48</c:v>
                </c:pt>
                <c:pt idx="2">
                  <c:v>24</c:v>
                </c:pt>
                <c:pt idx="3">
                  <c:v>12</c:v>
                </c:pt>
                <c:pt idx="4">
                  <c:v>8</c:v>
                </c:pt>
                <c:pt idx="5">
                  <c:v>5</c:v>
                </c:pt>
              </c:numCache>
            </c:numRef>
          </c:val>
          <c:extLst>
            <c:ext xmlns:c16="http://schemas.microsoft.com/office/drawing/2014/chart" uri="{C3380CC4-5D6E-409C-BE32-E72D297353CC}">
              <c16:uniqueId val="{00000000-B8A0-460F-BCE1-CC08520F2B7C}"/>
            </c:ext>
          </c:extLst>
        </c:ser>
        <c:ser>
          <c:idx val="1"/>
          <c:order val="1"/>
          <c:tx>
            <c:strRef>
              <c:f>Sheet2!$C$1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inferieur à 50 000</c:v>
                </c:pt>
                <c:pt idx="1">
                  <c:v>[100000-150000[</c:v>
                </c:pt>
                <c:pt idx="2">
                  <c:v>[150000-300000[</c:v>
                </c:pt>
                <c:pt idx="3">
                  <c:v>[300000-500000[</c:v>
                </c:pt>
                <c:pt idx="4">
                  <c:v>[500000-700000[</c:v>
                </c:pt>
                <c:pt idx="5">
                  <c:v>700000 et plus</c:v>
                </c:pt>
              </c:strCache>
            </c:strRef>
          </c:cat>
          <c:val>
            <c:numRef>
              <c:f>Sheet2!$C$2:$C$7</c:f>
              <c:numCache>
                <c:formatCode>0</c:formatCode>
                <c:ptCount val="6"/>
                <c:pt idx="0">
                  <c:v>35.333333333333336</c:v>
                </c:pt>
                <c:pt idx="1">
                  <c:v>32</c:v>
                </c:pt>
                <c:pt idx="2">
                  <c:v>16</c:v>
                </c:pt>
                <c:pt idx="3">
                  <c:v>8</c:v>
                </c:pt>
                <c:pt idx="4">
                  <c:v>5.333333333333333</c:v>
                </c:pt>
                <c:pt idx="5">
                  <c:v>3.3333333333333335</c:v>
                </c:pt>
              </c:numCache>
            </c:numRef>
          </c:val>
          <c:extLst>
            <c:ext xmlns:c16="http://schemas.microsoft.com/office/drawing/2014/chart" uri="{C3380CC4-5D6E-409C-BE32-E72D297353CC}">
              <c16:uniqueId val="{00000001-B8A0-460F-BCE1-CC08520F2B7C}"/>
            </c:ext>
          </c:extLst>
        </c:ser>
        <c:dLbls>
          <c:dLblPos val="outEnd"/>
          <c:showLegendKey val="0"/>
          <c:showVal val="1"/>
          <c:showCatName val="0"/>
          <c:showSerName val="0"/>
          <c:showPercent val="0"/>
          <c:showBubbleSize val="0"/>
        </c:dLbls>
        <c:gapWidth val="219"/>
        <c:overlap val="-27"/>
        <c:axId val="466310504"/>
        <c:axId val="466311224"/>
      </c:barChart>
      <c:catAx>
        <c:axId val="466310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6311224"/>
        <c:crosses val="autoZero"/>
        <c:auto val="1"/>
        <c:lblAlgn val="ctr"/>
        <c:lblOffset val="100"/>
        <c:noMultiLvlLbl val="0"/>
      </c:catAx>
      <c:valAx>
        <c:axId val="466311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6310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baseline="0">
                <a:effectLst/>
              </a:rPr>
              <a:t>Types des   cartes d’assurance maladie entendu parler</a:t>
            </a:r>
            <a:r>
              <a:rPr lang="fr-FR" sz="1400" b="1" i="0" u="none" strike="noStrike" baseline="0"/>
              <a:t> </a:t>
            </a:r>
            <a:endParaRPr lang="fr-FR"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Sheet9!$B$1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Sheet9!$A$2:$A$4</c:f>
              <c:strCache>
                <c:ptCount val="3"/>
                <c:pt idx="0">
                  <c:v>Carte d’assistance médicale (CAM)</c:v>
                </c:pt>
                <c:pt idx="1">
                  <c:v>Mutuelle de la fonction publique</c:v>
                </c:pt>
                <c:pt idx="2">
                  <c:v>Micro-assurance santé ou mutuelle communautaires de santé</c:v>
                </c:pt>
              </c:strCache>
            </c:strRef>
          </c:cat>
          <c:val>
            <c:numRef>
              <c:f>Sheet9!$B$2:$B$4</c:f>
              <c:numCache>
                <c:formatCode>General</c:formatCode>
                <c:ptCount val="3"/>
                <c:pt idx="0">
                  <c:v>70</c:v>
                </c:pt>
                <c:pt idx="1">
                  <c:v>37</c:v>
                </c:pt>
                <c:pt idx="2">
                  <c:v>43</c:v>
                </c:pt>
              </c:numCache>
            </c:numRef>
          </c:val>
          <c:extLst>
            <c:ext xmlns:c16="http://schemas.microsoft.com/office/drawing/2014/chart" uri="{C3380CC4-5D6E-409C-BE32-E72D297353CC}">
              <c16:uniqueId val="{00000000-6830-49B3-93D9-75B290C6B090}"/>
            </c:ext>
          </c:extLst>
        </c:ser>
        <c:ser>
          <c:idx val="1"/>
          <c:order val="1"/>
          <c:tx>
            <c:strRef>
              <c:f>Sheet9!$C$1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Sheet9!$A$2:$A$4</c:f>
              <c:strCache>
                <c:ptCount val="3"/>
                <c:pt idx="0">
                  <c:v>Carte d’assistance médicale (CAM)</c:v>
                </c:pt>
                <c:pt idx="1">
                  <c:v>Mutuelle de la fonction publique</c:v>
                </c:pt>
                <c:pt idx="2">
                  <c:v>Micro-assurance santé ou mutuelle communautaires de santé</c:v>
                </c:pt>
              </c:strCache>
            </c:strRef>
          </c:cat>
          <c:val>
            <c:numRef>
              <c:f>Sheet9!$C$2:$C$4</c:f>
              <c:numCache>
                <c:formatCode>0</c:formatCode>
                <c:ptCount val="3"/>
                <c:pt idx="0">
                  <c:v>46.666666666666664</c:v>
                </c:pt>
                <c:pt idx="1">
                  <c:v>24.666666666666668</c:v>
                </c:pt>
                <c:pt idx="2">
                  <c:v>28.666666666666668</c:v>
                </c:pt>
              </c:numCache>
            </c:numRef>
          </c:val>
          <c:extLst>
            <c:ext xmlns:c16="http://schemas.microsoft.com/office/drawing/2014/chart" uri="{C3380CC4-5D6E-409C-BE32-E72D297353CC}">
              <c16:uniqueId val="{00000001-6830-49B3-93D9-75B290C6B090}"/>
            </c:ext>
          </c:extLst>
        </c:ser>
        <c:dLbls>
          <c:dLblPos val="outEnd"/>
          <c:showLegendKey val="0"/>
          <c:showVal val="1"/>
          <c:showCatName val="0"/>
          <c:showSerName val="0"/>
          <c:showPercent val="0"/>
          <c:showBubbleSize val="0"/>
        </c:dLbls>
        <c:gapWidth val="219"/>
        <c:overlap val="-27"/>
        <c:axId val="728869176"/>
        <c:axId val="728876736"/>
      </c:barChart>
      <c:catAx>
        <c:axId val="72886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28876736"/>
        <c:crosses val="autoZero"/>
        <c:auto val="1"/>
        <c:lblAlgn val="ctr"/>
        <c:lblOffset val="100"/>
        <c:noMultiLvlLbl val="0"/>
      </c:catAx>
      <c:valAx>
        <c:axId val="728876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2886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kern="1200" spc="0" baseline="0">
                <a:solidFill>
                  <a:sysClr val="windowText" lastClr="000000">
                    <a:lumMod val="65000"/>
                    <a:lumOff val="35000"/>
                  </a:sysClr>
                </a:solidFill>
                <a:effectLst/>
              </a:rPr>
              <a:t>Souhait d’avoir une carte mutuelle de santé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Sheet11!$B$1</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Sheet11!$A$2:$A$4</c:f>
              <c:strCache>
                <c:ptCount val="3"/>
                <c:pt idx="0">
                  <c:v>Oui</c:v>
                </c:pt>
                <c:pt idx="1">
                  <c:v>Non</c:v>
                </c:pt>
                <c:pt idx="2">
                  <c:v>Ne sais pas </c:v>
                </c:pt>
              </c:strCache>
            </c:strRef>
          </c:cat>
          <c:val>
            <c:numRef>
              <c:f>Sheet11!$B$2:$B$4</c:f>
              <c:numCache>
                <c:formatCode>General</c:formatCode>
                <c:ptCount val="3"/>
                <c:pt idx="0">
                  <c:v>130</c:v>
                </c:pt>
                <c:pt idx="1">
                  <c:v>14</c:v>
                </c:pt>
                <c:pt idx="2">
                  <c:v>6</c:v>
                </c:pt>
              </c:numCache>
            </c:numRef>
          </c:val>
          <c:extLst>
            <c:ext xmlns:c16="http://schemas.microsoft.com/office/drawing/2014/chart" uri="{C3380CC4-5D6E-409C-BE32-E72D297353CC}">
              <c16:uniqueId val="{00000000-2682-46D5-B8E6-EED4E8DF4ED4}"/>
            </c:ext>
          </c:extLst>
        </c:ser>
        <c:ser>
          <c:idx val="1"/>
          <c:order val="1"/>
          <c:tx>
            <c:strRef>
              <c:f>Sheet11!$C$1</c:f>
              <c:strCache>
                <c:ptCount val="1"/>
                <c:pt idx="0">
                  <c:v>Pourcentage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Sheet11!$A$2:$A$4</c:f>
              <c:strCache>
                <c:ptCount val="3"/>
                <c:pt idx="0">
                  <c:v>Oui</c:v>
                </c:pt>
                <c:pt idx="1">
                  <c:v>Non</c:v>
                </c:pt>
                <c:pt idx="2">
                  <c:v>Ne sais pas </c:v>
                </c:pt>
              </c:strCache>
            </c:strRef>
          </c:cat>
          <c:val>
            <c:numRef>
              <c:f>Sheet11!$C$2:$C$4</c:f>
              <c:numCache>
                <c:formatCode>0</c:formatCode>
                <c:ptCount val="3"/>
                <c:pt idx="0" formatCode="_-* #\ ##0_-;\-* #\ ##0_-;_-* &quot;-&quot;??_-;_-@_-">
                  <c:v>86.666666666666671</c:v>
                </c:pt>
                <c:pt idx="1">
                  <c:v>9.3333333333333339</c:v>
                </c:pt>
                <c:pt idx="2">
                  <c:v>4</c:v>
                </c:pt>
              </c:numCache>
            </c:numRef>
          </c:val>
          <c:extLst>
            <c:ext xmlns:c16="http://schemas.microsoft.com/office/drawing/2014/chart" uri="{C3380CC4-5D6E-409C-BE32-E72D297353CC}">
              <c16:uniqueId val="{00000001-2682-46D5-B8E6-EED4E8DF4ED4}"/>
            </c:ext>
          </c:extLst>
        </c:ser>
        <c:dLbls>
          <c:dLblPos val="outEnd"/>
          <c:showLegendKey val="0"/>
          <c:showVal val="1"/>
          <c:showCatName val="0"/>
          <c:showSerName val="0"/>
          <c:showPercent val="0"/>
          <c:showBubbleSize val="0"/>
        </c:dLbls>
        <c:gapWidth val="219"/>
        <c:overlap val="-27"/>
        <c:axId val="584541488"/>
        <c:axId val="584545448"/>
      </c:barChart>
      <c:catAx>
        <c:axId val="58454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84545448"/>
        <c:crosses val="autoZero"/>
        <c:auto val="1"/>
        <c:lblAlgn val="ctr"/>
        <c:lblOffset val="100"/>
        <c:noMultiLvlLbl val="0"/>
      </c:catAx>
      <c:valAx>
        <c:axId val="584545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8454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6619-7693-4AA7-AD40-EEA16F3F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7904</Words>
  <Characters>43473</Characters>
  <Application>Microsoft Office Word</Application>
  <DocSecurity>0</DocSecurity>
  <Lines>362</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BUTOYI Benoit</dc:creator>
  <cp:keywords/>
  <dc:description/>
  <cp:lastModifiedBy>Richard Ndayisaba (Cibitoke-Recherche)</cp:lastModifiedBy>
  <cp:revision>2</cp:revision>
  <cp:lastPrinted>2022-12-12T05:36:00Z</cp:lastPrinted>
  <dcterms:created xsi:type="dcterms:W3CDTF">2026-07-07T20:28:00Z</dcterms:created>
  <dcterms:modified xsi:type="dcterms:W3CDTF">2026-07-07T20:28:00Z</dcterms:modified>
</cp:coreProperties>
</file>